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F" w:rsidRPr="00DA58A6" w:rsidRDefault="007A5C3F" w:rsidP="00DA58A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DA58A6">
        <w:rPr>
          <w:rFonts w:ascii="Times New Roman" w:eastAsia="Times New Roman" w:hAnsi="Times New Roman" w:cs="Times New Roman"/>
          <w:kern w:val="36"/>
          <w:sz w:val="48"/>
          <w:szCs w:val="48"/>
        </w:rPr>
        <w:t>Порядок повернення застави</w:t>
      </w:r>
    </w:p>
    <w:p w:rsidR="007A5C3F" w:rsidRPr="00DA58A6" w:rsidRDefault="007A5C3F" w:rsidP="00DA58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8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5C3F" w:rsidRPr="00DA58A6" w:rsidRDefault="007A5C3F" w:rsidP="00DA58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8A6">
        <w:rPr>
          <w:rFonts w:ascii="Times New Roman" w:eastAsia="Times New Roman" w:hAnsi="Times New Roman" w:cs="Times New Roman"/>
          <w:b/>
          <w:bCs/>
          <w:sz w:val="24"/>
          <w:szCs w:val="24"/>
        </w:rPr>
        <w:t>ДО УВАГИ ГРОМАДЯН !</w:t>
      </w:r>
    </w:p>
    <w:p w:rsidR="00DA58A6" w:rsidRPr="0003208D" w:rsidRDefault="00DA58A6" w:rsidP="0003208D">
      <w:pPr>
        <w:spacing w:after="1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повернення коштів, внесених як застава, особа чи </w:t>
      </w:r>
      <w:proofErr w:type="spellStart"/>
      <w:r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заставодавець</w:t>
      </w:r>
      <w:proofErr w:type="spellEnd"/>
      <w:r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подає до Територіального управління Державної судової адміністрації України у Черкаській області в якому відкрито депозитний рахунок, на який було внесено заставу, такі документи:</w:t>
      </w:r>
    </w:p>
    <w:p w:rsidR="00DA58A6" w:rsidRPr="0003208D" w:rsidRDefault="00DA58A6" w:rsidP="0003208D">
      <w:pPr>
        <w:spacing w:after="1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заява особи чи </w:t>
      </w:r>
      <w:proofErr w:type="spellStart"/>
      <w:r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заставодавця</w:t>
      </w:r>
      <w:proofErr w:type="spellEnd"/>
      <w:r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>, в якій обов’язково зазначаються реквізити банківського рахунка, на який зараховуватимуться кошти, що підлягають поверненню, а у разі відсутності банківського рахунка - відомості про банк чи підприємство поштового зв’язку;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58A6"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>засвідчена судом копія ухвали слідчого судді, суду, вироку суду, в якому міститься рішення про повернення застави</w:t>
      </w:r>
      <w:r w:rsidRPr="000320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>- оригінал (дублікат) платіжного документа, що підтверджує факт внесення коштів як застави (квитанції);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>- копію паспорту та  ідентифікаційного коду (засвідчені особистим підписом);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>- довідку з банку з повними реквізитами для перерахунку коштів на необхідний рахунок;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>- копію довіреності чи доручення на звернення з такою заявою та (або) отримання відповідних коштів (в разі, якщо з такою заявою звертається довірена особа чи особа за дорученням);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>- ордер та копію свідоцтва про зай</w:t>
      </w:r>
      <w:r w:rsidR="004072E2">
        <w:rPr>
          <w:rFonts w:ascii="Times New Roman" w:eastAsia="Times New Roman" w:hAnsi="Times New Roman" w:cs="Times New Roman"/>
          <w:sz w:val="28"/>
          <w:szCs w:val="28"/>
        </w:rPr>
        <w:t>няття адвокатською діяльністю (</w:t>
      </w:r>
      <w:r w:rsidRPr="0003208D">
        <w:rPr>
          <w:rFonts w:ascii="Times New Roman" w:eastAsia="Times New Roman" w:hAnsi="Times New Roman" w:cs="Times New Roman"/>
          <w:sz w:val="28"/>
          <w:szCs w:val="28"/>
        </w:rPr>
        <w:t>в разі, якщо з такою заявою звертається адвокат).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58A6" w:rsidRPr="0003208D">
        <w:rPr>
          <w:rFonts w:ascii="Times New Roman" w:eastAsia="Times New Roman" w:hAnsi="Times New Roman" w:cs="Times New Roman"/>
          <w:sz w:val="28"/>
          <w:szCs w:val="28"/>
        </w:rPr>
        <w:tab/>
      </w:r>
      <w:r w:rsidR="00DA58A6" w:rsidRPr="0003208D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Територіальне управління Державної судової адміністрації України у Черкаській області, розглядає зазначені документи та протягом п’яти робочих днів з дня їх надходження за умови зарахування коштів на депозитний рахунок готує та подає до органу Казначейства платіжне доручення про повернення коштів.</w:t>
      </w:r>
    </w:p>
    <w:p w:rsidR="007A5C3F" w:rsidRPr="0003208D" w:rsidRDefault="007A5C3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D5F" w:rsidRPr="0003208D" w:rsidRDefault="00384D5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D5F" w:rsidRPr="0003208D" w:rsidRDefault="00384D5F" w:rsidP="0003208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D5F" w:rsidRDefault="00384D5F" w:rsidP="00DA58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D5F" w:rsidRDefault="00384D5F" w:rsidP="00DA58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D5F" w:rsidRDefault="00384D5F" w:rsidP="00DA58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D5F" w:rsidRDefault="00384D5F" w:rsidP="00DA58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C3F" w:rsidRPr="00DA58A6" w:rsidRDefault="007A5C3F" w:rsidP="002E579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58A6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7A5C3F" w:rsidRPr="00DA58A6" w:rsidRDefault="007A5C3F" w:rsidP="00DA58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Зразок заяви на повернення застави</w:t>
      </w:r>
    </w:p>
    <w:p w:rsidR="007A5C3F" w:rsidRPr="007A5C3F" w:rsidRDefault="007A5C3F" w:rsidP="007A5C3F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</w:rPr>
      </w:pPr>
      <w:r w:rsidRPr="007A5C3F">
        <w:rPr>
          <w:rFonts w:ascii="HelveticaNeueCyr-Roman" w:eastAsia="Times New Roman" w:hAnsi="HelveticaNeueCyr-Roman" w:cs="Times New Roman"/>
          <w:b/>
          <w:bCs/>
          <w:sz w:val="24"/>
          <w:szCs w:val="24"/>
        </w:rPr>
        <w:t>                                               </w:t>
      </w:r>
    </w:p>
    <w:p w:rsidR="007A5C3F" w:rsidRPr="00DB52CC" w:rsidRDefault="007A5C3F" w:rsidP="00384D5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</w:t>
      </w:r>
    </w:p>
    <w:p w:rsidR="007A5C3F" w:rsidRPr="00DB52CC" w:rsidRDefault="007A5C3F" w:rsidP="007A5C3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</w:t>
      </w:r>
      <w:r w:rsidR="00691F2F" w:rsidRPr="00DB52CC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384D5F" w:rsidRPr="00DB52CC">
        <w:rPr>
          <w:rFonts w:ascii="Times New Roman" w:eastAsia="Times New Roman" w:hAnsi="Times New Roman" w:cs="Times New Roman"/>
          <w:sz w:val="24"/>
          <w:szCs w:val="24"/>
        </w:rPr>
        <w:t>Начальнику ТУ ДСА України у Черкаській області</w:t>
      </w:r>
    </w:p>
    <w:p w:rsidR="007A5C3F" w:rsidRPr="00DB52CC" w:rsidRDefault="007A5C3F" w:rsidP="007A5C3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</w:t>
      </w:r>
    </w:p>
    <w:p w:rsidR="007A5C3F" w:rsidRPr="00DB52CC" w:rsidRDefault="007A5C3F" w:rsidP="007A5C3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ПІБ</w:t>
      </w:r>
      <w:r w:rsidR="003C47AF"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4635"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47AF"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заявника</w:t>
      </w:r>
    </w:p>
    <w:p w:rsidR="007A5C3F" w:rsidRPr="00DB52CC" w:rsidRDefault="007A5C3F" w:rsidP="007A5C3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що мешкає за адресою:</w:t>
      </w:r>
    </w:p>
    <w:p w:rsidR="007A5C3F" w:rsidRPr="00DB52CC" w:rsidRDefault="007A5C3F" w:rsidP="007A5C3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м. __________, вул. ________ буд.__ кв. __</w:t>
      </w:r>
    </w:p>
    <w:p w:rsidR="007A5C3F" w:rsidRPr="00DB52CC" w:rsidRDefault="007A5C3F" w:rsidP="007A5C3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тел. ________________</w:t>
      </w:r>
    </w:p>
    <w:p w:rsidR="007A5C3F" w:rsidRPr="00DB52CC" w:rsidRDefault="007A5C3F" w:rsidP="007A5C3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</w:t>
      </w:r>
      <w:proofErr w:type="spellStart"/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моб</w:t>
      </w:r>
      <w:proofErr w:type="spellEnd"/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тел. ________________</w:t>
      </w:r>
    </w:p>
    <w:p w:rsidR="007A5C3F" w:rsidRPr="00DB52CC" w:rsidRDefault="007A5C3F" w:rsidP="007A5C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5C3F" w:rsidRPr="00DB52CC" w:rsidRDefault="007A5C3F" w:rsidP="007A5C3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2C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Заява</w:t>
      </w:r>
    </w:p>
    <w:p w:rsidR="007A5C3F" w:rsidRPr="00DB52CC" w:rsidRDefault="00384D5F" w:rsidP="007A0DA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CC">
        <w:rPr>
          <w:rFonts w:ascii="Times New Roman" w:eastAsia="Times New Roman" w:hAnsi="Times New Roman" w:cs="Times New Roman"/>
          <w:sz w:val="24"/>
          <w:szCs w:val="24"/>
        </w:rPr>
        <w:tab/>
      </w:r>
      <w:r w:rsidR="007A5C3F" w:rsidRPr="00DB52CC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993349" w:rsidRPr="00DB52CC">
        <w:rPr>
          <w:rFonts w:ascii="Times New Roman" w:eastAsia="Times New Roman" w:hAnsi="Times New Roman" w:cs="Times New Roman"/>
          <w:sz w:val="28"/>
          <w:szCs w:val="28"/>
        </w:rPr>
        <w:t>повернути мені кошти застави в сумі …. грн</w:t>
      </w:r>
      <w:r w:rsidR="00993349" w:rsidRPr="008127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2E7" w:rsidRPr="008127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(сума прописом)</w:t>
      </w:r>
      <w:r w:rsidR="007A5C3F" w:rsidRPr="008127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C3F" w:rsidRPr="00DB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2E7" w:rsidRPr="00DB52CC">
        <w:rPr>
          <w:rFonts w:ascii="Times New Roman" w:eastAsia="Times New Roman" w:hAnsi="Times New Roman" w:cs="Times New Roman"/>
          <w:sz w:val="28"/>
          <w:szCs w:val="28"/>
        </w:rPr>
        <w:t xml:space="preserve">згідно вироку (ухвали, постанови, рішення) </w:t>
      </w:r>
      <w:r w:rsidR="001C22D0" w:rsidRPr="00DB52C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70120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C22D0" w:rsidRPr="00DB52CC"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суду  від …</w:t>
      </w:r>
      <w:r w:rsidR="0087012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C22D0" w:rsidRPr="00DB52C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A6B32" w:rsidRPr="00DB52CC">
        <w:rPr>
          <w:rFonts w:ascii="Times New Roman" w:eastAsia="Times New Roman" w:hAnsi="Times New Roman" w:cs="Times New Roman"/>
          <w:sz w:val="28"/>
          <w:szCs w:val="28"/>
        </w:rPr>
        <w:t>яка була внесена …</w:t>
      </w:r>
      <w:r w:rsidR="00870120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4A6B32" w:rsidRPr="00DB52CC">
        <w:rPr>
          <w:rFonts w:ascii="Times New Roman" w:eastAsia="Times New Roman" w:hAnsi="Times New Roman" w:cs="Times New Roman"/>
          <w:sz w:val="28"/>
          <w:szCs w:val="28"/>
        </w:rPr>
        <w:t xml:space="preserve"> року на депозитний рахунок ТУ ДСА України у Черкаській області та перерахувати</w:t>
      </w:r>
      <w:r w:rsidR="007448B4">
        <w:rPr>
          <w:rFonts w:ascii="Times New Roman" w:eastAsia="Times New Roman" w:hAnsi="Times New Roman" w:cs="Times New Roman"/>
          <w:sz w:val="28"/>
          <w:szCs w:val="28"/>
        </w:rPr>
        <w:t xml:space="preserve"> ці кошти мені за реквізитами, які вказані в довідці з банку. </w:t>
      </w:r>
    </w:p>
    <w:p w:rsidR="007A5C3F" w:rsidRPr="00DB52CC" w:rsidRDefault="007A5C3F" w:rsidP="007A5C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A5C3F" w:rsidRPr="00237649" w:rsidRDefault="007A5C3F" w:rsidP="007A5C3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Додатки:</w:t>
      </w:r>
    </w:p>
    <w:p w:rsidR="007A5C3F" w:rsidRPr="00DB52CC" w:rsidRDefault="00384D5F" w:rsidP="007A5C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5C3F" w:rsidRPr="00DB52CC">
        <w:rPr>
          <w:rFonts w:ascii="Times New Roman" w:eastAsia="Times New Roman" w:hAnsi="Times New Roman" w:cs="Times New Roman"/>
          <w:sz w:val="24"/>
          <w:szCs w:val="24"/>
        </w:rPr>
        <w:t>Ухвала (Рішення, Постанова, Вирок) суду засвідчена судом, в якій міститься рішення про повернення застави;</w:t>
      </w:r>
    </w:p>
    <w:p w:rsidR="007A5C3F" w:rsidRPr="00DB52CC" w:rsidRDefault="00384D5F" w:rsidP="007A5C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5C3F" w:rsidRPr="00DB52CC">
        <w:rPr>
          <w:rFonts w:ascii="Times New Roman" w:eastAsia="Times New Roman" w:hAnsi="Times New Roman" w:cs="Times New Roman"/>
          <w:sz w:val="24"/>
          <w:szCs w:val="24"/>
        </w:rPr>
        <w:t>Копія платіжного документа, що підтверджує факт внесення коштів як застави;</w:t>
      </w:r>
    </w:p>
    <w:p w:rsidR="007A5C3F" w:rsidRPr="00DB52CC" w:rsidRDefault="00384D5F" w:rsidP="007A5C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5C3F" w:rsidRPr="00DB52CC">
        <w:rPr>
          <w:rFonts w:ascii="Times New Roman" w:eastAsia="Times New Roman" w:hAnsi="Times New Roman" w:cs="Times New Roman"/>
          <w:sz w:val="24"/>
          <w:szCs w:val="24"/>
        </w:rPr>
        <w:t>Копія паспорту та  ідентифікаційного коду (засвідчені особистим підписом);</w:t>
      </w:r>
    </w:p>
    <w:p w:rsidR="007A5C3F" w:rsidRPr="00DB52CC" w:rsidRDefault="00384D5F" w:rsidP="007A5C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A5C3F" w:rsidRPr="00DB52CC">
        <w:rPr>
          <w:rFonts w:ascii="Times New Roman" w:eastAsia="Times New Roman" w:hAnsi="Times New Roman" w:cs="Times New Roman"/>
          <w:sz w:val="24"/>
          <w:szCs w:val="24"/>
        </w:rPr>
        <w:t>Довідка з банку з повними реквізитами для перерахунку коштів.</w:t>
      </w:r>
    </w:p>
    <w:p w:rsidR="00384D5F" w:rsidRPr="00DB52CC" w:rsidRDefault="00384D5F" w:rsidP="007A5C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D5F" w:rsidRPr="00DB52CC" w:rsidRDefault="00384D5F" w:rsidP="007A5C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C3F" w:rsidRPr="00DB52CC" w:rsidRDefault="007A5C3F" w:rsidP="007A5C3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</w:t>
      </w:r>
      <w:r w:rsidR="00384D5F" w:rsidRPr="00DB52CC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DB52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Підпис                                   (ПІБ)</w:t>
      </w:r>
    </w:p>
    <w:p w:rsidR="007A5C3F" w:rsidRPr="007A5C3F" w:rsidRDefault="007A5C3F" w:rsidP="007A5C3F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</w:rPr>
      </w:pPr>
      <w:r w:rsidRPr="007A5C3F">
        <w:rPr>
          <w:rFonts w:ascii="HelveticaNeueCyr-Roman" w:eastAsia="Times New Roman" w:hAnsi="HelveticaNeueCyr-Roman" w:cs="Times New Roman"/>
          <w:b/>
          <w:bCs/>
          <w:sz w:val="24"/>
          <w:szCs w:val="24"/>
        </w:rPr>
        <w:t> </w:t>
      </w:r>
    </w:p>
    <w:sectPr w:rsidR="007A5C3F" w:rsidRPr="007A5C3F" w:rsidSect="00671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5C3F"/>
    <w:rsid w:val="0003208D"/>
    <w:rsid w:val="00072BFA"/>
    <w:rsid w:val="001C22D0"/>
    <w:rsid w:val="00237649"/>
    <w:rsid w:val="002E5795"/>
    <w:rsid w:val="00384D5F"/>
    <w:rsid w:val="003C47AF"/>
    <w:rsid w:val="004072E2"/>
    <w:rsid w:val="004A6B32"/>
    <w:rsid w:val="00652C01"/>
    <w:rsid w:val="006714E2"/>
    <w:rsid w:val="00680B63"/>
    <w:rsid w:val="00691F2F"/>
    <w:rsid w:val="007448B4"/>
    <w:rsid w:val="007A0DA7"/>
    <w:rsid w:val="007A5C3F"/>
    <w:rsid w:val="007E18D7"/>
    <w:rsid w:val="008127FE"/>
    <w:rsid w:val="00870120"/>
    <w:rsid w:val="00993349"/>
    <w:rsid w:val="00DA58A6"/>
    <w:rsid w:val="00DB52CC"/>
    <w:rsid w:val="00F462E7"/>
    <w:rsid w:val="00F6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E2"/>
  </w:style>
  <w:style w:type="paragraph" w:styleId="1">
    <w:name w:val="heading 1"/>
    <w:basedOn w:val="a"/>
    <w:link w:val="10"/>
    <w:uiPriority w:val="9"/>
    <w:qFormat/>
    <w:rsid w:val="007A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C3F"/>
    <w:rPr>
      <w:b/>
      <w:bCs/>
    </w:rPr>
  </w:style>
  <w:style w:type="character" w:styleId="a5">
    <w:name w:val="Emphasis"/>
    <w:basedOn w:val="a0"/>
    <w:uiPriority w:val="20"/>
    <w:qFormat/>
    <w:rsid w:val="007A5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borisenko</cp:lastModifiedBy>
  <cp:revision>19</cp:revision>
  <cp:lastPrinted>2020-10-20T13:46:00Z</cp:lastPrinted>
  <dcterms:created xsi:type="dcterms:W3CDTF">2020-10-20T09:29:00Z</dcterms:created>
  <dcterms:modified xsi:type="dcterms:W3CDTF">2020-10-22T05:25:00Z</dcterms:modified>
</cp:coreProperties>
</file>