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4EBF7" w14:textId="77777777" w:rsidR="00FC1A32" w:rsidRDefault="00FC1A32" w:rsidP="005A01EF">
      <w:pPr>
        <w:tabs>
          <w:tab w:val="left" w:pos="6096"/>
        </w:tabs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215D3E5F" w14:textId="77777777" w:rsidR="00FC1A32" w:rsidRDefault="00FC1A32" w:rsidP="00FC1A32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112E7B9C" w14:textId="77777777" w:rsidR="00FC1A32" w:rsidRDefault="00FC1A32" w:rsidP="00FC1A32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72B8F1A3" w14:textId="77777777" w:rsidR="004261E6" w:rsidRPr="00977B15" w:rsidRDefault="004261E6" w:rsidP="004261E6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77B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</w:t>
      </w:r>
      <w:r w:rsidRPr="00977B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.06.2020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Pr="00977B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</w:p>
    <w:p w14:paraId="15299424" w14:textId="77777777" w:rsidR="003E481B" w:rsidRPr="008B01AD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724F294" w14:textId="77777777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37518BDD" w14:textId="77777777" w:rsidR="00AF73FD" w:rsidRPr="00704867" w:rsidRDefault="00AF73FD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14:paraId="231A90BE" w14:textId="378FB667" w:rsidR="00AF73FD" w:rsidRPr="00704867" w:rsidRDefault="00314662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контролера І категорії </w:t>
      </w:r>
      <w:r w:rsidR="0086575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(заступника командира відділення) </w:t>
      </w:r>
      <w:r w:rsidR="00AF73F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четвертого в</w:t>
      </w:r>
      <w:r w:rsidR="00AF73FD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ідділення </w:t>
      </w:r>
      <w:r w:rsidR="00AF73F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третього </w:t>
      </w:r>
      <w:r w:rsidR="00AF73FD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 w:rsidR="00AF73F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Городище Черкаської області) Першого підрозділу охорони</w:t>
      </w:r>
      <w:r w:rsidR="0086575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AF73FD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</w:t>
      </w:r>
      <w:r w:rsidR="0086575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AF73FD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 Черкаській області </w:t>
      </w:r>
    </w:p>
    <w:p w14:paraId="582DF8AE" w14:textId="4A5745FF" w:rsid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693AD3C" w14:textId="77777777" w:rsidR="003E481B" w:rsidRDefault="003E481B" w:rsidP="003E481B">
      <w:pPr>
        <w:tabs>
          <w:tab w:val="left" w:pos="322"/>
        </w:tabs>
        <w:spacing w:after="0" w:line="240" w:lineRule="auto"/>
        <w:ind w:left="-108"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75A7756F" w14:textId="77777777" w:rsidR="007C6EA8" w:rsidRDefault="003E481B" w:rsidP="007C6E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1. Основні повноваження контролера І категорії</w:t>
      </w:r>
      <w:r w:rsidRPr="003E481B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 </w:t>
      </w:r>
      <w:r w:rsidR="00865756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(заступника командира відділення) </w:t>
      </w:r>
      <w:r w:rsidR="003146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четвертого в</w:t>
      </w:r>
      <w:r w:rsidR="00314662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ідділення </w:t>
      </w:r>
      <w:r w:rsidR="003146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третього </w:t>
      </w:r>
      <w:r w:rsidR="00314662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взводу охорони</w:t>
      </w:r>
      <w:r w:rsidR="003146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86575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3146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(м. Городище Черкаської області) Першого підрозділу охорони </w:t>
      </w:r>
      <w:r w:rsidR="00314662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7C6EA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:</w:t>
      </w:r>
      <w:r w:rsidR="00827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</w:p>
    <w:p w14:paraId="6D12222B" w14:textId="23E3CFCB" w:rsidR="008274ED" w:rsidRPr="008274ED" w:rsidRDefault="008274ED" w:rsidP="007C6E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27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1) здійснює завдання по забезпеченню охорони судів, органів та установ системи правосуддя;</w:t>
      </w:r>
    </w:p>
    <w:p w14:paraId="6BB5C23B" w14:textId="49664043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2) підтримує громадський порядок у суді;</w:t>
      </w:r>
    </w:p>
    <w:p w14:paraId="36E93FF4" w14:textId="72BC291F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3) припиняє прояви неповаги до суду;</w:t>
      </w:r>
    </w:p>
    <w:p w14:paraId="2D474A7C" w14:textId="378281D9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4) забезпечує у суді безпеку учасників судового процесу;</w:t>
      </w:r>
    </w:p>
    <w:p w14:paraId="23013E88" w14:textId="24BC37C7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01C8A5D3" w14:textId="63B48DE1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6) забезпечує підтримання та реагує на порушення громадського порядку при розгляді справ судом;</w:t>
      </w:r>
    </w:p>
    <w:p w14:paraId="098E4EE5" w14:textId="2FBC7B6B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7) вживає заходи до припинення проявів неповаги до суду, безпеки учасників судового процесу;</w:t>
      </w:r>
    </w:p>
    <w:p w14:paraId="3375665C" w14:textId="6CD77AEE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39E4A69D" w14:textId="2193EC1B" w:rsidR="008274ED" w:rsidRPr="008274ED" w:rsidRDefault="008274ED" w:rsidP="00827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9) знає умови та порядок застосування спеціальних засобів, зброї, фізичного впливу;</w:t>
      </w:r>
    </w:p>
    <w:p w14:paraId="13D89F68" w14:textId="42D59429" w:rsidR="008274ED" w:rsidRPr="008274ED" w:rsidRDefault="008274ED" w:rsidP="008274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274ED">
        <w:rPr>
          <w:rFonts w:ascii="Times New Roman" w:hAnsi="Times New Roman"/>
          <w:color w:val="000000"/>
          <w:sz w:val="28"/>
          <w:szCs w:val="28"/>
          <w:lang w:val="uk-UA"/>
        </w:rPr>
        <w:t>10) за дорученням командира відділення виконує інші повноваження, які належать до його компетенції.</w:t>
      </w:r>
    </w:p>
    <w:p w14:paraId="723030DA" w14:textId="77777777" w:rsidR="003E481B" w:rsidRPr="008274ED" w:rsidRDefault="003E481B" w:rsidP="003E481B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DCF1B9F" w14:textId="66E1F53C" w:rsidR="003E481B" w:rsidRP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14:paraId="4D63897D" w14:textId="77777777" w:rsidR="003E481B" w:rsidRPr="003E481B" w:rsidRDefault="003E481B" w:rsidP="003E481B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14:paraId="7E9E5B5F" w14:textId="77777777" w:rsidR="003E481B" w:rsidRPr="003E481B" w:rsidRDefault="003E481B" w:rsidP="003E481B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</w:t>
      </w: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1C2438FC" w14:textId="77777777" w:rsidR="003E481B" w:rsidRPr="003E481B" w:rsidRDefault="003E481B" w:rsidP="003E481B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1251497" w14:textId="30EEA3DF" w:rsid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</w:t>
      </w:r>
      <w:r w:rsidR="00CC136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Інформація про строковість чи безстроковість призначення на посаду:</w:t>
      </w:r>
      <w:r w:rsidRPr="003E48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безстроково.</w:t>
      </w:r>
    </w:p>
    <w:p w14:paraId="2B1D1038" w14:textId="77777777" w:rsidR="00CC136F" w:rsidRDefault="00CC136F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451E146" w14:textId="320CAB86"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14:paraId="4E758CA7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EA1B5C4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України; </w:t>
      </w:r>
    </w:p>
    <w:p w14:paraId="6CC6E489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3) копії (копії) документа (документів) про освіту; </w:t>
      </w:r>
    </w:p>
    <w:p w14:paraId="253A4EC9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зразка;</w:t>
      </w:r>
    </w:p>
    <w:p w14:paraId="48ED47F7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5) автобіографія;</w:t>
      </w:r>
    </w:p>
    <w:p w14:paraId="51EEAB7E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6) фотокартка розміром 30 х 40 мм; </w:t>
      </w:r>
    </w:p>
    <w:p w14:paraId="4C35D5AB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852D33E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8) копія трудової книжки (за наявності); </w:t>
      </w:r>
    </w:p>
    <w:p w14:paraId="2C7ECE5C" w14:textId="77777777" w:rsidR="0082256C" w:rsidRPr="00F3792A" w:rsidRDefault="0082256C" w:rsidP="0082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9) інформація про стан здоров’я:</w:t>
      </w:r>
    </w:p>
    <w:p w14:paraId="17BF7B49" w14:textId="77777777" w:rsidR="0082256C" w:rsidRPr="00F3792A" w:rsidRDefault="0082256C" w:rsidP="0082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- сертифікат про відсутність перебування на обліку психіатра та нарколога встановленого зразку;</w:t>
      </w:r>
    </w:p>
    <w:p w14:paraId="27E96D86" w14:textId="77777777" w:rsidR="0082256C" w:rsidRPr="00F3792A" w:rsidRDefault="0082256C" w:rsidP="008225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>- довідка з медичного закладу про стан здоров’я, що дозволяє брати участь у конкурсних випробуваннях (форма 086у або у довільній формі);</w:t>
      </w:r>
    </w:p>
    <w:p w14:paraId="411B6487" w14:textId="77777777" w:rsidR="0082256C" w:rsidRPr="00F3792A" w:rsidRDefault="0082256C" w:rsidP="00822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A">
        <w:rPr>
          <w:rFonts w:ascii="Times New Roman" w:hAnsi="Times New Roman" w:cs="Times New Roman"/>
          <w:sz w:val="28"/>
          <w:szCs w:val="28"/>
          <w:lang w:val="uk-UA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D200B86" w14:textId="77777777" w:rsidR="001E111A" w:rsidRPr="0082256C" w:rsidRDefault="001E111A" w:rsidP="001E111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50C667" w14:textId="77777777"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 w:rsidRPr="00314662">
        <w:rPr>
          <w:rFonts w:ascii="Times New Roman" w:hAnsi="Times New Roman"/>
          <w:sz w:val="28"/>
          <w:lang w:val="uk-UA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14:paraId="6DD81982" w14:textId="77777777"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4662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 </w:t>
      </w:r>
      <w:r w:rsidRPr="00314662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165783FE" w14:textId="77777777"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 w:rsidRPr="00314662">
        <w:rPr>
          <w:rFonts w:ascii="Times New Roman" w:hAnsi="Times New Roman"/>
          <w:sz w:val="28"/>
          <w:lang w:val="uk-UA"/>
        </w:rPr>
        <w:t xml:space="preserve"> </w:t>
      </w:r>
    </w:p>
    <w:p w14:paraId="3E587FAC" w14:textId="77777777" w:rsidR="00314662" w:rsidRPr="008044D5" w:rsidRDefault="00314662" w:rsidP="00314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 приймаються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червня 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 до                    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7.3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червня 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року за </w:t>
      </w:r>
      <w:proofErr w:type="spellStart"/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Черкаси,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бульвар Шевченка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245</w:t>
      </w:r>
      <w:r w:rsidRPr="00804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(Територіальне управління Служби судової охорони у Черкаській області).</w:t>
      </w:r>
    </w:p>
    <w:p w14:paraId="6426C99E" w14:textId="77777777" w:rsidR="00314662" w:rsidRPr="00704867" w:rsidRDefault="00314662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F118DF6" w14:textId="32FE9550" w:rsidR="00314662" w:rsidRPr="00704867" w:rsidRDefault="00314662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C366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контролера І категорії (заступника командира відділення)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четвертого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відділення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третього взводу охорони </w:t>
      </w:r>
      <w:r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(м.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Городище </w:t>
      </w:r>
      <w:r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Черкаської області) Першого підрозділу охорони Територіального управління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Черкаській області 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DA1DCBD" w14:textId="77777777" w:rsidR="001E111A" w:rsidRPr="003E481B" w:rsidRDefault="001E111A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59DFE6D" w14:textId="253397E8"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1D098DC2" w14:textId="77777777" w:rsidR="003623A7" w:rsidRPr="00EC345F" w:rsidRDefault="003623A7" w:rsidP="003623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Черкаси</w:t>
      </w:r>
      <w:proofErr w:type="spellEnd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Пастерівська</w:t>
      </w:r>
      <w:proofErr w:type="spellEnd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, 102, спор</w:t>
      </w:r>
      <w:r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</w:t>
      </w:r>
      <w:proofErr w:type="gramStart"/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01</w:t>
      </w:r>
      <w:proofErr w:type="gramEnd"/>
      <w:r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липня </w:t>
      </w:r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2020 року</w:t>
      </w:r>
      <w:r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 w:rsidRPr="00EC345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Pr="00EC34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6D4576D" w14:textId="77777777" w:rsidR="001E111A" w:rsidRPr="005D637E" w:rsidRDefault="001E111A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B2AAF8A" w14:textId="2353D9A9" w:rsidR="001E111A" w:rsidRPr="003E481B" w:rsidRDefault="006326E1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 w:rsidR="001E111A" w:rsidRPr="003E48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14:paraId="0F9A5CE7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068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72, kadry.ck@sso.court.gov.ua.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EACB08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7BC5D3" w14:textId="77777777"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(095) 209-70-52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4058EB" w14:textId="269FE805" w:rsidR="005A6991" w:rsidRPr="00666269" w:rsidRDefault="005A6991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5A6991" w:rsidRPr="003E481B" w14:paraId="08F2CFD5" w14:textId="77777777" w:rsidTr="00EA6760">
        <w:trPr>
          <w:trHeight w:val="408"/>
        </w:trPr>
        <w:tc>
          <w:tcPr>
            <w:tcW w:w="9768" w:type="dxa"/>
            <w:gridSpan w:val="3"/>
          </w:tcPr>
          <w:p w14:paraId="69B968B5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5A6991" w:rsidRPr="003E481B" w14:paraId="44C85BE7" w14:textId="77777777" w:rsidTr="00EA6760">
        <w:trPr>
          <w:trHeight w:val="408"/>
        </w:trPr>
        <w:tc>
          <w:tcPr>
            <w:tcW w:w="4032" w:type="dxa"/>
            <w:gridSpan w:val="2"/>
          </w:tcPr>
          <w:p w14:paraId="661BDD51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14:paraId="56065C71" w14:textId="4C3ABBAC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повинен мати  повну загальну середню освіту</w:t>
            </w:r>
            <w:r w:rsidR="00FA73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4D154A18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4261E6" w14:paraId="593A4E43" w14:textId="77777777" w:rsidTr="00EA6760">
        <w:trPr>
          <w:trHeight w:val="408"/>
        </w:trPr>
        <w:tc>
          <w:tcPr>
            <w:tcW w:w="4032" w:type="dxa"/>
            <w:gridSpan w:val="2"/>
          </w:tcPr>
          <w:p w14:paraId="557A76F2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</w:tcPr>
          <w:p w14:paraId="56320D6F" w14:textId="3A8651DD" w:rsidR="005A6991" w:rsidRPr="001147C8" w:rsidRDefault="001147C8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147C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має досвід проходження служби в Збройних Силах України, правоохоронних органах або військових формуваннях </w:t>
            </w:r>
            <w:r w:rsidRPr="00114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менше як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14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  <w:r w:rsidRPr="00114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1147C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відсутність офіцерських звань чи спеціальних звань середнього складу</w:t>
            </w:r>
            <w:r w:rsidRPr="001147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6991" w:rsidRPr="004261E6" w14:paraId="28540959" w14:textId="77777777" w:rsidTr="00EA6760">
        <w:trPr>
          <w:trHeight w:val="408"/>
        </w:trPr>
        <w:tc>
          <w:tcPr>
            <w:tcW w:w="4032" w:type="dxa"/>
            <w:gridSpan w:val="2"/>
          </w:tcPr>
          <w:p w14:paraId="2CD9529B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14:paraId="2842DE39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54ADCD17" w14:textId="77777777" w:rsidTr="00EA6760">
        <w:trPr>
          <w:trHeight w:val="408"/>
        </w:trPr>
        <w:tc>
          <w:tcPr>
            <w:tcW w:w="4032" w:type="dxa"/>
            <w:gridSpan w:val="2"/>
          </w:tcPr>
          <w:p w14:paraId="3AF7709A" w14:textId="77777777" w:rsidR="005A6991" w:rsidRPr="003E481B" w:rsidRDefault="005A6991" w:rsidP="00EA6760">
            <w:pPr>
              <w:spacing w:after="0" w:line="240" w:lineRule="auto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41A7928C" w14:textId="121BB6A6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  <w:r w:rsidR="00FA73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A6991" w:rsidRPr="003E481B" w14:paraId="1BAC5A1D" w14:textId="77777777" w:rsidTr="00EA6760">
        <w:trPr>
          <w:trHeight w:val="408"/>
        </w:trPr>
        <w:tc>
          <w:tcPr>
            <w:tcW w:w="9768" w:type="dxa"/>
            <w:gridSpan w:val="3"/>
          </w:tcPr>
          <w:p w14:paraId="2AA1C918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191B7020" w14:textId="77777777" w:rsidTr="00EA6760">
        <w:trPr>
          <w:trHeight w:val="408"/>
        </w:trPr>
        <w:tc>
          <w:tcPr>
            <w:tcW w:w="9768" w:type="dxa"/>
            <w:gridSpan w:val="3"/>
          </w:tcPr>
          <w:p w14:paraId="3E09CD72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A6991" w:rsidRPr="00DC1E97" w14:paraId="1F3EE883" w14:textId="77777777" w:rsidTr="00EA6760">
        <w:trPr>
          <w:trHeight w:val="408"/>
        </w:trPr>
        <w:tc>
          <w:tcPr>
            <w:tcW w:w="4008" w:type="dxa"/>
          </w:tcPr>
          <w:p w14:paraId="4CA929B5" w14:textId="37342F84" w:rsidR="005A6991" w:rsidRPr="00DC1E97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="00987C9A" w:rsidRPr="00DC1E97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в колективі</w:t>
            </w:r>
          </w:p>
        </w:tc>
        <w:tc>
          <w:tcPr>
            <w:tcW w:w="5760" w:type="dxa"/>
            <w:gridSpan w:val="2"/>
          </w:tcPr>
          <w:p w14:paraId="1108F22A" w14:textId="750D1641" w:rsidR="005A6991" w:rsidRPr="00DC1E97" w:rsidRDefault="00987C9A" w:rsidP="00987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DC1E97">
              <w:rPr>
                <w:rFonts w:ascii="Times New Roman" w:hAnsi="Times New Roman"/>
                <w:sz w:val="28"/>
                <w:szCs w:val="28"/>
                <w:lang w:val="uk-UA"/>
              </w:rPr>
              <w:t>щирість та відкритість; орієнтація на досягнення ефективного результату  діяльності, рівне ставлення та повага до колег</w:t>
            </w:r>
            <w:r w:rsidR="00FA732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A6991" w:rsidRPr="003E481B" w14:paraId="73F16E13" w14:textId="77777777" w:rsidTr="00EA6760">
        <w:trPr>
          <w:trHeight w:val="408"/>
        </w:trPr>
        <w:tc>
          <w:tcPr>
            <w:tcW w:w="4008" w:type="dxa"/>
          </w:tcPr>
          <w:p w14:paraId="36FC2C90" w14:textId="77777777" w:rsidR="00987C9A" w:rsidRDefault="00987C9A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B6AA65B" w14:textId="29AE2F86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="001359BB" w:rsidRPr="00EB65CD">
              <w:rPr>
                <w:rFonts w:ascii="Times New Roman" w:hAnsi="Times New Roman"/>
                <w:sz w:val="28"/>
                <w:szCs w:val="28"/>
              </w:rPr>
              <w:t>Аналітичні</w:t>
            </w:r>
            <w:proofErr w:type="spellEnd"/>
            <w:r w:rsidR="001359BB"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59BB" w:rsidRPr="00EB65CD">
              <w:rPr>
                <w:rFonts w:ascii="Times New Roman" w:hAnsi="Times New Roman"/>
                <w:sz w:val="28"/>
                <w:szCs w:val="28"/>
              </w:rPr>
              <w:t>здібності</w:t>
            </w:r>
            <w:proofErr w:type="spellEnd"/>
          </w:p>
        </w:tc>
        <w:tc>
          <w:tcPr>
            <w:tcW w:w="5760" w:type="dxa"/>
            <w:gridSpan w:val="2"/>
          </w:tcPr>
          <w:p w14:paraId="3C1611DD" w14:textId="77777777" w:rsidR="00987C9A" w:rsidRDefault="00987C9A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5DCC48A" w14:textId="1FFAD6BF" w:rsidR="00344600" w:rsidRPr="00FA7324" w:rsidRDefault="00344600" w:rsidP="00344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систематизувати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узагальнювати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гнучкість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проникливість</w:t>
            </w:r>
            <w:proofErr w:type="spellEnd"/>
            <w:r w:rsidR="00FA732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149B6AA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C505D9" w14:paraId="7B857B27" w14:textId="77777777" w:rsidTr="00EA6760">
        <w:trPr>
          <w:trHeight w:val="408"/>
        </w:trPr>
        <w:tc>
          <w:tcPr>
            <w:tcW w:w="4008" w:type="dxa"/>
          </w:tcPr>
          <w:p w14:paraId="1018B256" w14:textId="0185F991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="00B11D6D" w:rsidRPr="00EB65CD">
              <w:rPr>
                <w:rFonts w:ascii="Times New Roman" w:hAnsi="Times New Roman"/>
                <w:sz w:val="28"/>
                <w:szCs w:val="28"/>
              </w:rPr>
              <w:t>Особистісні</w:t>
            </w:r>
            <w:proofErr w:type="spellEnd"/>
            <w:r w:rsidR="00B11D6D"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1D6D" w:rsidRPr="00EB65CD">
              <w:rPr>
                <w:rFonts w:ascii="Times New Roman" w:hAnsi="Times New Roman"/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760" w:type="dxa"/>
            <w:gridSpan w:val="2"/>
          </w:tcPr>
          <w:p w14:paraId="33E3E6AC" w14:textId="77777777" w:rsidR="00E5727A" w:rsidRPr="00E5727A" w:rsidRDefault="00C505D9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неупередженість та порядність;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самостійність, організованість, відповідальність;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наполегливість, рішучість, стриманість, здатність швидко приймати рішення 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>умовах обмеженого часу;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стійкість до стресу, </w:t>
            </w:r>
            <w:r w:rsidRPr="00C505D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емоційних та фізичних навантажень;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5727A" w:rsidRPr="00E5727A">
              <w:rPr>
                <w:rFonts w:ascii="Times New Roman" w:hAnsi="Times New Roman"/>
                <w:sz w:val="28"/>
                <w:szCs w:val="28"/>
                <w:lang w:val="uk-UA"/>
              </w:rPr>
              <w:t>вміння аргументовано висловлювати свою думку;</w:t>
            </w:r>
          </w:p>
          <w:p w14:paraId="43A21D05" w14:textId="527EDAC7" w:rsidR="00C505D9" w:rsidRPr="00C505D9" w:rsidRDefault="00E5727A" w:rsidP="00E572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прагнення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B65CD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65CD">
              <w:rPr>
                <w:rFonts w:ascii="Times New Roman" w:hAnsi="Times New Roman"/>
                <w:sz w:val="28"/>
                <w:szCs w:val="28"/>
              </w:rPr>
              <w:t>самовдосконалення</w:t>
            </w:r>
            <w:proofErr w:type="spellEnd"/>
            <w:proofErr w:type="gramEnd"/>
            <w:r w:rsidRPr="00EB65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BF21ED" w14:textId="77777777" w:rsidR="005A6991" w:rsidRPr="00C505D9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0B6AEE89" w14:textId="77777777" w:rsidTr="00EA6760">
        <w:trPr>
          <w:trHeight w:val="408"/>
        </w:trPr>
        <w:tc>
          <w:tcPr>
            <w:tcW w:w="4008" w:type="dxa"/>
          </w:tcPr>
          <w:p w14:paraId="4AD28353" w14:textId="7A971579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4.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об’єктів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CAB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правосуддя</w:t>
            </w:r>
            <w:proofErr w:type="spellEnd"/>
          </w:p>
        </w:tc>
        <w:tc>
          <w:tcPr>
            <w:tcW w:w="5760" w:type="dxa"/>
            <w:gridSpan w:val="2"/>
          </w:tcPr>
          <w:p w14:paraId="059E95D1" w14:textId="6D70EB2C" w:rsidR="00E64545" w:rsidRPr="003E481B" w:rsidRDefault="00E64545" w:rsidP="00E64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D3B5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  <w:r w:rsidR="00FA732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09869767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12527365" w14:textId="77777777" w:rsidTr="00EA6760">
        <w:trPr>
          <w:trHeight w:val="408"/>
        </w:trPr>
        <w:tc>
          <w:tcPr>
            <w:tcW w:w="4008" w:type="dxa"/>
          </w:tcPr>
          <w:p w14:paraId="4FB1549F" w14:textId="77777777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gridSpan w:val="2"/>
          </w:tcPr>
          <w:p w14:paraId="61083126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3E481B" w14:paraId="283AA265" w14:textId="77777777" w:rsidTr="00EA6760">
        <w:trPr>
          <w:trHeight w:val="408"/>
        </w:trPr>
        <w:tc>
          <w:tcPr>
            <w:tcW w:w="9768" w:type="dxa"/>
            <w:gridSpan w:val="3"/>
          </w:tcPr>
          <w:p w14:paraId="0021B573" w14:textId="77777777"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5A6991" w:rsidRPr="004261E6" w14:paraId="405C2282" w14:textId="77777777" w:rsidTr="00EA6760">
        <w:trPr>
          <w:trHeight w:val="408"/>
        </w:trPr>
        <w:tc>
          <w:tcPr>
            <w:tcW w:w="4008" w:type="dxa"/>
          </w:tcPr>
          <w:p w14:paraId="6C74B736" w14:textId="77777777"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E48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0EBDAEAC" w14:textId="77777777" w:rsidR="00EB2C1B" w:rsidRPr="00EB2C1B" w:rsidRDefault="00EB2C1B" w:rsidP="00EB2C1B">
            <w:pPr>
              <w:ind w:left="1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2C1B">
              <w:rPr>
                <w:rFonts w:ascii="Times New Roman" w:hAnsi="Times New Roman"/>
                <w:sz w:val="28"/>
                <w:szCs w:val="28"/>
                <w:lang w:val="uk-UA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  <w:p w14:paraId="6A9A6686" w14:textId="77777777"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426B508" w14:textId="732FBF00" w:rsidR="003E481B" w:rsidRDefault="00EB2C1B" w:rsidP="005A69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</w:p>
    <w:p w14:paraId="616DBF78" w14:textId="77777777"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3A0348F" w14:textId="77777777" w:rsidR="00BB427F" w:rsidRPr="003E481B" w:rsidRDefault="00BB427F" w:rsidP="003E481B">
      <w:pPr>
        <w:spacing w:after="0" w:line="240" w:lineRule="auto"/>
        <w:rPr>
          <w:lang w:val="uk-UA"/>
        </w:rPr>
      </w:pPr>
    </w:p>
    <w:sectPr w:rsidR="00BB427F" w:rsidRPr="003E481B" w:rsidSect="00743C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40"/>
    <w:rsid w:val="000010C5"/>
    <w:rsid w:val="00023C91"/>
    <w:rsid w:val="000D5A40"/>
    <w:rsid w:val="001147C8"/>
    <w:rsid w:val="00130E56"/>
    <w:rsid w:val="001359BB"/>
    <w:rsid w:val="00160B35"/>
    <w:rsid w:val="001E111A"/>
    <w:rsid w:val="00271DD4"/>
    <w:rsid w:val="00314662"/>
    <w:rsid w:val="00316D4D"/>
    <w:rsid w:val="00344600"/>
    <w:rsid w:val="003623A7"/>
    <w:rsid w:val="003E0642"/>
    <w:rsid w:val="003E481B"/>
    <w:rsid w:val="00421D37"/>
    <w:rsid w:val="004261E6"/>
    <w:rsid w:val="0043627E"/>
    <w:rsid w:val="004B6504"/>
    <w:rsid w:val="00511DCC"/>
    <w:rsid w:val="00594665"/>
    <w:rsid w:val="005A01EF"/>
    <w:rsid w:val="005A6991"/>
    <w:rsid w:val="005D637E"/>
    <w:rsid w:val="006326E1"/>
    <w:rsid w:val="006574AB"/>
    <w:rsid w:val="00666269"/>
    <w:rsid w:val="00743C3A"/>
    <w:rsid w:val="007C6EA8"/>
    <w:rsid w:val="0082256C"/>
    <w:rsid w:val="008274ED"/>
    <w:rsid w:val="00865756"/>
    <w:rsid w:val="008B01AD"/>
    <w:rsid w:val="00987C9A"/>
    <w:rsid w:val="00A72C6F"/>
    <w:rsid w:val="00AD3B56"/>
    <w:rsid w:val="00AE6CAB"/>
    <w:rsid w:val="00AF73FD"/>
    <w:rsid w:val="00B11D6D"/>
    <w:rsid w:val="00BB427F"/>
    <w:rsid w:val="00BE23D2"/>
    <w:rsid w:val="00C366ED"/>
    <w:rsid w:val="00C505D9"/>
    <w:rsid w:val="00CC136F"/>
    <w:rsid w:val="00D43D44"/>
    <w:rsid w:val="00D80321"/>
    <w:rsid w:val="00DC1E97"/>
    <w:rsid w:val="00DC3117"/>
    <w:rsid w:val="00E15C92"/>
    <w:rsid w:val="00E5727A"/>
    <w:rsid w:val="00E64545"/>
    <w:rsid w:val="00EB2C1B"/>
    <w:rsid w:val="00F51E56"/>
    <w:rsid w:val="00F87B68"/>
    <w:rsid w:val="00FA7324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2A01"/>
  <w15:chartTrackingRefBased/>
  <w15:docId w15:val="{D4BAAF43-933B-40C2-93BE-52243D47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0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11</cp:revision>
  <dcterms:created xsi:type="dcterms:W3CDTF">2020-06-15T08:59:00Z</dcterms:created>
  <dcterms:modified xsi:type="dcterms:W3CDTF">2020-06-18T14:25:00Z</dcterms:modified>
</cp:coreProperties>
</file>