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3C" w:rsidRPr="002F4E3C" w:rsidRDefault="002F4E3C" w:rsidP="002F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F4E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Оголошено конкурс на </w:t>
      </w:r>
      <w:r w:rsidRPr="002F4E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зайняття вакантної посади </w:t>
      </w:r>
    </w:p>
    <w:p w:rsidR="002F4E3C" w:rsidRPr="002F4E3C" w:rsidRDefault="002F4E3C" w:rsidP="002F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F4E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державної служби категорії «Б» - керівника апарату </w:t>
      </w:r>
    </w:p>
    <w:p w:rsidR="002F4E3C" w:rsidRPr="002F4E3C" w:rsidRDefault="002F4E3C" w:rsidP="002F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2F4E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Соснівського</w:t>
      </w:r>
      <w:proofErr w:type="spellEnd"/>
      <w:r w:rsidRPr="002F4E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районного суду м. Черкаси </w:t>
      </w:r>
    </w:p>
    <w:p w:rsidR="002F4E3C" w:rsidRPr="002F4E3C" w:rsidRDefault="002F4E3C" w:rsidP="002F4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4E3C" w:rsidRDefault="002F4E3C" w:rsidP="002F4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F4E3C" w:rsidRPr="002F4E3C" w:rsidRDefault="002F4E3C">
      <w:pPr>
        <w:rPr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77344" w:rsidRPr="00D77344" w:rsidTr="002F4E3C">
        <w:trPr>
          <w:tblCellSpacing w:w="0" w:type="dxa"/>
        </w:trPr>
        <w:tc>
          <w:tcPr>
            <w:tcW w:w="5000" w:type="pct"/>
            <w:gridSpan w:val="2"/>
            <w:hideMark/>
          </w:tcPr>
          <w:p w:rsidR="00D77344" w:rsidRPr="00D77344" w:rsidRDefault="00D77344" w:rsidP="00790395">
            <w:pPr>
              <w:spacing w:before="100" w:beforeAutospacing="1" w:after="100" w:afterAutospacing="1" w:line="240" w:lineRule="auto"/>
              <w:ind w:left="510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20D2F" w:rsidRPr="00D77344" w:rsidTr="00D77344">
        <w:trPr>
          <w:tblCellSpacing w:w="0" w:type="dxa"/>
        </w:trPr>
        <w:tc>
          <w:tcPr>
            <w:tcW w:w="2000" w:type="pct"/>
            <w:hideMark/>
          </w:tcPr>
          <w:p w:rsidR="00D77344" w:rsidRPr="00D77344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765"/>
            <w:bookmarkEnd w:id="0"/>
          </w:p>
        </w:tc>
        <w:tc>
          <w:tcPr>
            <w:tcW w:w="3000" w:type="pct"/>
            <w:hideMark/>
          </w:tcPr>
          <w:p w:rsidR="00D77344" w:rsidRPr="00D77344" w:rsidRDefault="00D77344" w:rsidP="00B462E7">
            <w:pPr>
              <w:spacing w:before="100" w:beforeAutospacing="1" w:after="100" w:afterAutospacing="1" w:line="240" w:lineRule="auto"/>
              <w:ind w:left="1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ЗАТВЕРДЖЕНО 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90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</w:t>
            </w:r>
            <w:proofErr w:type="spellEnd"/>
            <w:r w:rsidR="00790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0D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Територіального управління</w:t>
            </w:r>
            <w:proofErr w:type="gramStart"/>
            <w:r w:rsidR="00C20D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proofErr w:type="gramEnd"/>
            <w:r w:rsidR="00C20D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ержавної судової адміністрації України у Черкаській області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2E7" w:rsidRPr="00B46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462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462E7" w:rsidRPr="00B46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462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462E7" w:rsidRPr="00B46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462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№ </w:t>
            </w:r>
            <w:r w:rsidR="00B462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1-ОД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C71780" w:rsidRDefault="00C71780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n195"/>
      <w:bookmarkEnd w:id="1"/>
    </w:p>
    <w:p w:rsidR="00C71780" w:rsidRDefault="00D77344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0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УМОВИ </w:t>
      </w:r>
      <w:r w:rsidRPr="00AF0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проведення конкурсу</w:t>
      </w:r>
      <w:r w:rsidR="006019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зайняття </w:t>
      </w:r>
      <w:r w:rsidR="00B866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вакантної </w:t>
      </w:r>
      <w:r w:rsidR="006019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посади </w:t>
      </w:r>
    </w:p>
    <w:p w:rsidR="00C71780" w:rsidRDefault="006019DE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державної служби категорії «Б» - керівника апарату </w:t>
      </w:r>
    </w:p>
    <w:p w:rsidR="00C71780" w:rsidRDefault="006019DE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Соснівського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районного суду м. Черкаси</w:t>
      </w:r>
      <w:r w:rsidR="00C71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77344" w:rsidRDefault="00C71780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(вул. Гоголя, 316,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м.Черкаси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C71780" w:rsidRPr="00AF0C19" w:rsidRDefault="00C71780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5"/>
        <w:gridCol w:w="1326"/>
        <w:gridCol w:w="1583"/>
        <w:gridCol w:w="5891"/>
      </w:tblGrid>
      <w:tr w:rsidR="00D77344" w:rsidRPr="00AF0C19" w:rsidTr="0025798E">
        <w:tc>
          <w:tcPr>
            <w:tcW w:w="9355" w:type="dxa"/>
            <w:gridSpan w:val="4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" w:name="n766"/>
            <w:bookmarkEnd w:id="2"/>
            <w:r w:rsidRPr="00AF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D77344" w:rsidRPr="002F4E3C" w:rsidTr="0025798E">
        <w:tc>
          <w:tcPr>
            <w:tcW w:w="3464" w:type="dxa"/>
            <w:gridSpan w:val="3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91" w:type="dxa"/>
            <w:hideMark/>
          </w:tcPr>
          <w:p w:rsidR="00AF0C19" w:rsidRPr="00ED5571" w:rsidRDefault="00AF0C19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 w:rsidRPr="00ED5571">
              <w:rPr>
                <w:sz w:val="28"/>
                <w:szCs w:val="28"/>
                <w:lang w:val="uk-UA"/>
              </w:rPr>
              <w:t>1) здійснює безпосереднє керівництво апаратом суду</w:t>
            </w:r>
            <w:r w:rsidR="00FA0FF4">
              <w:rPr>
                <w:sz w:val="28"/>
                <w:szCs w:val="28"/>
                <w:lang w:val="uk-UA"/>
              </w:rPr>
              <w:t xml:space="preserve"> та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</w:t>
            </w:r>
            <w:r w:rsidR="00FA0FF4">
              <w:rPr>
                <w:sz w:val="28"/>
                <w:szCs w:val="28"/>
                <w:lang w:val="uk-UA"/>
              </w:rPr>
              <w:t xml:space="preserve">забезпечує </w:t>
            </w:r>
            <w:r w:rsidR="00E904A1" w:rsidRPr="00ED5571">
              <w:rPr>
                <w:sz w:val="28"/>
                <w:szCs w:val="28"/>
                <w:lang w:val="uk-UA"/>
              </w:rPr>
              <w:t>організаці</w:t>
            </w:r>
            <w:r w:rsidR="00FA0FF4">
              <w:rPr>
                <w:sz w:val="28"/>
                <w:szCs w:val="28"/>
                <w:lang w:val="uk-UA"/>
              </w:rPr>
              <w:t>ю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роботи апарату суд</w:t>
            </w:r>
            <w:r w:rsidR="00ED5571">
              <w:rPr>
                <w:sz w:val="28"/>
                <w:szCs w:val="28"/>
                <w:lang w:val="uk-UA"/>
              </w:rPr>
              <w:t>у відповідно до Закону України «</w:t>
            </w:r>
            <w:r w:rsidR="00E904A1" w:rsidRPr="00ED5571">
              <w:rPr>
                <w:sz w:val="28"/>
                <w:szCs w:val="28"/>
                <w:lang w:val="uk-UA"/>
              </w:rPr>
              <w:t>Про судоустрій і статус суддів</w:t>
            </w:r>
            <w:r w:rsidR="00ED5571">
              <w:rPr>
                <w:sz w:val="28"/>
                <w:szCs w:val="28"/>
                <w:lang w:val="uk-UA"/>
              </w:rPr>
              <w:t>»</w:t>
            </w:r>
            <w:r w:rsidRPr="00ED5571">
              <w:rPr>
                <w:sz w:val="28"/>
                <w:szCs w:val="28"/>
                <w:lang w:val="uk-UA"/>
              </w:rPr>
              <w:t>;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3" w:name="n113"/>
            <w:bookmarkStart w:id="4" w:name="n114"/>
            <w:bookmarkEnd w:id="3"/>
            <w:bookmarkEnd w:id="4"/>
            <w:r>
              <w:rPr>
                <w:sz w:val="28"/>
                <w:szCs w:val="28"/>
                <w:lang w:val="uk-UA"/>
              </w:rPr>
              <w:t>2</w:t>
            </w:r>
            <w:r w:rsidR="00AF0C19" w:rsidRPr="00ED5571">
              <w:rPr>
                <w:sz w:val="28"/>
                <w:szCs w:val="28"/>
                <w:lang w:val="uk-UA"/>
              </w:rPr>
              <w:t>) вживає заходів для забезпечення належних умов діяльності суду;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5" w:name="n115"/>
            <w:bookmarkEnd w:id="5"/>
            <w:r>
              <w:rPr>
                <w:sz w:val="28"/>
                <w:szCs w:val="28"/>
                <w:lang w:val="uk-UA"/>
              </w:rPr>
              <w:t>3</w:t>
            </w:r>
            <w:r w:rsidR="00AF0C19" w:rsidRPr="00ED5571">
              <w:rPr>
                <w:sz w:val="28"/>
                <w:szCs w:val="28"/>
                <w:lang w:val="uk-UA"/>
              </w:rPr>
              <w:t xml:space="preserve">) </w:t>
            </w:r>
            <w:r w:rsidR="006B3F95">
              <w:rPr>
                <w:sz w:val="28"/>
                <w:szCs w:val="28"/>
                <w:lang w:val="uk-UA"/>
              </w:rPr>
              <w:t xml:space="preserve">забезпечує </w:t>
            </w:r>
            <w:r w:rsidR="00E904A1" w:rsidRPr="00ED5571">
              <w:rPr>
                <w:sz w:val="28"/>
                <w:szCs w:val="28"/>
                <w:lang w:val="uk-UA"/>
              </w:rPr>
              <w:t>підготовк</w:t>
            </w:r>
            <w:r w:rsidR="006B3F95">
              <w:rPr>
                <w:sz w:val="28"/>
                <w:szCs w:val="28"/>
                <w:lang w:val="uk-UA"/>
              </w:rPr>
              <w:t>у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планів роботи суду і здійсн</w:t>
            </w:r>
            <w:r w:rsidR="006B3F95">
              <w:rPr>
                <w:sz w:val="28"/>
                <w:szCs w:val="28"/>
                <w:lang w:val="uk-UA"/>
              </w:rPr>
              <w:t>ює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контрол</w:t>
            </w:r>
            <w:r w:rsidR="006B3F95">
              <w:rPr>
                <w:sz w:val="28"/>
                <w:szCs w:val="28"/>
                <w:lang w:val="uk-UA"/>
              </w:rPr>
              <w:t>ь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за виконанням запланованих заходів</w:t>
            </w:r>
            <w:r w:rsidR="00AF0C19" w:rsidRPr="00ED5571">
              <w:rPr>
                <w:sz w:val="28"/>
                <w:szCs w:val="28"/>
                <w:lang w:val="uk-UA"/>
              </w:rPr>
              <w:t>;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6" w:name="n116"/>
            <w:bookmarkEnd w:id="6"/>
            <w:r>
              <w:rPr>
                <w:sz w:val="28"/>
                <w:szCs w:val="28"/>
                <w:lang w:val="uk-UA"/>
              </w:rPr>
              <w:t>4</w:t>
            </w:r>
            <w:r w:rsidR="00AF0C19" w:rsidRPr="00ED5571">
              <w:rPr>
                <w:sz w:val="28"/>
                <w:szCs w:val="28"/>
                <w:lang w:val="uk-UA"/>
              </w:rPr>
              <w:t>) координує здійснення організаційних заходів щодо підготовки зборів, оперативних нарад;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7" w:name="n117"/>
            <w:bookmarkEnd w:id="7"/>
            <w:r>
              <w:rPr>
                <w:sz w:val="28"/>
                <w:szCs w:val="28"/>
                <w:lang w:val="uk-UA"/>
              </w:rPr>
              <w:t>5</w:t>
            </w:r>
            <w:r w:rsidR="00AF0C19" w:rsidRPr="00ED5571">
              <w:rPr>
                <w:sz w:val="28"/>
                <w:szCs w:val="28"/>
                <w:lang w:val="uk-UA"/>
              </w:rPr>
              <w:t>) інформує збори суддів про свою діяльність, забезпечує виконання рішень зборів суддів з питань внутрішньої діяльності суду;</w:t>
            </w:r>
          </w:p>
          <w:p w:rsidR="00C20D2F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8" w:name="n118"/>
            <w:bookmarkEnd w:id="8"/>
            <w:r>
              <w:rPr>
                <w:sz w:val="28"/>
                <w:szCs w:val="28"/>
                <w:lang w:val="uk-UA"/>
              </w:rPr>
              <w:t>6</w:t>
            </w:r>
            <w:r w:rsidR="00AF0C19" w:rsidRPr="00ED5571">
              <w:rPr>
                <w:sz w:val="28"/>
                <w:szCs w:val="28"/>
                <w:lang w:val="uk-UA"/>
              </w:rPr>
              <w:t>) здійснює організаційне забезпечення ведення судової статистики, діловодства в суді, обліку та зберігання судових справ</w:t>
            </w:r>
            <w:r w:rsidR="00E904A1" w:rsidRPr="00ED5571">
              <w:rPr>
                <w:sz w:val="28"/>
                <w:szCs w:val="28"/>
                <w:lang w:val="uk-UA"/>
              </w:rPr>
              <w:t>, належного ведення архіву та роботи бібліотеки суду</w:t>
            </w:r>
            <w:r w:rsidR="00AF0C19" w:rsidRPr="00ED5571">
              <w:rPr>
                <w:sz w:val="28"/>
                <w:szCs w:val="28"/>
                <w:lang w:val="uk-UA"/>
              </w:rPr>
              <w:t>;</w:t>
            </w:r>
            <w:bookmarkStart w:id="9" w:name="n119"/>
            <w:bookmarkEnd w:id="9"/>
            <w:r w:rsidR="00454A40"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F0C19" w:rsidRPr="00ED5571">
              <w:rPr>
                <w:sz w:val="28"/>
                <w:szCs w:val="28"/>
                <w:lang w:val="uk-UA"/>
              </w:rPr>
              <w:t xml:space="preserve">) забезпечує функціонування Єдиної судової інформаційно-телекомунікаційної системи (до </w:t>
            </w:r>
            <w:r w:rsidR="00AF0C19" w:rsidRPr="00ED5571">
              <w:rPr>
                <w:sz w:val="28"/>
                <w:szCs w:val="28"/>
                <w:lang w:val="uk-UA"/>
              </w:rPr>
              <w:lastRenderedPageBreak/>
              <w:t xml:space="preserve">початку її функціонування - автоматизованої системи документообігу суду), </w:t>
            </w:r>
            <w:r w:rsidR="005C5430">
              <w:rPr>
                <w:sz w:val="28"/>
                <w:szCs w:val="28"/>
                <w:lang w:val="uk-UA"/>
              </w:rPr>
              <w:t xml:space="preserve">вживає заходів до забезпечення контролю за дотриманням вимог Положення про </w:t>
            </w:r>
            <w:r w:rsidR="005C5430" w:rsidRPr="00ED5571">
              <w:rPr>
                <w:sz w:val="28"/>
                <w:szCs w:val="28"/>
                <w:lang w:val="uk-UA"/>
              </w:rPr>
              <w:t>Єдин</w:t>
            </w:r>
            <w:r w:rsidR="005C5430">
              <w:rPr>
                <w:sz w:val="28"/>
                <w:szCs w:val="28"/>
                <w:lang w:val="uk-UA"/>
              </w:rPr>
              <w:t>у</w:t>
            </w:r>
            <w:r w:rsidR="005C5430" w:rsidRPr="00ED5571">
              <w:rPr>
                <w:sz w:val="28"/>
                <w:szCs w:val="28"/>
                <w:lang w:val="uk-UA"/>
              </w:rPr>
              <w:t xml:space="preserve"> судов</w:t>
            </w:r>
            <w:r w:rsidR="005C5430">
              <w:rPr>
                <w:sz w:val="28"/>
                <w:szCs w:val="28"/>
                <w:lang w:val="uk-UA"/>
              </w:rPr>
              <w:t>у</w:t>
            </w:r>
            <w:r w:rsidR="005C5430" w:rsidRPr="00ED5571">
              <w:rPr>
                <w:sz w:val="28"/>
                <w:szCs w:val="28"/>
                <w:lang w:val="uk-UA"/>
              </w:rPr>
              <w:t xml:space="preserve"> інформаційно-телекомунікаційн</w:t>
            </w:r>
            <w:r w:rsidR="005C5430">
              <w:rPr>
                <w:sz w:val="28"/>
                <w:szCs w:val="28"/>
                <w:lang w:val="uk-UA"/>
              </w:rPr>
              <w:t>у</w:t>
            </w:r>
            <w:r w:rsidR="005C5430" w:rsidRPr="00ED5571">
              <w:rPr>
                <w:sz w:val="28"/>
                <w:szCs w:val="28"/>
                <w:lang w:val="uk-UA"/>
              </w:rPr>
              <w:t xml:space="preserve"> систем</w:t>
            </w:r>
            <w:r w:rsidR="005C5430">
              <w:rPr>
                <w:sz w:val="28"/>
                <w:szCs w:val="28"/>
                <w:lang w:val="uk-UA"/>
              </w:rPr>
              <w:t xml:space="preserve">у, у </w:t>
            </w:r>
            <w:r w:rsidR="005C5430" w:rsidRPr="00596125">
              <w:rPr>
                <w:sz w:val="28"/>
                <w:szCs w:val="28"/>
                <w:lang w:val="uk-UA"/>
              </w:rPr>
              <w:t>тому числі в частині застосування</w:t>
            </w:r>
            <w:r w:rsidR="005C5430" w:rsidRPr="00ED5571">
              <w:rPr>
                <w:sz w:val="28"/>
                <w:szCs w:val="28"/>
                <w:lang w:val="uk-UA"/>
              </w:rPr>
              <w:t xml:space="preserve"> </w:t>
            </w:r>
            <w:r w:rsidR="00AF0C19" w:rsidRPr="00ED5571">
              <w:rPr>
                <w:sz w:val="28"/>
                <w:szCs w:val="28"/>
                <w:lang w:val="uk-UA"/>
              </w:rPr>
              <w:t>автоматизованого розподілу справ між суддями;</w:t>
            </w:r>
          </w:p>
          <w:p w:rsidR="00C20D2F" w:rsidRDefault="00FA0FF4" w:rsidP="00C20D2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019DE" w:rsidRPr="00ED5571">
              <w:rPr>
                <w:sz w:val="28"/>
                <w:szCs w:val="28"/>
                <w:lang w:val="uk-UA"/>
              </w:rPr>
              <w:t>) забезпечує розроблення положень про структурні підрозділи та посадових інструкцій працівників апарату суду;</w:t>
            </w:r>
            <w:r w:rsidR="006019DE" w:rsidRPr="00ED5571">
              <w:rPr>
                <w:sz w:val="28"/>
                <w:szCs w:val="28"/>
                <w:lang w:val="uk-UA"/>
              </w:rPr>
              <w:br/>
            </w:r>
            <w:bookmarkStart w:id="10" w:name="n120"/>
            <w:bookmarkStart w:id="11" w:name="n121"/>
            <w:bookmarkStart w:id="12" w:name="n122"/>
            <w:bookmarkStart w:id="13" w:name="n123"/>
            <w:bookmarkStart w:id="14" w:name="n124"/>
            <w:bookmarkEnd w:id="10"/>
            <w:bookmarkEnd w:id="11"/>
            <w:bookmarkEnd w:id="12"/>
            <w:bookmarkEnd w:id="13"/>
            <w:bookmarkEnd w:id="14"/>
          </w:p>
          <w:p w:rsidR="00AF0C19" w:rsidRPr="00ED5571" w:rsidRDefault="00FA0FF4" w:rsidP="00C20D2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AF0C19" w:rsidRPr="00ED5571">
              <w:rPr>
                <w:sz w:val="28"/>
                <w:szCs w:val="28"/>
                <w:lang w:val="uk-UA"/>
              </w:rPr>
              <w:t>) забезпечує реалізацію єдиної державної політики у сфері державної служби, є керівником державної служби в апараті суду;</w:t>
            </w:r>
          </w:p>
          <w:p w:rsidR="00AF0C19" w:rsidRPr="00ED5571" w:rsidRDefault="00ED5571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15" w:name="n125"/>
            <w:bookmarkStart w:id="16" w:name="n138"/>
            <w:bookmarkStart w:id="17" w:name="n139"/>
            <w:bookmarkStart w:id="18" w:name="n140"/>
            <w:bookmarkEnd w:id="15"/>
            <w:bookmarkEnd w:id="16"/>
            <w:bookmarkEnd w:id="17"/>
            <w:bookmarkEnd w:id="18"/>
            <w:r w:rsidRPr="00ED5571">
              <w:rPr>
                <w:sz w:val="28"/>
                <w:szCs w:val="28"/>
                <w:lang w:val="uk-UA"/>
              </w:rPr>
              <w:t>1</w:t>
            </w:r>
            <w:r w:rsidR="00DC1C0E">
              <w:rPr>
                <w:sz w:val="28"/>
                <w:szCs w:val="28"/>
                <w:lang w:val="uk-UA"/>
              </w:rPr>
              <w:t>0</w:t>
            </w:r>
            <w:r w:rsidR="00AF0C19" w:rsidRPr="00ED5571">
              <w:rPr>
                <w:sz w:val="28"/>
                <w:szCs w:val="28"/>
                <w:lang w:val="uk-UA"/>
              </w:rPr>
              <w:t>) 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суді, а також заходи інженерно-технічного забезпечення з організації конвоювання та тримання в судах обвинувачених (підозрюваних) та з проведення процесуальної дії з учасниками кримінального провадження, щодо яких вжито заходів безпеки;</w:t>
            </w:r>
          </w:p>
          <w:p w:rsidR="00AF0C19" w:rsidRPr="00ED5571" w:rsidRDefault="00ED5571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19" w:name="n141"/>
            <w:bookmarkStart w:id="20" w:name="n143"/>
            <w:bookmarkEnd w:id="19"/>
            <w:bookmarkEnd w:id="20"/>
            <w:r w:rsidRPr="00ED5571">
              <w:rPr>
                <w:sz w:val="28"/>
                <w:szCs w:val="28"/>
                <w:lang w:val="uk-UA"/>
              </w:rPr>
              <w:t>1</w:t>
            </w:r>
            <w:r w:rsidR="00DC1C0E">
              <w:rPr>
                <w:sz w:val="28"/>
                <w:szCs w:val="28"/>
                <w:lang w:val="uk-UA"/>
              </w:rPr>
              <w:t>1</w:t>
            </w:r>
            <w:r w:rsidR="00AF0C19" w:rsidRPr="00ED5571">
              <w:rPr>
                <w:sz w:val="28"/>
                <w:szCs w:val="28"/>
                <w:lang w:val="uk-UA"/>
              </w:rPr>
              <w:t>) виконує доручення голови суду та його заступників, рішення зборів суддів щодо організаційного забезпечення діяльності суду;</w:t>
            </w:r>
          </w:p>
          <w:p w:rsidR="00D05CC2" w:rsidRPr="00ED5571" w:rsidRDefault="00ED5571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 w:rsidRPr="00ED5571">
              <w:rPr>
                <w:sz w:val="28"/>
                <w:szCs w:val="28"/>
                <w:lang w:val="uk-UA"/>
              </w:rPr>
              <w:t>1</w:t>
            </w:r>
            <w:r w:rsidR="00DC1C0E">
              <w:rPr>
                <w:sz w:val="28"/>
                <w:szCs w:val="28"/>
                <w:lang w:val="uk-UA"/>
              </w:rPr>
              <w:t>2</w:t>
            </w:r>
            <w:r w:rsidR="00D05CC2" w:rsidRPr="00ED5571">
              <w:rPr>
                <w:sz w:val="28"/>
                <w:szCs w:val="28"/>
                <w:lang w:val="uk-UA"/>
              </w:rPr>
              <w:t xml:space="preserve">) здійснює інші повноваження керівника державної служби суду відповідно до </w:t>
            </w:r>
            <w:hyperlink r:id="rId5" w:tgtFrame="_blank" w:history="1">
              <w:r w:rsidR="00D05CC2" w:rsidRPr="00ED5571">
                <w:rPr>
                  <w:rStyle w:val="a3"/>
                  <w:sz w:val="28"/>
                  <w:szCs w:val="28"/>
                  <w:lang w:val="uk-UA"/>
                </w:rPr>
                <w:t>Закону України</w:t>
              </w:r>
            </w:hyperlink>
            <w:r w:rsidR="00D05CC2" w:rsidRPr="00ED5571">
              <w:rPr>
                <w:sz w:val="28"/>
                <w:szCs w:val="28"/>
                <w:lang w:val="uk-UA"/>
              </w:rPr>
              <w:t xml:space="preserve"> "Про державну службу";</w:t>
            </w:r>
          </w:p>
          <w:p w:rsidR="00AF0C19" w:rsidRPr="00ED5571" w:rsidRDefault="00ED5571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21" w:name="n144"/>
            <w:bookmarkEnd w:id="21"/>
            <w:r w:rsidRPr="00ED5571">
              <w:rPr>
                <w:sz w:val="28"/>
                <w:szCs w:val="28"/>
                <w:lang w:val="uk-UA"/>
              </w:rPr>
              <w:t>1</w:t>
            </w:r>
            <w:r w:rsidR="00DC1C0E">
              <w:rPr>
                <w:sz w:val="28"/>
                <w:szCs w:val="28"/>
                <w:lang w:val="uk-UA"/>
              </w:rPr>
              <w:t>3</w:t>
            </w:r>
            <w:r w:rsidR="00AF0C19" w:rsidRPr="00ED5571">
              <w:rPr>
                <w:sz w:val="28"/>
                <w:szCs w:val="28"/>
                <w:lang w:val="uk-UA"/>
              </w:rPr>
              <w:t>) виконує інші функції, пов'язані із забезпеченням діяльності суду.</w:t>
            </w:r>
          </w:p>
          <w:p w:rsidR="00D77344" w:rsidRPr="00AF0C19" w:rsidRDefault="00D77344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7344" w:rsidRPr="00412893" w:rsidTr="0025798E">
        <w:tc>
          <w:tcPr>
            <w:tcW w:w="3464" w:type="dxa"/>
            <w:gridSpan w:val="3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91" w:type="dxa"/>
            <w:hideMark/>
          </w:tcPr>
          <w:p w:rsidR="00E42442" w:rsidRPr="005F68A1" w:rsidRDefault="004623D5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Посадовий оклад – </w:t>
            </w:r>
            <w:r w:rsidRPr="004D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D21ED" w:rsidRPr="004D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0 57</w:t>
            </w:r>
            <w:r w:rsidRPr="004D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відповідно до постанови Кабінету Міністрів 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України від 24.05.2017 № 358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питання оплати праці державних службовців</w:t>
            </w:r>
            <w:r w:rsidR="00874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судів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органів та установ системи правосуддя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42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Надбавки, доплати та премії відповідно до статей 50, 52 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державну службу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42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891" w:type="dxa"/>
            <w:vAlign w:val="center"/>
            <w:hideMark/>
          </w:tcPr>
          <w:p w:rsidR="00D77344" w:rsidRPr="00AF0C19" w:rsidRDefault="00E42442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623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езстроково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91" w:type="dxa"/>
            <w:hideMark/>
          </w:tcPr>
          <w:p w:rsidR="00874098" w:rsidRDefault="00874098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571" w:rsidRP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Заяву про участь у конкурсі із зазначенням основних мотивів щодо зайняття посади за формою згідно з додатком</w:t>
            </w:r>
            <w:r w:rsidR="00DD3C32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</w:t>
            </w:r>
            <w:r w:rsidR="00874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айняття посад державної служби, затвердженого постановою Кабінету Міністрів України від                           25 березня 2016 р. № 246 (далі Порядок).</w:t>
            </w:r>
          </w:p>
          <w:p w:rsid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Резюме за формою згідно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додатком 2</w:t>
            </w:r>
            <w:r w:rsidR="00DD3C3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Порядку,</w:t>
            </w:r>
            <w:r w:rsid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обов’язково зазначається така інформація:</w:t>
            </w:r>
          </w:p>
          <w:p w:rsid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F3260F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  <w:r w:rsid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  <w:r w:rsid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  <w:r w:rsid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D5571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E42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3C32" w:rsidRP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Заяву, в якій повідомляє, що до неї не застосовуються заборони, визначені частиною третьою або четвертою</w:t>
            </w:r>
            <w:r w:rsidR="00874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proofErr w:type="spellStart"/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“Про</w:t>
            </w:r>
            <w:proofErr w:type="spellEnd"/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влади”</w:t>
            </w:r>
            <w:proofErr w:type="spellEnd"/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надає згоду на проходження перевірки та на оприлюднення відомостей стосовно неї в</w:t>
            </w:r>
            <w:r w:rsidR="00E42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ідповідно до зазначеного Закону.</w:t>
            </w:r>
          </w:p>
          <w:p w:rsidR="00DD3C32" w:rsidRPr="00DD3C32" w:rsidRDefault="00874098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</w:t>
            </w:r>
            <w:r w:rsidR="00ED5571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ED5571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ED5571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 тощо).</w:t>
            </w:r>
            <w:r w:rsidR="00DD3C32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4098" w:rsidRDefault="00ED5571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нформація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участі</w:t>
            </w:r>
            <w:r w:rsidR="00ED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конкурсі п</w:t>
            </w:r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одається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589E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Єдиний портал вакансій державної служби </w:t>
            </w:r>
            <w:proofErr w:type="spellStart"/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</w:t>
            </w:r>
            <w:proofErr w:type="spellEnd"/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589E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</w:p>
          <w:p w:rsidR="0055589E" w:rsidRDefault="0055589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https://www.career.gov.ua </w:t>
            </w:r>
          </w:p>
          <w:p w:rsidR="00D77344" w:rsidRPr="00ED5571" w:rsidRDefault="00ED5571" w:rsidP="00BD2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 </w:t>
            </w:r>
            <w:r w:rsidR="00BD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лютого</w:t>
            </w:r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електронному вигляді з накладенням кваліфікованого електронного підпису кандидата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891" w:type="dxa"/>
            <w:hideMark/>
          </w:tcPr>
          <w:p w:rsidR="00874098" w:rsidRDefault="00874098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E42442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D77344"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5891" w:type="dxa"/>
            <w:hideMark/>
          </w:tcPr>
          <w:p w:rsidR="00874098" w:rsidRDefault="00874098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705" w:rsidRPr="00AF0C19" w:rsidRDefault="00B94705" w:rsidP="000C21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Територіальне управління Державної судової адміністрації України</w:t>
            </w:r>
            <w:r w:rsidR="000C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Черкаській області за адресою: м. Черкаси, вул. Гоголя, 316;               </w:t>
            </w:r>
            <w:r w:rsidR="00BD2F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лютого 2020 року о</w:t>
            </w:r>
            <w:r w:rsidR="001F6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  <w:r w:rsidR="001F6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</w:t>
            </w:r>
            <w:proofErr w:type="spellStart"/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</w:t>
            </w:r>
            <w:proofErr w:type="spellEnd"/>
            <w:r w:rsidR="005C54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проведення тестування та визначення його результатів</w:t>
            </w:r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874098" w:rsidRDefault="00874098" w:rsidP="00874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874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1" w:type="dxa"/>
            <w:hideMark/>
          </w:tcPr>
          <w:p w:rsidR="00874098" w:rsidRDefault="00874098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5430" w:rsidRDefault="005C5430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1CE" w:rsidRDefault="00D23F50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Кривошей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Петрівна, </w:t>
            </w:r>
          </w:p>
          <w:p w:rsidR="00D77344" w:rsidRDefault="00D23F50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(0472) 37-01-</w:t>
            </w:r>
            <w:r w:rsidR="00A50F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</w:t>
            </w:r>
          </w:p>
          <w:p w:rsidR="00D23F50" w:rsidRPr="00AF0C19" w:rsidRDefault="00D23F50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l_krivoshey@ck.court.gov.ua</w:t>
            </w:r>
          </w:p>
        </w:tc>
      </w:tr>
      <w:tr w:rsidR="00D77344" w:rsidRPr="00AF0C19" w:rsidTr="0025798E">
        <w:tc>
          <w:tcPr>
            <w:tcW w:w="9355" w:type="dxa"/>
            <w:gridSpan w:val="4"/>
            <w:hideMark/>
          </w:tcPr>
          <w:p w:rsidR="00193E80" w:rsidRDefault="00193E80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381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77344" w:rsidRPr="00C20D2F" w:rsidTr="0025798E">
        <w:tc>
          <w:tcPr>
            <w:tcW w:w="555" w:type="dxa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09" w:type="dxa"/>
            <w:gridSpan w:val="2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891" w:type="dxa"/>
            <w:hideMark/>
          </w:tcPr>
          <w:p w:rsidR="00D77344" w:rsidRPr="00BC2D29" w:rsidRDefault="00BC2D29" w:rsidP="00596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 освітнім ступенем не нижче магістра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7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бажано </w:t>
            </w:r>
            <w:r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галузі знань </w:t>
            </w:r>
            <w:r w:rsidRPr="009E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"Право", </w:t>
            </w:r>
            <w:r w:rsidR="0096602F" w:rsidRPr="009E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96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</w:t>
            </w:r>
            <w:r w:rsidR="00596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міка</w:t>
            </w:r>
            <w:r w:rsidR="0096602F" w:rsidRPr="009E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96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E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"Управління та адміністрування".</w:t>
            </w:r>
          </w:p>
        </w:tc>
      </w:tr>
      <w:tr w:rsidR="00D77344" w:rsidRPr="00AF0C19" w:rsidTr="0025798E">
        <w:tc>
          <w:tcPr>
            <w:tcW w:w="555" w:type="dxa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09" w:type="dxa"/>
            <w:gridSpan w:val="2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891" w:type="dxa"/>
            <w:hideMark/>
          </w:tcPr>
          <w:p w:rsidR="00D77344" w:rsidRPr="00BC2D29" w:rsidRDefault="00874098" w:rsidP="004128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C2D29"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освід роботи на посадах державної служби категорій "Б"</w:t>
            </w:r>
            <w:r w:rsidR="00A07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2D29"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"В", або досвід служби в </w:t>
            </w:r>
            <w:r w:rsidR="00BC2D29"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 w:rsidR="0041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77344" w:rsidRPr="00AF0C19" w:rsidTr="0025798E">
        <w:trPr>
          <w:trHeight w:val="690"/>
        </w:trPr>
        <w:tc>
          <w:tcPr>
            <w:tcW w:w="555" w:type="dxa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909" w:type="dxa"/>
            <w:gridSpan w:val="2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891" w:type="dxa"/>
            <w:hideMark/>
          </w:tcPr>
          <w:p w:rsidR="00D77344" w:rsidRPr="00AF0C19" w:rsidRDefault="00BC2D29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олодіння державною мовою</w:t>
            </w:r>
          </w:p>
        </w:tc>
      </w:tr>
      <w:tr w:rsidR="00D77344" w:rsidRPr="00AF0C19" w:rsidTr="0025798E">
        <w:trPr>
          <w:trHeight w:val="690"/>
        </w:trPr>
        <w:tc>
          <w:tcPr>
            <w:tcW w:w="555" w:type="dxa"/>
            <w:hideMark/>
          </w:tcPr>
          <w:p w:rsidR="00D77344" w:rsidRPr="00AF0C19" w:rsidRDefault="00C20D2F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909" w:type="dxa"/>
            <w:gridSpan w:val="2"/>
            <w:hideMark/>
          </w:tcPr>
          <w:p w:rsidR="00D77344" w:rsidRPr="00C20D2F" w:rsidRDefault="00C20D2F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891" w:type="dxa"/>
            <w:hideMark/>
          </w:tcPr>
          <w:p w:rsidR="00D77344" w:rsidRDefault="00C20D2F" w:rsidP="00C2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874098" w:rsidRPr="00AF0C19" w:rsidRDefault="00874098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7344" w:rsidRPr="00AF0C19" w:rsidTr="0025798E">
        <w:tc>
          <w:tcPr>
            <w:tcW w:w="9355" w:type="dxa"/>
            <w:gridSpan w:val="4"/>
            <w:hideMark/>
          </w:tcPr>
          <w:p w:rsidR="00193E80" w:rsidRDefault="00193E80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381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D77344" w:rsidRPr="00AF0C19" w:rsidRDefault="00D77344" w:rsidP="00193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91" w:type="dxa"/>
            <w:hideMark/>
          </w:tcPr>
          <w:p w:rsidR="00193E80" w:rsidRDefault="00A07251" w:rsidP="00A072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77344"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A07251" w:rsidRPr="00AF0C19" w:rsidRDefault="00A07251" w:rsidP="00A072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798E" w:rsidRPr="00AF0C19" w:rsidTr="0025798E">
        <w:tc>
          <w:tcPr>
            <w:tcW w:w="3464" w:type="dxa"/>
            <w:gridSpan w:val="3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7344" w:rsidRPr="002F4E3C" w:rsidTr="0025798E">
        <w:tc>
          <w:tcPr>
            <w:tcW w:w="555" w:type="dxa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09" w:type="dxa"/>
            <w:gridSpan w:val="2"/>
            <w:hideMark/>
          </w:tcPr>
          <w:p w:rsidR="00D77344" w:rsidRPr="0025798E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5891" w:type="dxa"/>
            <w:hideMark/>
          </w:tcPr>
          <w:p w:rsidR="00D77344" w:rsidRPr="0025798E" w:rsidRDefault="00A0725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певнений користувач ПК (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MicrosoftWord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OutlookExpress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роботи з інформаційно-пошуковими системами в мережі Інтернет, знання сучасних технологій з електронного урядування, </w:t>
            </w:r>
            <w:r w:rsidR="0025798E" w:rsidRPr="00C20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користування системи інформаційно-правового забезпечення, вільне користування автоматизованою системою документообігу суду, Єдиним державним реєстром судових рішень</w:t>
            </w:r>
            <w:r w:rsidR="00193E80" w:rsidRPr="00C20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798E" w:rsidRPr="002F4E3C" w:rsidTr="0025798E">
        <w:tc>
          <w:tcPr>
            <w:tcW w:w="555" w:type="dxa"/>
            <w:hideMark/>
          </w:tcPr>
          <w:p w:rsidR="0025798E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9" w:type="dxa"/>
            <w:gridSpan w:val="2"/>
            <w:hideMark/>
          </w:tcPr>
          <w:p w:rsidR="0025798E" w:rsidRPr="0025798E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798E" w:rsidRPr="002F4E3C" w:rsidTr="0025798E">
        <w:tc>
          <w:tcPr>
            <w:tcW w:w="555" w:type="dxa"/>
            <w:hideMark/>
          </w:tcPr>
          <w:p w:rsidR="00381087" w:rsidRDefault="00381087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5798E" w:rsidRPr="00AF0C19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09" w:type="dxa"/>
            <w:gridSpan w:val="2"/>
            <w:hideMark/>
          </w:tcPr>
          <w:p w:rsidR="00381087" w:rsidRDefault="00381087" w:rsidP="00D404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98E" w:rsidRPr="0025798E" w:rsidRDefault="0025798E" w:rsidP="00966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 ділові якості</w:t>
            </w:r>
            <w:r w:rsidR="0096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91" w:type="dxa"/>
            <w:hideMark/>
          </w:tcPr>
          <w:p w:rsidR="00381087" w:rsidRDefault="00381087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98E" w:rsidRPr="0025798E" w:rsidRDefault="00193E80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ідерство, комунікація та взаємодія, прийняття ефективних рішень, впровадження змін, уміння визначити пріоритети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798E" w:rsidRPr="002F4E3C" w:rsidTr="0025798E">
        <w:tc>
          <w:tcPr>
            <w:tcW w:w="555" w:type="dxa"/>
            <w:hideMark/>
          </w:tcPr>
          <w:p w:rsidR="0025798E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5798E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09" w:type="dxa"/>
            <w:gridSpan w:val="2"/>
            <w:hideMark/>
          </w:tcPr>
          <w:p w:rsidR="00381087" w:rsidRDefault="00381087" w:rsidP="00D404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98E" w:rsidRPr="0025798E" w:rsidRDefault="0025798E" w:rsidP="00966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891" w:type="dxa"/>
            <w:hideMark/>
          </w:tcPr>
          <w:p w:rsidR="00381087" w:rsidRDefault="00381087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98E" w:rsidRPr="0025798E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Аналітичні здібності, дисципліна і системність, </w:t>
            </w:r>
            <w:proofErr w:type="spellStart"/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креативність, самоорганізація та орієнтація на розвиток, дипломатичність та гнучкість, надійність</w:t>
            </w:r>
            <w:r w:rsidR="00193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798E" w:rsidRPr="002F4E3C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798E" w:rsidRPr="002F4E3C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798E" w:rsidRPr="00AF0C19" w:rsidTr="0025798E">
        <w:tc>
          <w:tcPr>
            <w:tcW w:w="9355" w:type="dxa"/>
            <w:gridSpan w:val="4"/>
            <w:hideMark/>
          </w:tcPr>
          <w:p w:rsidR="00193E80" w:rsidRDefault="00193E80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5798E" w:rsidRPr="00AF0C19" w:rsidTr="00193E80">
        <w:tc>
          <w:tcPr>
            <w:tcW w:w="3464" w:type="dxa"/>
            <w:gridSpan w:val="3"/>
            <w:vAlign w:val="bottom"/>
            <w:hideMark/>
          </w:tcPr>
          <w:p w:rsidR="0025798E" w:rsidRPr="00AF0C19" w:rsidRDefault="0025798E" w:rsidP="00193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91" w:type="dxa"/>
            <w:vAlign w:val="bottom"/>
            <w:hideMark/>
          </w:tcPr>
          <w:p w:rsidR="00193E80" w:rsidRPr="00AF0C19" w:rsidRDefault="0025798E" w:rsidP="003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5798E" w:rsidRPr="00AF0C19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Знання: 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6" w:tgtFrame="_blank" w:history="1">
              <w:r w:rsidRPr="00AF0C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Конституції України</w:t>
              </w:r>
            </w:hyperlink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7" w:tgtFrame="_blank" w:history="1">
              <w:r w:rsidRPr="00AF0C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Закону України</w:t>
              </w:r>
            </w:hyperlink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“Про</w:t>
            </w:r>
            <w:proofErr w:type="spellEnd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державну </w:t>
            </w:r>
            <w:proofErr w:type="spellStart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службу”</w:t>
            </w:r>
            <w:proofErr w:type="spellEnd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8" w:tgtFrame="_blank" w:history="1">
              <w:r w:rsidRPr="00AF0C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Закону України</w:t>
              </w:r>
            </w:hyperlink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“Про</w:t>
            </w:r>
            <w:proofErr w:type="spellEnd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запобігання </w:t>
            </w:r>
            <w:proofErr w:type="spellStart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корупції”</w:t>
            </w:r>
            <w:proofErr w:type="spellEnd"/>
          </w:p>
        </w:tc>
      </w:tr>
      <w:tr w:rsidR="0025798E" w:rsidRPr="00693446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 спеціального законодавства, що пов’язане із завданнями 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1" w:type="dxa"/>
            <w:hideMark/>
          </w:tcPr>
          <w:p w:rsidR="00193E80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Знання:</w:t>
            </w:r>
          </w:p>
          <w:p w:rsidR="0096602F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законів про працю України</w:t>
            </w:r>
            <w:r w:rsidR="00ED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602F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446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"Про судоустрій і статус суддів", </w:t>
            </w:r>
          </w:p>
          <w:p w:rsidR="00693446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"Про звернення громадян", </w:t>
            </w:r>
          </w:p>
          <w:p w:rsidR="00693446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"Про доступ до публічної інформації", </w:t>
            </w:r>
          </w:p>
          <w:p w:rsidR="0025798E" w:rsidRPr="00ED23B1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"Про захист персональних даних"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798E" w:rsidRPr="00AF0C19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798E" w:rsidRPr="00C20D2F" w:rsidTr="0025798E">
        <w:tblPrEx>
          <w:tblCellSpacing w:w="0" w:type="dxa"/>
        </w:tblPrEx>
        <w:trPr>
          <w:trHeight w:val="276"/>
          <w:tblCellSpacing w:w="0" w:type="dxa"/>
        </w:trPr>
        <w:tc>
          <w:tcPr>
            <w:tcW w:w="1881" w:type="dxa"/>
            <w:gridSpan w:val="2"/>
            <w:vMerge w:val="restart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" w:name="n767"/>
            <w:bookmarkEnd w:id="22"/>
          </w:p>
        </w:tc>
        <w:tc>
          <w:tcPr>
            <w:tcW w:w="7474" w:type="dxa"/>
            <w:gridSpan w:val="2"/>
            <w:vMerge w:val="restart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798E" w:rsidRPr="00C20D2F" w:rsidTr="00D77344">
        <w:tblPrEx>
          <w:tblCellSpacing w:w="0" w:type="dxa"/>
        </w:tblPrEx>
        <w:trPr>
          <w:trHeight w:val="276"/>
          <w:tblCellSpacing w:w="0" w:type="dxa"/>
        </w:trPr>
        <w:tc>
          <w:tcPr>
            <w:tcW w:w="0" w:type="auto"/>
            <w:gridSpan w:val="2"/>
            <w:vMerge/>
            <w:hideMark/>
          </w:tcPr>
          <w:p w:rsidR="0025798E" w:rsidRPr="00AF0C19" w:rsidRDefault="0025798E" w:rsidP="00D7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5798E" w:rsidRPr="00AF0C19" w:rsidRDefault="0025798E" w:rsidP="00D7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A366A" w:rsidRPr="00AF0C19" w:rsidRDefault="00DA366A" w:rsidP="00D77344">
      <w:pPr>
        <w:spacing w:before="100" w:beforeAutospacing="1" w:after="100" w:afterAutospacing="1" w:line="240" w:lineRule="auto"/>
        <w:rPr>
          <w:lang w:val="uk-UA"/>
        </w:rPr>
      </w:pPr>
      <w:bookmarkStart w:id="23" w:name="n568"/>
      <w:bookmarkEnd w:id="23"/>
    </w:p>
    <w:sectPr w:rsidR="00DA366A" w:rsidRPr="00AF0C19" w:rsidSect="00D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344"/>
    <w:rsid w:val="00055E37"/>
    <w:rsid w:val="000C21CE"/>
    <w:rsid w:val="000D3B28"/>
    <w:rsid w:val="000E5C6F"/>
    <w:rsid w:val="00193E80"/>
    <w:rsid w:val="001F6164"/>
    <w:rsid w:val="0025798E"/>
    <w:rsid w:val="002F4E3C"/>
    <w:rsid w:val="00381087"/>
    <w:rsid w:val="003811A4"/>
    <w:rsid w:val="00412893"/>
    <w:rsid w:val="00454A40"/>
    <w:rsid w:val="004623D5"/>
    <w:rsid w:val="004A00BF"/>
    <w:rsid w:val="004B4F0E"/>
    <w:rsid w:val="004B7EDC"/>
    <w:rsid w:val="004D21ED"/>
    <w:rsid w:val="0055589E"/>
    <w:rsid w:val="00596125"/>
    <w:rsid w:val="005C5430"/>
    <w:rsid w:val="005F68A1"/>
    <w:rsid w:val="006019DE"/>
    <w:rsid w:val="00693446"/>
    <w:rsid w:val="00696A12"/>
    <w:rsid w:val="006B3F95"/>
    <w:rsid w:val="00790395"/>
    <w:rsid w:val="007E6F91"/>
    <w:rsid w:val="00874098"/>
    <w:rsid w:val="008B26DE"/>
    <w:rsid w:val="008E64E3"/>
    <w:rsid w:val="0096602F"/>
    <w:rsid w:val="0097754B"/>
    <w:rsid w:val="009E0AAF"/>
    <w:rsid w:val="00A07251"/>
    <w:rsid w:val="00A27C5F"/>
    <w:rsid w:val="00A50F60"/>
    <w:rsid w:val="00A77CBD"/>
    <w:rsid w:val="00AF0C19"/>
    <w:rsid w:val="00B462E7"/>
    <w:rsid w:val="00B552AE"/>
    <w:rsid w:val="00B866BD"/>
    <w:rsid w:val="00B94705"/>
    <w:rsid w:val="00BC2D29"/>
    <w:rsid w:val="00BD2FD3"/>
    <w:rsid w:val="00C20D2F"/>
    <w:rsid w:val="00C40C4D"/>
    <w:rsid w:val="00C71780"/>
    <w:rsid w:val="00CC74E4"/>
    <w:rsid w:val="00D05CC2"/>
    <w:rsid w:val="00D10C98"/>
    <w:rsid w:val="00D23F50"/>
    <w:rsid w:val="00D4145B"/>
    <w:rsid w:val="00D77344"/>
    <w:rsid w:val="00D776C2"/>
    <w:rsid w:val="00DA366A"/>
    <w:rsid w:val="00DC1C0E"/>
    <w:rsid w:val="00DD3C32"/>
    <w:rsid w:val="00E42442"/>
    <w:rsid w:val="00E904A1"/>
    <w:rsid w:val="00ED23B1"/>
    <w:rsid w:val="00ED5571"/>
    <w:rsid w:val="00ED58B5"/>
    <w:rsid w:val="00F3260F"/>
    <w:rsid w:val="00FA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7344"/>
    <w:rPr>
      <w:color w:val="0000FF"/>
      <w:u w:val="single"/>
    </w:rPr>
  </w:style>
  <w:style w:type="paragraph" w:customStyle="1" w:styleId="rvps14">
    <w:name w:val="rvps14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77344"/>
  </w:style>
  <w:style w:type="paragraph" w:customStyle="1" w:styleId="rvps7">
    <w:name w:val="rvps7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77344"/>
  </w:style>
  <w:style w:type="paragraph" w:customStyle="1" w:styleId="rvps8">
    <w:name w:val="rvps8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D77344"/>
  </w:style>
  <w:style w:type="paragraph" w:customStyle="1" w:styleId="rvps2">
    <w:name w:val="rvps2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77344"/>
  </w:style>
  <w:style w:type="paragraph" w:styleId="a4">
    <w:name w:val="List Paragraph"/>
    <w:basedOn w:val="a"/>
    <w:uiPriority w:val="34"/>
    <w:qFormat/>
    <w:rsid w:val="00ED5571"/>
    <w:pPr>
      <w:ind w:left="720"/>
      <w:contextualSpacing/>
    </w:pPr>
  </w:style>
  <w:style w:type="character" w:customStyle="1" w:styleId="rvts0">
    <w:name w:val="rvts0"/>
    <w:basedOn w:val="a0"/>
    <w:rsid w:val="00E4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rada/show/3723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78ED-5116-46D3-8D55-F8618E5A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L-Krivoshey</dc:creator>
  <cp:lastModifiedBy>L-Krivoshey</cp:lastModifiedBy>
  <cp:revision>31</cp:revision>
  <cp:lastPrinted>2020-01-21T14:23:00Z</cp:lastPrinted>
  <dcterms:created xsi:type="dcterms:W3CDTF">2020-01-16T10:48:00Z</dcterms:created>
  <dcterms:modified xsi:type="dcterms:W3CDTF">2020-01-24T08:48:00Z</dcterms:modified>
</cp:coreProperties>
</file>