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FC" w:rsidRPr="00F32D0B" w:rsidRDefault="00A662FC" w:rsidP="00A662FC">
      <w:pPr>
        <w:spacing w:after="0" w:line="240" w:lineRule="auto"/>
        <w:ind w:left="6096"/>
        <w:rPr>
          <w:rFonts w:ascii="Times New Roman" w:eastAsia="Calibri" w:hAnsi="Times New Roman" w:cs="Times New Roman"/>
          <w:b/>
          <w:sz w:val="28"/>
          <w:szCs w:val="28"/>
          <w:lang w:val="uk-UA" w:eastAsia="ru-RU"/>
        </w:rPr>
      </w:pPr>
      <w:r w:rsidRPr="00F32D0B">
        <w:rPr>
          <w:rFonts w:ascii="Times New Roman" w:eastAsia="Calibri" w:hAnsi="Times New Roman" w:cs="Times New Roman"/>
          <w:b/>
          <w:sz w:val="28"/>
          <w:szCs w:val="28"/>
          <w:lang w:val="uk-UA" w:eastAsia="ru-RU"/>
        </w:rPr>
        <w:t>ЗАТВЕРДЖЕНО</w:t>
      </w:r>
    </w:p>
    <w:p w:rsidR="00A662FC" w:rsidRPr="00F32D0B" w:rsidRDefault="00A662FC" w:rsidP="00A662FC">
      <w:pPr>
        <w:spacing w:after="0" w:line="240" w:lineRule="auto"/>
        <w:ind w:left="6096"/>
        <w:rPr>
          <w:rFonts w:ascii="Times New Roman" w:eastAsia="Calibri" w:hAnsi="Times New Roman" w:cs="Times New Roman"/>
          <w:sz w:val="28"/>
          <w:szCs w:val="28"/>
          <w:lang w:val="uk-UA" w:eastAsia="ru-RU"/>
        </w:rPr>
      </w:pPr>
      <w:r w:rsidRPr="00F32D0B">
        <w:rPr>
          <w:rFonts w:ascii="Times New Roman" w:eastAsia="Calibri" w:hAnsi="Times New Roman" w:cs="Times New Roman"/>
          <w:sz w:val="28"/>
          <w:szCs w:val="28"/>
          <w:lang w:val="uk-UA" w:eastAsia="ru-RU"/>
        </w:rPr>
        <w:t>Наказ начальника</w:t>
      </w:r>
    </w:p>
    <w:p w:rsidR="00A662FC" w:rsidRPr="00F32D0B" w:rsidRDefault="00A662FC" w:rsidP="00A662FC">
      <w:pPr>
        <w:spacing w:after="0" w:line="240" w:lineRule="auto"/>
        <w:ind w:left="6096"/>
        <w:rPr>
          <w:rFonts w:ascii="Times New Roman" w:eastAsia="Calibri" w:hAnsi="Times New Roman" w:cs="Times New Roman"/>
          <w:sz w:val="28"/>
          <w:szCs w:val="28"/>
          <w:lang w:val="uk-UA" w:eastAsia="ru-RU"/>
        </w:rPr>
      </w:pPr>
      <w:r w:rsidRPr="00F32D0B">
        <w:rPr>
          <w:rFonts w:ascii="Times New Roman" w:eastAsia="Calibri" w:hAnsi="Times New Roman" w:cs="Times New Roman"/>
          <w:sz w:val="28"/>
          <w:szCs w:val="28"/>
          <w:lang w:val="uk-UA" w:eastAsia="ru-RU"/>
        </w:rPr>
        <w:t>Територіального управління</w:t>
      </w:r>
    </w:p>
    <w:p w:rsidR="00A662FC" w:rsidRPr="00F32D0B" w:rsidRDefault="00A662FC" w:rsidP="00A662FC">
      <w:pPr>
        <w:spacing w:after="0" w:line="240" w:lineRule="auto"/>
        <w:ind w:left="6096"/>
        <w:rPr>
          <w:rFonts w:ascii="Times New Roman" w:eastAsia="Calibri" w:hAnsi="Times New Roman" w:cs="Times New Roman"/>
          <w:sz w:val="28"/>
          <w:szCs w:val="28"/>
          <w:lang w:val="uk-UA" w:eastAsia="ru-RU"/>
        </w:rPr>
      </w:pPr>
      <w:r w:rsidRPr="00F32D0B">
        <w:rPr>
          <w:rFonts w:ascii="Times New Roman" w:eastAsia="Calibri" w:hAnsi="Times New Roman" w:cs="Times New Roman"/>
          <w:sz w:val="28"/>
          <w:szCs w:val="28"/>
          <w:lang w:val="uk-UA" w:eastAsia="ru-RU"/>
        </w:rPr>
        <w:t>Служби судової охорони</w:t>
      </w:r>
    </w:p>
    <w:p w:rsidR="00A662FC" w:rsidRPr="00F32D0B" w:rsidRDefault="00A662FC" w:rsidP="00A662FC">
      <w:pPr>
        <w:spacing w:after="0" w:line="240" w:lineRule="auto"/>
        <w:ind w:left="6096"/>
        <w:rPr>
          <w:rFonts w:ascii="Times New Roman" w:eastAsia="Calibri" w:hAnsi="Times New Roman" w:cs="Times New Roman"/>
          <w:sz w:val="28"/>
          <w:szCs w:val="28"/>
          <w:lang w:val="uk-UA" w:eastAsia="ru-RU"/>
        </w:rPr>
      </w:pPr>
      <w:r w:rsidRPr="00F32D0B">
        <w:rPr>
          <w:rFonts w:ascii="Times New Roman" w:eastAsia="Calibri" w:hAnsi="Times New Roman" w:cs="Times New Roman"/>
          <w:sz w:val="28"/>
          <w:szCs w:val="28"/>
          <w:lang w:val="uk-UA" w:eastAsia="ru-RU"/>
        </w:rPr>
        <w:t xml:space="preserve">у </w:t>
      </w:r>
      <w:r w:rsidRPr="00F32D0B">
        <w:rPr>
          <w:rFonts w:ascii="Times New Roman" w:eastAsia="Calibri" w:hAnsi="Times New Roman" w:cs="Times New Roman"/>
          <w:bCs/>
          <w:sz w:val="28"/>
          <w:szCs w:val="28"/>
          <w:lang w:val="uk-UA" w:eastAsia="uk-UA"/>
        </w:rPr>
        <w:t>Черкаській</w:t>
      </w:r>
      <w:r w:rsidRPr="00F32D0B">
        <w:rPr>
          <w:rFonts w:ascii="Times New Roman" w:eastAsia="Calibri" w:hAnsi="Times New Roman" w:cs="Times New Roman"/>
          <w:sz w:val="28"/>
          <w:szCs w:val="28"/>
          <w:lang w:val="uk-UA" w:eastAsia="ru-RU"/>
        </w:rPr>
        <w:t xml:space="preserve"> області</w:t>
      </w:r>
    </w:p>
    <w:p w:rsidR="00A662FC" w:rsidRPr="00F32D0B" w:rsidRDefault="00A662FC" w:rsidP="00A662FC">
      <w:pPr>
        <w:spacing w:after="0" w:line="240" w:lineRule="auto"/>
        <w:ind w:left="6096"/>
        <w:rPr>
          <w:rFonts w:ascii="Times New Roman" w:eastAsia="Calibri" w:hAnsi="Times New Roman" w:cs="Times New Roman"/>
          <w:sz w:val="28"/>
          <w:szCs w:val="28"/>
          <w:lang w:val="uk-UA" w:eastAsia="ru-RU"/>
        </w:rPr>
      </w:pPr>
      <w:r w:rsidRPr="00E04FB8">
        <w:rPr>
          <w:rFonts w:ascii="Times New Roman" w:eastAsia="Calibri" w:hAnsi="Times New Roman" w:cs="Times New Roman"/>
          <w:sz w:val="28"/>
          <w:szCs w:val="28"/>
          <w:lang w:val="uk-UA" w:eastAsia="ru-RU"/>
        </w:rPr>
        <w:t xml:space="preserve">від </w:t>
      </w:r>
      <w:r>
        <w:rPr>
          <w:rFonts w:ascii="Times New Roman" w:eastAsia="Calibri" w:hAnsi="Times New Roman" w:cs="Times New Roman"/>
          <w:sz w:val="28"/>
          <w:szCs w:val="28"/>
          <w:lang w:val="uk-UA" w:eastAsia="ru-RU"/>
        </w:rPr>
        <w:t>06</w:t>
      </w:r>
      <w:r w:rsidRPr="00E04FB8">
        <w:rPr>
          <w:rFonts w:ascii="Times New Roman" w:eastAsia="Calibri" w:hAnsi="Times New Roman" w:cs="Times New Roman"/>
          <w:sz w:val="28"/>
          <w:szCs w:val="28"/>
          <w:lang w:val="uk-UA" w:eastAsia="ru-RU"/>
        </w:rPr>
        <w:t>.1</w:t>
      </w:r>
      <w:r>
        <w:rPr>
          <w:rFonts w:ascii="Times New Roman" w:eastAsia="Calibri" w:hAnsi="Times New Roman" w:cs="Times New Roman"/>
          <w:sz w:val="28"/>
          <w:szCs w:val="28"/>
          <w:lang w:val="uk-UA" w:eastAsia="ru-RU"/>
        </w:rPr>
        <w:t>1</w:t>
      </w:r>
      <w:r w:rsidRPr="00E04FB8">
        <w:rPr>
          <w:rFonts w:ascii="Times New Roman" w:eastAsia="Calibri" w:hAnsi="Times New Roman" w:cs="Times New Roman"/>
          <w:sz w:val="28"/>
          <w:szCs w:val="28"/>
          <w:lang w:val="uk-UA" w:eastAsia="ru-RU"/>
        </w:rPr>
        <w:t xml:space="preserve">.2019 № </w:t>
      </w:r>
      <w:r>
        <w:rPr>
          <w:rFonts w:ascii="Times New Roman" w:eastAsia="Calibri" w:hAnsi="Times New Roman" w:cs="Times New Roman"/>
          <w:sz w:val="28"/>
          <w:szCs w:val="28"/>
          <w:lang w:val="uk-UA" w:eastAsia="ru-RU"/>
        </w:rPr>
        <w:t>9</w:t>
      </w:r>
    </w:p>
    <w:p w:rsidR="00A662FC" w:rsidRPr="00F32D0B" w:rsidRDefault="00A662FC" w:rsidP="00A662FC">
      <w:pPr>
        <w:spacing w:after="0" w:line="240" w:lineRule="auto"/>
        <w:jc w:val="center"/>
        <w:rPr>
          <w:rFonts w:ascii="Times New Roman" w:eastAsia="Calibri" w:hAnsi="Times New Roman" w:cs="Times New Roman"/>
          <w:b/>
          <w:sz w:val="28"/>
          <w:szCs w:val="28"/>
          <w:lang w:val="uk-UA"/>
        </w:rPr>
      </w:pPr>
    </w:p>
    <w:p w:rsidR="00A662FC" w:rsidRPr="00F32D0B" w:rsidRDefault="00A662FC" w:rsidP="00A662FC">
      <w:pPr>
        <w:spacing w:after="0" w:line="240" w:lineRule="auto"/>
        <w:jc w:val="center"/>
        <w:rPr>
          <w:rFonts w:ascii="Times New Roman" w:eastAsia="Calibri" w:hAnsi="Times New Roman" w:cs="Times New Roman"/>
          <w:b/>
          <w:sz w:val="28"/>
          <w:szCs w:val="28"/>
          <w:lang w:val="uk-UA"/>
        </w:rPr>
      </w:pPr>
      <w:r w:rsidRPr="00F32D0B">
        <w:rPr>
          <w:rFonts w:ascii="Times New Roman" w:eastAsia="Calibri" w:hAnsi="Times New Roman" w:cs="Times New Roman"/>
          <w:b/>
          <w:sz w:val="28"/>
          <w:szCs w:val="28"/>
          <w:lang w:val="uk-UA"/>
        </w:rPr>
        <w:t>УМОВИ</w:t>
      </w:r>
    </w:p>
    <w:p w:rsidR="00A662FC" w:rsidRPr="00F32D0B" w:rsidRDefault="00A662FC" w:rsidP="00A662FC">
      <w:pPr>
        <w:spacing w:after="0" w:line="240" w:lineRule="auto"/>
        <w:jc w:val="center"/>
        <w:rPr>
          <w:rFonts w:ascii="Times New Roman" w:eastAsia="Calibri" w:hAnsi="Times New Roman" w:cs="Times New Roman"/>
          <w:b/>
          <w:sz w:val="28"/>
          <w:szCs w:val="28"/>
          <w:lang w:val="uk-UA"/>
        </w:rPr>
      </w:pPr>
      <w:r w:rsidRPr="00F32D0B">
        <w:rPr>
          <w:rFonts w:ascii="Times New Roman" w:eastAsia="Calibri" w:hAnsi="Times New Roman" w:cs="Times New Roman"/>
          <w:b/>
          <w:sz w:val="28"/>
          <w:szCs w:val="28"/>
          <w:lang w:val="uk-UA"/>
        </w:rPr>
        <w:t>проведення конкурсу на зайняття вакантної посади</w:t>
      </w:r>
    </w:p>
    <w:p w:rsidR="00A662FC" w:rsidRPr="00F32D0B" w:rsidRDefault="00A662FC" w:rsidP="00A662FC">
      <w:pPr>
        <w:spacing w:after="0" w:line="240" w:lineRule="auto"/>
        <w:jc w:val="center"/>
        <w:rPr>
          <w:rFonts w:ascii="Times New Roman" w:eastAsia="Calibri" w:hAnsi="Times New Roman" w:cs="Times New Roman"/>
          <w:b/>
          <w:sz w:val="28"/>
          <w:szCs w:val="28"/>
          <w:lang w:val="uk-UA"/>
        </w:rPr>
      </w:pPr>
      <w:r w:rsidRPr="00F32D0B">
        <w:rPr>
          <w:rFonts w:ascii="Times New Roman" w:eastAsia="Calibri" w:hAnsi="Times New Roman" w:cs="Times New Roman"/>
          <w:b/>
          <w:sz w:val="28"/>
          <w:szCs w:val="28"/>
          <w:lang w:val="uk-UA"/>
        </w:rPr>
        <w:t>начальника відділу по роботі з персоналом</w:t>
      </w:r>
    </w:p>
    <w:p w:rsidR="00A662FC" w:rsidRPr="00F32D0B" w:rsidRDefault="00A662FC" w:rsidP="00A662FC">
      <w:pPr>
        <w:spacing w:after="0" w:line="240" w:lineRule="auto"/>
        <w:jc w:val="center"/>
        <w:rPr>
          <w:rFonts w:ascii="Times New Roman" w:eastAsia="Calibri" w:hAnsi="Times New Roman" w:cs="Times New Roman"/>
          <w:b/>
          <w:sz w:val="28"/>
          <w:szCs w:val="28"/>
          <w:lang w:val="uk-UA"/>
        </w:rPr>
      </w:pPr>
      <w:r w:rsidRPr="00F32D0B">
        <w:rPr>
          <w:rFonts w:ascii="Times New Roman" w:eastAsia="Calibri" w:hAnsi="Times New Roman" w:cs="Times New Roman"/>
          <w:b/>
          <w:sz w:val="28"/>
          <w:szCs w:val="28"/>
          <w:lang w:val="uk-UA"/>
        </w:rPr>
        <w:t xml:space="preserve">Територіального управління Служби судової охорони у </w:t>
      </w:r>
      <w:r w:rsidRPr="00F32D0B">
        <w:rPr>
          <w:rFonts w:ascii="Times New Roman" w:eastAsia="Calibri" w:hAnsi="Times New Roman" w:cs="Times New Roman"/>
          <w:b/>
          <w:bCs/>
          <w:sz w:val="28"/>
          <w:szCs w:val="28"/>
          <w:lang w:val="uk-UA" w:eastAsia="uk-UA"/>
        </w:rPr>
        <w:t>Черкаській</w:t>
      </w:r>
      <w:r w:rsidRPr="00F32D0B">
        <w:rPr>
          <w:rFonts w:ascii="Times New Roman" w:eastAsia="Calibri" w:hAnsi="Times New Roman" w:cs="Times New Roman"/>
          <w:b/>
          <w:sz w:val="28"/>
          <w:szCs w:val="28"/>
          <w:lang w:val="uk-UA"/>
        </w:rPr>
        <w:t xml:space="preserve"> області</w:t>
      </w:r>
    </w:p>
    <w:p w:rsidR="00A662FC" w:rsidRPr="00F32D0B" w:rsidRDefault="00A662FC" w:rsidP="00A662FC">
      <w:pPr>
        <w:spacing w:after="0" w:line="240" w:lineRule="auto"/>
        <w:jc w:val="center"/>
        <w:rPr>
          <w:rFonts w:ascii="Times New Roman" w:eastAsia="Calibri" w:hAnsi="Times New Roman" w:cs="Times New Roman"/>
          <w:b/>
          <w:sz w:val="28"/>
          <w:szCs w:val="28"/>
          <w:lang w:val="uk-UA" w:eastAsia="ru-RU"/>
        </w:rPr>
      </w:pPr>
    </w:p>
    <w:p w:rsidR="00A662FC" w:rsidRPr="00F32D0B" w:rsidRDefault="00A662FC" w:rsidP="00A662FC">
      <w:pPr>
        <w:spacing w:after="0" w:line="240" w:lineRule="auto"/>
        <w:jc w:val="center"/>
        <w:rPr>
          <w:rFonts w:ascii="Times New Roman" w:eastAsia="Calibri" w:hAnsi="Times New Roman" w:cs="Times New Roman"/>
          <w:b/>
          <w:sz w:val="28"/>
          <w:szCs w:val="28"/>
          <w:lang w:val="uk-UA" w:eastAsia="ru-RU"/>
        </w:rPr>
      </w:pPr>
      <w:r w:rsidRPr="00F32D0B">
        <w:rPr>
          <w:rFonts w:ascii="Times New Roman" w:eastAsia="Calibri" w:hAnsi="Times New Roman" w:cs="Times New Roman"/>
          <w:b/>
          <w:sz w:val="28"/>
          <w:szCs w:val="28"/>
          <w:lang w:val="uk-UA" w:eastAsia="ru-RU"/>
        </w:rPr>
        <w:t>Загальні умови</w:t>
      </w:r>
    </w:p>
    <w:p w:rsidR="00A662FC" w:rsidRPr="00F32D0B" w:rsidRDefault="00A662FC" w:rsidP="00A662FC">
      <w:pPr>
        <w:spacing w:after="0" w:line="240" w:lineRule="auto"/>
        <w:jc w:val="both"/>
        <w:rPr>
          <w:rFonts w:ascii="Times New Roman" w:eastAsia="Calibri" w:hAnsi="Times New Roman" w:cs="Times New Roman"/>
          <w:b/>
          <w:sz w:val="28"/>
          <w:szCs w:val="28"/>
          <w:lang w:eastAsia="ru-RU"/>
        </w:rPr>
      </w:pPr>
      <w:r w:rsidRPr="00F32D0B">
        <w:rPr>
          <w:rFonts w:ascii="Times New Roman" w:eastAsia="Calibri" w:hAnsi="Times New Roman" w:cs="Times New Roman"/>
          <w:b/>
          <w:sz w:val="28"/>
          <w:szCs w:val="28"/>
          <w:lang w:val="uk-UA" w:eastAsia="ru-RU"/>
        </w:rPr>
        <w:t>1.</w:t>
      </w:r>
      <w:r w:rsidRPr="00F32D0B">
        <w:rPr>
          <w:rFonts w:ascii="Times New Roman" w:eastAsia="Calibri" w:hAnsi="Times New Roman" w:cs="Times New Roman"/>
          <w:b/>
          <w:sz w:val="28"/>
          <w:szCs w:val="28"/>
          <w:lang w:val="uk-UA" w:eastAsia="ru-RU"/>
        </w:rPr>
        <w:tab/>
        <w:t xml:space="preserve">Основні повноваження начальника відділу по роботі з персоналом Територіального управління Служби судової охорони у </w:t>
      </w:r>
      <w:r w:rsidRPr="00F32D0B">
        <w:rPr>
          <w:rFonts w:ascii="Times New Roman" w:eastAsia="Calibri" w:hAnsi="Times New Roman" w:cs="Times New Roman"/>
          <w:b/>
          <w:bCs/>
          <w:sz w:val="28"/>
          <w:szCs w:val="28"/>
          <w:lang w:val="uk-UA" w:eastAsia="uk-UA"/>
        </w:rPr>
        <w:t>Черкаській</w:t>
      </w:r>
      <w:r w:rsidRPr="00F32D0B">
        <w:rPr>
          <w:rFonts w:ascii="Times New Roman" w:eastAsia="Calibri" w:hAnsi="Times New Roman" w:cs="Times New Roman"/>
          <w:b/>
          <w:sz w:val="28"/>
          <w:szCs w:val="28"/>
          <w:lang w:val="uk-UA" w:eastAsia="ru-RU"/>
        </w:rPr>
        <w:t xml:space="preserve"> області: </w:t>
      </w:r>
    </w:p>
    <w:p w:rsidR="00A662FC" w:rsidRPr="00F32D0B" w:rsidRDefault="00A662FC" w:rsidP="00A662FC">
      <w:pPr>
        <w:widowControl w:val="0"/>
        <w:shd w:val="clear" w:color="auto" w:fill="FFFFFF"/>
        <w:tabs>
          <w:tab w:val="num" w:pos="0"/>
        </w:tabs>
        <w:spacing w:after="0" w:line="240" w:lineRule="auto"/>
        <w:jc w:val="both"/>
        <w:rPr>
          <w:rFonts w:ascii="Times New Roman" w:eastAsia="Calibri" w:hAnsi="Times New Roman" w:cs="Times New Roman"/>
          <w:sz w:val="28"/>
          <w:szCs w:val="28"/>
          <w:lang w:val="uk-UA" w:eastAsia="ru-RU"/>
        </w:rPr>
      </w:pPr>
      <w:r w:rsidRPr="00F32D0B">
        <w:rPr>
          <w:rFonts w:ascii="Times New Roman" w:eastAsia="Calibri" w:hAnsi="Times New Roman" w:cs="Times New Roman"/>
          <w:sz w:val="28"/>
          <w:szCs w:val="28"/>
          <w:lang w:eastAsia="ru-RU"/>
        </w:rPr>
        <w:tab/>
        <w:t>1)</w:t>
      </w:r>
      <w:r w:rsidRPr="00F32D0B">
        <w:rPr>
          <w:rFonts w:ascii="Times New Roman" w:eastAsia="Calibri" w:hAnsi="Times New Roman" w:cs="Times New Roman"/>
          <w:sz w:val="28"/>
          <w:szCs w:val="28"/>
          <w:lang w:val="uk-UA" w:eastAsia="ru-RU"/>
        </w:rPr>
        <w:t xml:space="preserve"> очолює відділ по роботі з персоналом Територіального управління Служби судової охорони у </w:t>
      </w:r>
      <w:r w:rsidRPr="00F32D0B">
        <w:rPr>
          <w:rFonts w:ascii="Times New Roman" w:eastAsia="Calibri" w:hAnsi="Times New Roman" w:cs="Times New Roman"/>
          <w:bCs/>
          <w:sz w:val="28"/>
          <w:szCs w:val="28"/>
          <w:lang w:val="uk-UA" w:eastAsia="uk-UA"/>
        </w:rPr>
        <w:t>Черкаській</w:t>
      </w:r>
      <w:r w:rsidRPr="00F32D0B">
        <w:rPr>
          <w:rFonts w:ascii="Times New Roman" w:eastAsia="Calibri" w:hAnsi="Times New Roman" w:cs="Times New Roman"/>
          <w:sz w:val="28"/>
          <w:szCs w:val="28"/>
          <w:lang w:val="uk-UA" w:eastAsia="ru-RU"/>
        </w:rPr>
        <w:t xml:space="preserve"> області та здійснює керівництво її діяльністю, представляє її у межах повноважень та забезпечує взаємодію з іншими підрозділами Територіального управління з метою ефективного виконання покладених завдань;</w:t>
      </w:r>
    </w:p>
    <w:p w:rsidR="00A662FC" w:rsidRPr="00F32D0B" w:rsidRDefault="00A662FC" w:rsidP="00A662FC">
      <w:pPr>
        <w:spacing w:after="0" w:line="240" w:lineRule="auto"/>
        <w:ind w:firstLine="720"/>
        <w:jc w:val="both"/>
        <w:rPr>
          <w:rFonts w:ascii="Times New Roman" w:eastAsia="Calibri" w:hAnsi="Times New Roman" w:cs="Times New Roman"/>
          <w:sz w:val="28"/>
          <w:szCs w:val="28"/>
          <w:lang w:val="uk-UA" w:eastAsia="ru-RU"/>
        </w:rPr>
      </w:pPr>
      <w:r w:rsidRPr="00F32D0B">
        <w:rPr>
          <w:rFonts w:ascii="Times New Roman" w:eastAsia="Calibri" w:hAnsi="Times New Roman" w:cs="Times New Roman"/>
          <w:sz w:val="28"/>
          <w:szCs w:val="28"/>
          <w:lang w:val="uk-UA" w:eastAsia="ru-RU"/>
        </w:rPr>
        <w:t>2) забезпечує координацію, організаційно-методичне керівництво усіма напрямками діяльності підрозділу роботи з персоналом. Здійснює контроль за діяльністю підпорядкованих підрозділів, забезпечує виконання покладених на них завдань;</w:t>
      </w:r>
    </w:p>
    <w:p w:rsidR="00A662FC" w:rsidRPr="00F32D0B" w:rsidRDefault="00A662FC" w:rsidP="00A662FC">
      <w:pPr>
        <w:spacing w:after="0" w:line="240" w:lineRule="auto"/>
        <w:ind w:firstLine="720"/>
        <w:jc w:val="both"/>
        <w:rPr>
          <w:rFonts w:ascii="Times New Roman" w:eastAsia="Calibri" w:hAnsi="Times New Roman" w:cs="Times New Roman"/>
          <w:sz w:val="28"/>
          <w:szCs w:val="28"/>
          <w:lang w:val="uk-UA" w:eastAsia="ru-RU"/>
        </w:rPr>
      </w:pPr>
      <w:r w:rsidRPr="00F32D0B">
        <w:rPr>
          <w:rFonts w:ascii="Times New Roman" w:eastAsia="Calibri" w:hAnsi="Times New Roman" w:cs="Times New Roman"/>
          <w:sz w:val="28"/>
          <w:szCs w:val="28"/>
          <w:lang w:val="uk-UA" w:eastAsia="ru-RU"/>
        </w:rPr>
        <w:t>3) організовує розробку планів роботи з персоналом, здійснює контроль за їх виконанням;</w:t>
      </w:r>
    </w:p>
    <w:p w:rsidR="00A662FC" w:rsidRPr="00F32D0B" w:rsidRDefault="00A662FC" w:rsidP="00A662FC">
      <w:pPr>
        <w:spacing w:after="0" w:line="240" w:lineRule="auto"/>
        <w:ind w:firstLine="720"/>
        <w:jc w:val="both"/>
        <w:rPr>
          <w:rFonts w:ascii="Times New Roman" w:eastAsia="Calibri" w:hAnsi="Times New Roman" w:cs="Times New Roman"/>
          <w:sz w:val="28"/>
          <w:szCs w:val="28"/>
          <w:lang w:val="uk-UA" w:eastAsia="ru-RU"/>
        </w:rPr>
      </w:pPr>
      <w:r w:rsidRPr="00F32D0B">
        <w:rPr>
          <w:rFonts w:ascii="Times New Roman" w:eastAsia="Calibri" w:hAnsi="Times New Roman" w:cs="Times New Roman"/>
          <w:sz w:val="28"/>
          <w:szCs w:val="28"/>
          <w:lang w:val="uk-UA" w:eastAsia="ru-RU"/>
        </w:rPr>
        <w:t>4) забезпечує дотримання співробітниками (працівниками) вимог нормативних актів з питань проходження служби, трудового законодавства;</w:t>
      </w:r>
    </w:p>
    <w:p w:rsidR="00A662FC" w:rsidRPr="00F32D0B" w:rsidRDefault="00A662FC" w:rsidP="00A662FC">
      <w:pPr>
        <w:spacing w:after="0" w:line="240" w:lineRule="auto"/>
        <w:ind w:firstLine="720"/>
        <w:jc w:val="both"/>
        <w:rPr>
          <w:rFonts w:ascii="Times New Roman" w:eastAsia="Calibri" w:hAnsi="Times New Roman" w:cs="Times New Roman"/>
          <w:sz w:val="28"/>
          <w:szCs w:val="28"/>
          <w:lang w:val="uk-UA" w:eastAsia="ru-RU"/>
        </w:rPr>
      </w:pPr>
      <w:r w:rsidRPr="00F32D0B">
        <w:rPr>
          <w:rFonts w:ascii="Times New Roman" w:eastAsia="Calibri" w:hAnsi="Times New Roman" w:cs="Times New Roman"/>
          <w:sz w:val="28"/>
          <w:szCs w:val="28"/>
          <w:lang w:val="uk-UA" w:eastAsia="ru-RU"/>
        </w:rPr>
        <w:t xml:space="preserve">5) забезпечує розроблення і надання на розгляд начальникові розпорядчих документів з питань проходження служби; </w:t>
      </w:r>
    </w:p>
    <w:p w:rsidR="00A662FC" w:rsidRPr="00F32D0B" w:rsidRDefault="00A662FC" w:rsidP="00A662FC">
      <w:pPr>
        <w:spacing w:after="0" w:line="240" w:lineRule="auto"/>
        <w:ind w:firstLine="720"/>
        <w:jc w:val="both"/>
        <w:rPr>
          <w:rFonts w:ascii="Times New Roman" w:eastAsia="Calibri" w:hAnsi="Times New Roman" w:cs="Times New Roman"/>
          <w:sz w:val="28"/>
          <w:szCs w:val="28"/>
          <w:lang w:eastAsia="ru-RU"/>
        </w:rPr>
      </w:pPr>
      <w:r w:rsidRPr="00F32D0B">
        <w:rPr>
          <w:rFonts w:ascii="Times New Roman" w:eastAsia="Calibri" w:hAnsi="Times New Roman" w:cs="Times New Roman"/>
          <w:sz w:val="28"/>
          <w:szCs w:val="28"/>
          <w:lang w:val="uk-UA" w:eastAsia="ru-RU"/>
        </w:rPr>
        <w:t xml:space="preserve">6) контролює додержання трудової дисципліни, зокрема правил внутрішнього трудового розпорядку, розпорядку дня. </w:t>
      </w:r>
    </w:p>
    <w:p w:rsidR="00A662FC" w:rsidRPr="00F32D0B" w:rsidRDefault="00A662FC" w:rsidP="00A662FC">
      <w:pPr>
        <w:spacing w:after="0" w:line="240" w:lineRule="auto"/>
        <w:ind w:firstLine="851"/>
        <w:rPr>
          <w:rFonts w:ascii="Times New Roman" w:eastAsia="Calibri" w:hAnsi="Times New Roman" w:cs="Times New Roman"/>
          <w:b/>
          <w:sz w:val="28"/>
          <w:szCs w:val="28"/>
          <w:lang w:eastAsia="ru-RU"/>
        </w:rPr>
      </w:pPr>
    </w:p>
    <w:p w:rsidR="00A662FC" w:rsidRPr="00F32D0B" w:rsidRDefault="00A662FC" w:rsidP="00A662FC">
      <w:pPr>
        <w:spacing w:after="0" w:line="240" w:lineRule="auto"/>
        <w:rPr>
          <w:rFonts w:ascii="Times New Roman" w:eastAsia="Calibri" w:hAnsi="Times New Roman" w:cs="Times New Roman"/>
          <w:b/>
          <w:sz w:val="28"/>
          <w:szCs w:val="28"/>
          <w:lang w:eastAsia="ru-RU"/>
        </w:rPr>
      </w:pPr>
      <w:r w:rsidRPr="00F32D0B">
        <w:rPr>
          <w:rFonts w:ascii="Times New Roman" w:eastAsia="Calibri" w:hAnsi="Times New Roman" w:cs="Times New Roman"/>
          <w:b/>
          <w:sz w:val="28"/>
          <w:szCs w:val="28"/>
          <w:lang w:val="uk-UA" w:eastAsia="ru-RU"/>
        </w:rPr>
        <w:t>2.</w:t>
      </w:r>
      <w:r w:rsidRPr="00F32D0B">
        <w:rPr>
          <w:rFonts w:ascii="Times New Roman" w:eastAsia="Calibri" w:hAnsi="Times New Roman" w:cs="Times New Roman"/>
          <w:b/>
          <w:sz w:val="28"/>
          <w:szCs w:val="28"/>
          <w:lang w:val="uk-UA" w:eastAsia="ru-RU"/>
        </w:rPr>
        <w:tab/>
        <w:t>Умови оплати праці:</w:t>
      </w:r>
    </w:p>
    <w:p w:rsidR="00A662FC" w:rsidRPr="00F32D0B" w:rsidRDefault="00A662FC" w:rsidP="00A662FC">
      <w:pPr>
        <w:spacing w:after="0" w:line="240" w:lineRule="auto"/>
        <w:ind w:firstLine="720"/>
        <w:jc w:val="both"/>
        <w:rPr>
          <w:rFonts w:ascii="Times New Roman" w:eastAsia="Calibri" w:hAnsi="Times New Roman" w:cs="Times New Roman"/>
          <w:sz w:val="28"/>
          <w:szCs w:val="28"/>
          <w:lang w:eastAsia="ru-RU"/>
        </w:rPr>
      </w:pPr>
      <w:r w:rsidRPr="00F32D0B">
        <w:rPr>
          <w:rFonts w:ascii="Times New Roman" w:eastAsia="Calibri" w:hAnsi="Times New Roman" w:cs="Times New Roman"/>
          <w:sz w:val="28"/>
          <w:szCs w:val="28"/>
          <w:lang w:val="uk-UA" w:eastAsia="ru-RU"/>
        </w:rPr>
        <w:t>1) посадовий оклад – 8030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A662FC" w:rsidRPr="00F32D0B" w:rsidRDefault="00A662FC" w:rsidP="00A662FC">
      <w:pPr>
        <w:spacing w:after="0" w:line="240" w:lineRule="auto"/>
        <w:ind w:firstLine="720"/>
        <w:jc w:val="both"/>
        <w:rPr>
          <w:rFonts w:ascii="Times New Roman" w:eastAsia="Calibri" w:hAnsi="Times New Roman" w:cs="Times New Roman"/>
          <w:sz w:val="28"/>
          <w:szCs w:val="28"/>
          <w:lang w:eastAsia="ru-RU"/>
        </w:rPr>
      </w:pPr>
      <w:r w:rsidRPr="00F32D0B">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w:t>
      </w:r>
      <w:r w:rsidRPr="00F32D0B">
        <w:rPr>
          <w:rFonts w:ascii="Times New Roman" w:eastAsia="Calibri" w:hAnsi="Times New Roman" w:cs="Times New Roman"/>
          <w:sz w:val="28"/>
          <w:szCs w:val="28"/>
          <w:lang w:val="uk-UA" w:eastAsia="ru-RU"/>
        </w:rPr>
        <w:lastRenderedPageBreak/>
        <w:t xml:space="preserve">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F31C85" w:rsidRDefault="00F31C85" w:rsidP="00A662FC">
      <w:pPr>
        <w:spacing w:after="0" w:line="240" w:lineRule="auto"/>
        <w:jc w:val="both"/>
        <w:rPr>
          <w:rFonts w:ascii="Times New Roman" w:eastAsia="Calibri" w:hAnsi="Times New Roman" w:cs="Times New Roman"/>
          <w:b/>
          <w:sz w:val="28"/>
          <w:szCs w:val="28"/>
          <w:lang w:val="uk-UA" w:eastAsia="ru-RU"/>
        </w:rPr>
      </w:pPr>
    </w:p>
    <w:p w:rsidR="00A662FC" w:rsidRPr="00F32D0B" w:rsidRDefault="00A662FC" w:rsidP="00A662FC">
      <w:pPr>
        <w:spacing w:after="0" w:line="240" w:lineRule="auto"/>
        <w:jc w:val="both"/>
        <w:rPr>
          <w:rFonts w:ascii="Times New Roman" w:eastAsia="Calibri" w:hAnsi="Times New Roman" w:cs="Times New Roman"/>
          <w:sz w:val="28"/>
          <w:szCs w:val="28"/>
          <w:lang w:eastAsia="ru-RU"/>
        </w:rPr>
      </w:pPr>
      <w:r w:rsidRPr="00F32D0B">
        <w:rPr>
          <w:rFonts w:ascii="Times New Roman" w:eastAsia="Calibri" w:hAnsi="Times New Roman" w:cs="Times New Roman"/>
          <w:b/>
          <w:sz w:val="28"/>
          <w:szCs w:val="28"/>
          <w:lang w:val="uk-UA" w:eastAsia="ru-RU"/>
        </w:rPr>
        <w:t>3.</w:t>
      </w:r>
      <w:r w:rsidRPr="00F32D0B">
        <w:rPr>
          <w:rFonts w:ascii="Times New Roman" w:eastAsia="Calibri" w:hAnsi="Times New Roman" w:cs="Times New Roman"/>
          <w:b/>
          <w:sz w:val="28"/>
          <w:szCs w:val="28"/>
          <w:lang w:val="uk-UA" w:eastAsia="ru-RU"/>
        </w:rPr>
        <w:tab/>
        <w:t>Інформація про строковість чи безстроковість призначення на посаду:</w:t>
      </w:r>
    </w:p>
    <w:p w:rsidR="00A662FC" w:rsidRPr="00F32D0B" w:rsidRDefault="00A662FC" w:rsidP="00A662FC">
      <w:pPr>
        <w:spacing w:after="0" w:line="240" w:lineRule="auto"/>
        <w:ind w:firstLine="720"/>
        <w:jc w:val="both"/>
        <w:rPr>
          <w:rFonts w:ascii="Times New Roman" w:eastAsia="Calibri" w:hAnsi="Times New Roman" w:cs="Times New Roman"/>
          <w:sz w:val="28"/>
          <w:szCs w:val="28"/>
          <w:lang w:eastAsia="ru-RU"/>
        </w:rPr>
      </w:pPr>
      <w:r w:rsidRPr="00F32D0B">
        <w:rPr>
          <w:rFonts w:ascii="Times New Roman" w:eastAsia="Calibri" w:hAnsi="Times New Roman" w:cs="Times New Roman"/>
          <w:sz w:val="28"/>
          <w:szCs w:val="28"/>
          <w:lang w:val="uk-UA" w:eastAsia="ru-RU"/>
        </w:rPr>
        <w:t xml:space="preserve">безстроково. </w:t>
      </w:r>
    </w:p>
    <w:p w:rsidR="00A662FC" w:rsidRPr="00F32D0B" w:rsidRDefault="00A662FC" w:rsidP="00A662FC">
      <w:pPr>
        <w:spacing w:after="0" w:line="240" w:lineRule="auto"/>
        <w:jc w:val="both"/>
        <w:rPr>
          <w:rFonts w:ascii="Times New Roman" w:eastAsia="Calibri" w:hAnsi="Times New Roman" w:cs="Times New Roman"/>
          <w:b/>
          <w:sz w:val="28"/>
          <w:szCs w:val="28"/>
          <w:lang w:val="uk-UA" w:eastAsia="ru-RU"/>
        </w:rPr>
      </w:pPr>
    </w:p>
    <w:p w:rsidR="00A662FC" w:rsidRPr="00F32D0B" w:rsidRDefault="00A662FC" w:rsidP="00A662FC">
      <w:pPr>
        <w:spacing w:after="0" w:line="240" w:lineRule="auto"/>
        <w:jc w:val="both"/>
        <w:rPr>
          <w:rFonts w:ascii="Times New Roman" w:eastAsia="Calibri" w:hAnsi="Times New Roman" w:cs="Times New Roman"/>
          <w:sz w:val="28"/>
          <w:szCs w:val="28"/>
          <w:lang w:eastAsia="ru-RU"/>
        </w:rPr>
      </w:pPr>
      <w:r w:rsidRPr="00F32D0B">
        <w:rPr>
          <w:rFonts w:ascii="Times New Roman" w:eastAsia="Calibri" w:hAnsi="Times New Roman" w:cs="Times New Roman"/>
          <w:b/>
          <w:sz w:val="28"/>
          <w:szCs w:val="28"/>
          <w:lang w:val="uk-UA" w:eastAsia="ru-RU"/>
        </w:rPr>
        <w:t>4.</w:t>
      </w:r>
      <w:r w:rsidRPr="00F32D0B">
        <w:rPr>
          <w:rFonts w:ascii="Times New Roman" w:eastAsia="Calibri" w:hAnsi="Times New Roman" w:cs="Times New Roman"/>
          <w:b/>
          <w:sz w:val="28"/>
          <w:szCs w:val="28"/>
          <w:lang w:val="uk-UA" w:eastAsia="ru-RU"/>
        </w:rPr>
        <w:tab/>
        <w:t>Перелік документів, необхідних для участі в конкурсі, та строк їх подання:</w:t>
      </w:r>
      <w:r w:rsidRPr="00F32D0B">
        <w:rPr>
          <w:rFonts w:ascii="Times New Roman" w:eastAsia="Calibri" w:hAnsi="Times New Roman" w:cs="Times New Roman"/>
          <w:sz w:val="28"/>
          <w:szCs w:val="28"/>
          <w:lang w:val="uk-UA" w:eastAsia="ru-RU"/>
        </w:rPr>
        <w:t xml:space="preserve"> </w:t>
      </w:r>
    </w:p>
    <w:p w:rsidR="00A662FC" w:rsidRPr="00F3792A" w:rsidRDefault="00A662FC" w:rsidP="00A662F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A662FC" w:rsidRPr="00F3792A" w:rsidRDefault="00A662FC" w:rsidP="00A662F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A662FC" w:rsidRPr="00F3792A" w:rsidRDefault="00A662FC" w:rsidP="00A662F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A662FC" w:rsidRPr="00F3792A" w:rsidRDefault="00A662FC" w:rsidP="00A662F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A662FC" w:rsidRPr="00F3792A" w:rsidRDefault="00A662FC" w:rsidP="00A662F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A662FC" w:rsidRPr="00F3792A" w:rsidRDefault="00A662FC" w:rsidP="00A662F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A662FC" w:rsidRPr="00F3792A" w:rsidRDefault="00A662FC" w:rsidP="00A662F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A662FC" w:rsidRPr="00F3792A" w:rsidRDefault="00A662FC" w:rsidP="00A662F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A662FC" w:rsidRPr="00F3792A" w:rsidRDefault="00A662FC" w:rsidP="00A662FC">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A662FC" w:rsidRPr="00F3792A" w:rsidRDefault="00A662FC" w:rsidP="00A662FC">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A662FC" w:rsidRPr="00F3792A" w:rsidRDefault="00A662FC" w:rsidP="00A662FC">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A662FC" w:rsidRPr="00F3792A" w:rsidRDefault="00A662FC" w:rsidP="00A662F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A662FC" w:rsidRPr="00F32D0B" w:rsidRDefault="00A662FC" w:rsidP="00A662FC">
      <w:pPr>
        <w:spacing w:after="0" w:line="240" w:lineRule="auto"/>
        <w:ind w:firstLine="851"/>
        <w:jc w:val="both"/>
        <w:rPr>
          <w:rFonts w:ascii="Times New Roman" w:eastAsia="Calibri" w:hAnsi="Times New Roman" w:cs="Times New Roman"/>
          <w:sz w:val="28"/>
          <w:szCs w:val="28"/>
          <w:lang w:eastAsia="ru-RU"/>
        </w:rPr>
      </w:pPr>
    </w:p>
    <w:p w:rsidR="00A662FC" w:rsidRDefault="00A662FC" w:rsidP="00A662FC">
      <w:pPr>
        <w:spacing w:after="0" w:line="240" w:lineRule="auto"/>
        <w:ind w:firstLine="851"/>
        <w:jc w:val="both"/>
        <w:rPr>
          <w:rFonts w:ascii="Times New Roman" w:hAnsi="Times New Roman"/>
          <w:sz w:val="28"/>
        </w:rPr>
      </w:pPr>
      <w:r>
        <w:rPr>
          <w:rFonts w:ascii="Times New Roman" w:hAnsi="Times New Roman"/>
          <w:sz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A662FC" w:rsidRDefault="00A662FC" w:rsidP="00A662FC">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A662FC" w:rsidRPr="00F32D0B" w:rsidRDefault="00A662FC" w:rsidP="00A662FC">
      <w:pPr>
        <w:spacing w:after="0" w:line="240" w:lineRule="auto"/>
        <w:ind w:firstLine="851"/>
        <w:jc w:val="both"/>
        <w:rPr>
          <w:rFonts w:ascii="Times New Roman" w:eastAsia="Calibri" w:hAnsi="Times New Roman" w:cs="Times New Roman"/>
          <w:sz w:val="28"/>
          <w:szCs w:val="28"/>
          <w:highlight w:val="yellow"/>
          <w:lang w:eastAsia="ru-RU"/>
        </w:rPr>
      </w:pPr>
      <w:r>
        <w:rPr>
          <w:rFonts w:ascii="Times New Roman" w:hAnsi="Times New Roman"/>
          <w:sz w:val="28"/>
        </w:rPr>
        <w:t xml:space="preserve"> </w:t>
      </w:r>
    </w:p>
    <w:p w:rsidR="00A662FC" w:rsidRPr="00167221" w:rsidRDefault="00A662FC" w:rsidP="00A662F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A662FC" w:rsidRPr="00F32D0B" w:rsidRDefault="00A662FC" w:rsidP="00A662FC">
      <w:pPr>
        <w:spacing w:after="0" w:line="240" w:lineRule="auto"/>
        <w:ind w:firstLine="851"/>
        <w:jc w:val="both"/>
        <w:rPr>
          <w:rFonts w:ascii="Times New Roman" w:eastAsia="Calibri" w:hAnsi="Times New Roman" w:cs="Times New Roman"/>
          <w:sz w:val="28"/>
          <w:szCs w:val="28"/>
          <w:lang w:val="uk-UA" w:eastAsia="ru-RU"/>
        </w:rPr>
      </w:pPr>
    </w:p>
    <w:p w:rsidR="00A662FC" w:rsidRPr="00F32D0B" w:rsidRDefault="00A662FC" w:rsidP="00A662FC">
      <w:pPr>
        <w:spacing w:after="0" w:line="240" w:lineRule="auto"/>
        <w:ind w:firstLine="720"/>
        <w:jc w:val="both"/>
        <w:rPr>
          <w:rFonts w:ascii="Times New Roman" w:eastAsia="Calibri" w:hAnsi="Times New Roman" w:cs="Times New Roman"/>
          <w:sz w:val="28"/>
          <w:szCs w:val="28"/>
          <w:lang w:val="uk-UA" w:eastAsia="ru-RU"/>
        </w:rPr>
      </w:pPr>
      <w:r w:rsidRPr="00F32D0B">
        <w:rPr>
          <w:rFonts w:ascii="Times New Roman" w:eastAsia="Calibri" w:hAnsi="Times New Roman" w:cs="Times New Roman"/>
          <w:sz w:val="28"/>
          <w:szCs w:val="28"/>
          <w:lang w:val="uk-UA" w:eastAsia="ru-RU"/>
        </w:rPr>
        <w:t xml:space="preserve">На начальника відділу по роботі з персоналом територіального управління Служби судової охорони у </w:t>
      </w:r>
      <w:r w:rsidRPr="00F32D0B">
        <w:rPr>
          <w:rFonts w:ascii="Times New Roman" w:eastAsia="Calibri" w:hAnsi="Times New Roman" w:cs="Times New Roman"/>
          <w:bCs/>
          <w:sz w:val="28"/>
          <w:szCs w:val="28"/>
          <w:lang w:val="uk-UA" w:eastAsia="uk-UA"/>
        </w:rPr>
        <w:t>Черкаській</w:t>
      </w:r>
      <w:r w:rsidRPr="00F32D0B">
        <w:rPr>
          <w:rFonts w:ascii="Times New Roman" w:eastAsia="Calibri" w:hAnsi="Times New Roman" w:cs="Times New Roman"/>
          <w:sz w:val="28"/>
          <w:szCs w:val="28"/>
          <w:lang w:val="uk-UA" w:eastAsia="ru-RU"/>
        </w:rPr>
        <w:t xml:space="preserve"> області поширюються </w:t>
      </w:r>
      <w:r w:rsidRPr="00F32D0B">
        <w:rPr>
          <w:rFonts w:ascii="Times New Roman" w:eastAsia="Calibri" w:hAnsi="Times New Roman" w:cs="Times New Roman"/>
          <w:sz w:val="28"/>
          <w:szCs w:val="28"/>
          <w:lang w:val="uk-UA" w:eastAsia="ru-RU"/>
        </w:rPr>
        <w:lastRenderedPageBreak/>
        <w:t>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662FC" w:rsidRPr="00F32D0B" w:rsidRDefault="00A662FC" w:rsidP="00A662FC">
      <w:pPr>
        <w:spacing w:after="0" w:line="240" w:lineRule="auto"/>
        <w:jc w:val="both"/>
        <w:rPr>
          <w:rFonts w:ascii="Times New Roman" w:eastAsia="Calibri" w:hAnsi="Times New Roman" w:cs="Times New Roman"/>
          <w:b/>
          <w:sz w:val="28"/>
          <w:szCs w:val="28"/>
          <w:lang w:val="uk-UA" w:eastAsia="ru-RU"/>
        </w:rPr>
      </w:pPr>
    </w:p>
    <w:p w:rsidR="00A662FC" w:rsidRPr="00F32D0B" w:rsidRDefault="00A662FC" w:rsidP="00A662FC">
      <w:pPr>
        <w:spacing w:after="0" w:line="240" w:lineRule="auto"/>
        <w:jc w:val="both"/>
        <w:rPr>
          <w:rFonts w:ascii="Times New Roman" w:eastAsia="Calibri" w:hAnsi="Times New Roman" w:cs="Times New Roman"/>
          <w:sz w:val="28"/>
          <w:szCs w:val="28"/>
          <w:lang w:eastAsia="ru-RU"/>
        </w:rPr>
      </w:pPr>
      <w:r w:rsidRPr="00F32D0B">
        <w:rPr>
          <w:rFonts w:ascii="Times New Roman" w:eastAsia="Calibri" w:hAnsi="Times New Roman" w:cs="Times New Roman"/>
          <w:b/>
          <w:sz w:val="28"/>
          <w:szCs w:val="28"/>
          <w:lang w:val="uk-UA" w:eastAsia="ru-RU"/>
        </w:rPr>
        <w:t>5.</w:t>
      </w:r>
      <w:r w:rsidRPr="00F32D0B">
        <w:rPr>
          <w:rFonts w:ascii="Times New Roman" w:eastAsia="Calibri" w:hAnsi="Times New Roman" w:cs="Times New Roman"/>
          <w:b/>
          <w:sz w:val="28"/>
          <w:szCs w:val="28"/>
          <w:lang w:val="uk-UA" w:eastAsia="ru-RU"/>
        </w:rPr>
        <w:tab/>
        <w:t xml:space="preserve">Місце, дата та час початку проведення конкурсу: </w:t>
      </w:r>
    </w:p>
    <w:p w:rsidR="00A662FC" w:rsidRDefault="00A662FC" w:rsidP="00A662FC">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A662FC" w:rsidRDefault="00A662FC" w:rsidP="00A662FC">
      <w:pPr>
        <w:spacing w:after="0" w:line="240" w:lineRule="auto"/>
        <w:jc w:val="both"/>
        <w:rPr>
          <w:rFonts w:ascii="Times New Roman" w:eastAsia="Calibri" w:hAnsi="Times New Roman" w:cs="Times New Roman"/>
          <w:b/>
          <w:sz w:val="28"/>
          <w:szCs w:val="28"/>
          <w:lang w:val="uk-UA" w:eastAsia="ru-RU"/>
        </w:rPr>
      </w:pPr>
    </w:p>
    <w:p w:rsidR="00A662FC" w:rsidRPr="00F32D0B" w:rsidRDefault="00A662FC" w:rsidP="00A662FC">
      <w:pPr>
        <w:spacing w:after="0" w:line="240" w:lineRule="auto"/>
        <w:jc w:val="both"/>
        <w:rPr>
          <w:rFonts w:ascii="Times New Roman" w:eastAsia="Calibri" w:hAnsi="Times New Roman" w:cs="Times New Roman"/>
          <w:sz w:val="28"/>
          <w:szCs w:val="28"/>
          <w:lang w:eastAsia="ru-RU"/>
        </w:rPr>
      </w:pPr>
      <w:r w:rsidRPr="00F32D0B">
        <w:rPr>
          <w:rFonts w:ascii="Times New Roman" w:eastAsia="Calibri" w:hAnsi="Times New Roman" w:cs="Times New Roman"/>
          <w:b/>
          <w:sz w:val="28"/>
          <w:szCs w:val="28"/>
          <w:lang w:val="uk-UA" w:eastAsia="ru-RU"/>
        </w:rPr>
        <w:t>6.</w:t>
      </w:r>
      <w:r w:rsidRPr="00F32D0B">
        <w:rPr>
          <w:rFonts w:ascii="Times New Roman" w:eastAsia="Calibri" w:hAnsi="Times New Roman" w:cs="Times New Roman"/>
          <w:b/>
          <w:sz w:val="28"/>
          <w:szCs w:val="28"/>
          <w:lang w:val="uk-UA" w:eastAsia="ru-RU"/>
        </w:rPr>
        <w:tab/>
        <w:t>Прізвище, ім’я та по батькові, номер телефону та адреса електронної пошти особи, яка надає додаткову інформацію з питань проведення конкурсу:</w:t>
      </w:r>
      <w:r w:rsidRPr="00F32D0B">
        <w:rPr>
          <w:rFonts w:ascii="Times New Roman" w:eastAsia="Calibri" w:hAnsi="Times New Roman" w:cs="Times New Roman"/>
          <w:sz w:val="28"/>
          <w:szCs w:val="28"/>
          <w:lang w:val="uk-UA" w:eastAsia="ru-RU"/>
        </w:rPr>
        <w:t xml:space="preserve"> </w:t>
      </w:r>
    </w:p>
    <w:p w:rsidR="00A662FC" w:rsidRPr="00C651F9" w:rsidRDefault="00A662FC" w:rsidP="00A662FC">
      <w:pPr>
        <w:spacing w:after="0" w:line="240" w:lineRule="auto"/>
        <w:ind w:firstLine="720"/>
        <w:jc w:val="both"/>
        <w:rPr>
          <w:rFonts w:ascii="Times New Roman" w:eastAsia="Calibri" w:hAnsi="Times New Roman" w:cs="Times New Roman"/>
          <w:b/>
          <w:color w:val="0563C1"/>
          <w:sz w:val="28"/>
          <w:szCs w:val="28"/>
          <w:u w:val="single"/>
          <w:lang w:eastAsia="ru-RU"/>
        </w:rPr>
      </w:pPr>
      <w:r w:rsidRPr="00F32D0B">
        <w:rPr>
          <w:rFonts w:ascii="Times New Roman" w:eastAsia="Calibri" w:hAnsi="Times New Roman" w:cs="Times New Roman"/>
          <w:sz w:val="28"/>
          <w:szCs w:val="28"/>
          <w:lang w:val="uk-UA" w:eastAsia="ru-RU"/>
        </w:rPr>
        <w:t>Запісочний Олександр Іванович, (068) 932-49-72</w:t>
      </w:r>
      <w:r w:rsidRPr="00F32D0B">
        <w:rPr>
          <w:rFonts w:ascii="Times New Roman" w:eastAsia="Calibri" w:hAnsi="Times New Roman" w:cs="Times New Roman"/>
          <w:b/>
          <w:sz w:val="28"/>
          <w:szCs w:val="28"/>
          <w:lang w:val="uk-UA" w:eastAsia="ru-RU"/>
        </w:rPr>
        <w:t xml:space="preserve">, </w:t>
      </w:r>
      <w:hyperlink r:id="rId5" w:history="1">
        <w:r w:rsidR="004E4F1D">
          <w:rPr>
            <w:rFonts w:ascii="Times New Roman" w:eastAsia="Calibri" w:hAnsi="Times New Roman" w:cs="Times New Roman"/>
            <w:b/>
            <w:color w:val="0563C1"/>
            <w:sz w:val="28"/>
            <w:szCs w:val="28"/>
            <w:u w:val="single"/>
            <w:lang w:val="uk-UA" w:eastAsia="ru-RU"/>
          </w:rPr>
          <w:t>ck@sso.court.gov.ua</w:t>
        </w:r>
      </w:hyperlink>
    </w:p>
    <w:p w:rsidR="00A662FC" w:rsidRPr="00F32D0B" w:rsidRDefault="00A662FC" w:rsidP="00A662FC">
      <w:pPr>
        <w:spacing w:after="0" w:line="240" w:lineRule="auto"/>
        <w:ind w:firstLine="720"/>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val="uk-UA" w:eastAsia="ru-RU"/>
        </w:rPr>
        <w:t>Рудікевич Валерій Володимирович, (095) 209-70-52</w:t>
      </w:r>
    </w:p>
    <w:p w:rsidR="00A662FC" w:rsidRPr="00F32D0B" w:rsidRDefault="00A662FC" w:rsidP="00A662FC">
      <w:pPr>
        <w:spacing w:after="0" w:line="240" w:lineRule="auto"/>
        <w:jc w:val="center"/>
        <w:rPr>
          <w:rFonts w:ascii="Times New Roman" w:eastAsia="Calibri" w:hAnsi="Times New Roman" w:cs="Times New Roman"/>
          <w:b/>
          <w:sz w:val="28"/>
          <w:szCs w:val="28"/>
          <w:lang w:eastAsia="ru-RU"/>
        </w:rPr>
      </w:pPr>
    </w:p>
    <w:p w:rsidR="00A662FC" w:rsidRPr="00F32D0B" w:rsidRDefault="00A662FC" w:rsidP="00A662FC">
      <w:pPr>
        <w:spacing w:after="0" w:line="240" w:lineRule="auto"/>
        <w:jc w:val="center"/>
        <w:rPr>
          <w:rFonts w:ascii="Times New Roman" w:eastAsia="Calibri" w:hAnsi="Times New Roman" w:cs="Times New Roman"/>
          <w:b/>
          <w:sz w:val="28"/>
          <w:szCs w:val="28"/>
          <w:lang w:eastAsia="ru-RU"/>
        </w:rPr>
      </w:pPr>
      <w:r w:rsidRPr="00F32D0B">
        <w:rPr>
          <w:rFonts w:ascii="Times New Roman" w:eastAsia="Calibri" w:hAnsi="Times New Roman" w:cs="Times New Roman"/>
          <w:b/>
          <w:sz w:val="28"/>
          <w:szCs w:val="28"/>
          <w:lang w:val="uk-UA" w:eastAsia="ru-RU"/>
        </w:rPr>
        <w:t>Квалі</w:t>
      </w:r>
      <w:r w:rsidRPr="00F32D0B">
        <w:rPr>
          <w:rFonts w:ascii="Times New Roman" w:eastAsia="Calibri" w:hAnsi="Times New Roman" w:cs="Times New Roman"/>
          <w:sz w:val="28"/>
          <w:szCs w:val="28"/>
          <w:lang w:val="uk-UA" w:eastAsia="ru-RU"/>
        </w:rPr>
        <w:t>ф</w:t>
      </w:r>
      <w:r w:rsidRPr="00F32D0B">
        <w:rPr>
          <w:rFonts w:ascii="Times New Roman" w:eastAsia="Calibri" w:hAnsi="Times New Roman" w:cs="Times New Roman"/>
          <w:b/>
          <w:sz w:val="28"/>
          <w:szCs w:val="28"/>
          <w:lang w:val="uk-UA" w:eastAsia="ru-RU"/>
        </w:rPr>
        <w:t>ікаційні вимоги</w:t>
      </w:r>
    </w:p>
    <w:tbl>
      <w:tblPr>
        <w:tblW w:w="9889" w:type="dxa"/>
        <w:tblLook w:val="04A0"/>
      </w:tblPr>
      <w:tblGrid>
        <w:gridCol w:w="3936"/>
        <w:gridCol w:w="5953"/>
      </w:tblGrid>
      <w:tr w:rsidR="00A662FC" w:rsidRPr="00F32D0B" w:rsidTr="00EC1A32">
        <w:tc>
          <w:tcPr>
            <w:tcW w:w="3936" w:type="dxa"/>
            <w:hideMark/>
          </w:tcPr>
          <w:p w:rsidR="00A662FC" w:rsidRPr="00F32D0B" w:rsidRDefault="00A662FC" w:rsidP="00EC1A32">
            <w:pPr>
              <w:spacing w:after="0" w:line="240"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1. Освіта</w:t>
            </w:r>
          </w:p>
        </w:tc>
        <w:tc>
          <w:tcPr>
            <w:tcW w:w="5953" w:type="dxa"/>
          </w:tcPr>
          <w:p w:rsidR="00A662FC" w:rsidRPr="00F32D0B" w:rsidRDefault="00A662FC" w:rsidP="00EC1A32">
            <w:pPr>
              <w:spacing w:after="0" w:line="240"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вища освіта у галузі «Правознавство», «Право», «Забезпечення військ (сил)», «Педагогіка», ступінь вищої освіти – спеціаліст*</w:t>
            </w:r>
          </w:p>
          <w:p w:rsidR="00A662FC" w:rsidRPr="00F32D0B" w:rsidRDefault="00A662FC" w:rsidP="00EC1A32">
            <w:pPr>
              <w:spacing w:after="0" w:line="240" w:lineRule="auto"/>
              <w:jc w:val="both"/>
              <w:rPr>
                <w:rFonts w:ascii="Times New Roman" w:eastAsia="Times New Roman" w:hAnsi="Times New Roman" w:cs="Times New Roman"/>
                <w:sz w:val="28"/>
                <w:szCs w:val="28"/>
                <w:lang w:val="uk-UA"/>
              </w:rPr>
            </w:pPr>
          </w:p>
        </w:tc>
      </w:tr>
      <w:tr w:rsidR="00A662FC" w:rsidRPr="00F32D0B" w:rsidTr="00EC1A32">
        <w:tc>
          <w:tcPr>
            <w:tcW w:w="3936"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en-US"/>
              </w:rPr>
            </w:pPr>
            <w:r w:rsidRPr="00F32D0B">
              <w:rPr>
                <w:rFonts w:ascii="Times New Roman" w:eastAsia="Calibri" w:hAnsi="Times New Roman" w:cs="Times New Roman"/>
                <w:sz w:val="28"/>
                <w:szCs w:val="28"/>
                <w:lang w:val="uk-UA"/>
              </w:rPr>
              <w:t>2. Досвід роботи</w:t>
            </w:r>
          </w:p>
        </w:tc>
        <w:tc>
          <w:tcPr>
            <w:tcW w:w="5953" w:type="dxa"/>
          </w:tcPr>
          <w:p w:rsidR="00A662FC" w:rsidRPr="00F32D0B" w:rsidRDefault="00A662FC" w:rsidP="00EC1A32">
            <w:pPr>
              <w:spacing w:after="0" w:line="256" w:lineRule="auto"/>
              <w:jc w:val="both"/>
              <w:rPr>
                <w:rFonts w:ascii="Times New Roman" w:eastAsia="Times New Roman" w:hAnsi="Times New Roman" w:cs="Times New Roman"/>
                <w:color w:val="000000"/>
                <w:sz w:val="28"/>
                <w:szCs w:val="28"/>
              </w:rPr>
            </w:pPr>
            <w:r w:rsidRPr="00F32D0B">
              <w:rPr>
                <w:rFonts w:ascii="Times New Roman" w:eastAsia="Calibri" w:hAnsi="Times New Roman" w:cs="Times New Roman"/>
                <w:color w:val="000000"/>
                <w:sz w:val="28"/>
                <w:szCs w:val="28"/>
                <w:lang w:val="uk-UA"/>
              </w:rPr>
              <w:t xml:space="preserve">загальний стаж роботи в правоохоронних органах або військових формуваннях не менше десяти років, досвід роботи </w:t>
            </w:r>
            <w:r w:rsidRPr="00F32D0B">
              <w:rPr>
                <w:rFonts w:ascii="Times New Roman" w:eastAsia="Calibri" w:hAnsi="Times New Roman" w:cs="Times New Roman"/>
                <w:color w:val="000000"/>
                <w:sz w:val="28"/>
                <w:szCs w:val="28"/>
              </w:rPr>
              <w:t xml:space="preserve">у </w:t>
            </w:r>
            <w:r w:rsidRPr="00F32D0B">
              <w:rPr>
                <w:rFonts w:ascii="Times New Roman" w:eastAsia="Calibri" w:hAnsi="Times New Roman" w:cs="Times New Roman"/>
                <w:color w:val="000000"/>
                <w:sz w:val="28"/>
                <w:szCs w:val="28"/>
                <w:lang w:val="uk-UA"/>
              </w:rPr>
              <w:t>кадров</w:t>
            </w:r>
            <w:r w:rsidRPr="00F32D0B">
              <w:rPr>
                <w:rFonts w:ascii="Times New Roman" w:eastAsia="Calibri" w:hAnsi="Times New Roman" w:cs="Times New Roman"/>
                <w:color w:val="000000"/>
                <w:sz w:val="28"/>
                <w:szCs w:val="28"/>
              </w:rPr>
              <w:t>их</w:t>
            </w:r>
            <w:r w:rsidRPr="00F32D0B">
              <w:rPr>
                <w:rFonts w:ascii="Times New Roman" w:eastAsia="Calibri" w:hAnsi="Times New Roman" w:cs="Times New Roman"/>
                <w:color w:val="000000"/>
                <w:sz w:val="28"/>
                <w:szCs w:val="28"/>
                <w:lang w:val="uk-UA"/>
              </w:rPr>
              <w:t xml:space="preserve"> підрозділах</w:t>
            </w:r>
            <w:r w:rsidRPr="00F32D0B">
              <w:rPr>
                <w:rFonts w:ascii="Times New Roman" w:eastAsia="Calibri" w:hAnsi="Times New Roman" w:cs="Times New Roman"/>
                <w:color w:val="000000"/>
                <w:sz w:val="28"/>
                <w:szCs w:val="28"/>
              </w:rPr>
              <w:t xml:space="preserve"> </w:t>
            </w:r>
            <w:r w:rsidRPr="00F32D0B">
              <w:rPr>
                <w:rFonts w:ascii="Times New Roman" w:eastAsia="Calibri" w:hAnsi="Times New Roman" w:cs="Times New Roman"/>
                <w:color w:val="000000"/>
                <w:sz w:val="28"/>
                <w:szCs w:val="28"/>
                <w:lang w:val="uk-UA"/>
              </w:rPr>
              <w:t>не менше 7 років</w:t>
            </w:r>
          </w:p>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p>
        </w:tc>
      </w:tr>
      <w:tr w:rsidR="00A662FC" w:rsidRPr="00F32D0B" w:rsidTr="00EC1A32">
        <w:tc>
          <w:tcPr>
            <w:tcW w:w="3936"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3. Володіння державною</w:t>
            </w:r>
          </w:p>
          <w:p w:rsidR="00A662FC" w:rsidRPr="00F32D0B" w:rsidRDefault="00A662FC" w:rsidP="00EC1A32">
            <w:pPr>
              <w:spacing w:after="0" w:line="256" w:lineRule="auto"/>
              <w:jc w:val="both"/>
              <w:rPr>
                <w:rFonts w:ascii="Times New Roman" w:eastAsia="Calibri" w:hAnsi="Times New Roman" w:cs="Times New Roman"/>
                <w:sz w:val="28"/>
                <w:szCs w:val="28"/>
                <w:lang w:val="uk-UA"/>
              </w:rPr>
            </w:pPr>
            <w:r w:rsidRPr="00F32D0B">
              <w:rPr>
                <w:rFonts w:ascii="Times New Roman" w:eastAsia="Calibri" w:hAnsi="Times New Roman" w:cs="Times New Roman"/>
                <w:sz w:val="28"/>
                <w:szCs w:val="28"/>
                <w:lang w:val="uk-UA"/>
              </w:rPr>
              <w:t xml:space="preserve"> Мовою</w:t>
            </w:r>
          </w:p>
        </w:tc>
        <w:tc>
          <w:tcPr>
            <w:tcW w:w="5953"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вільне володіння державною мовою</w:t>
            </w:r>
          </w:p>
        </w:tc>
      </w:tr>
    </w:tbl>
    <w:p w:rsidR="00A662FC" w:rsidRPr="00F32D0B" w:rsidRDefault="00A662FC" w:rsidP="00A662FC">
      <w:pPr>
        <w:spacing w:after="0" w:line="240" w:lineRule="auto"/>
        <w:jc w:val="center"/>
        <w:rPr>
          <w:rFonts w:ascii="Times New Roman" w:eastAsia="Times New Roman" w:hAnsi="Times New Roman" w:cs="Times New Roman"/>
          <w:b/>
          <w:sz w:val="28"/>
          <w:szCs w:val="28"/>
          <w:lang w:val="en-US" w:eastAsia="ru-RU"/>
        </w:rPr>
      </w:pPr>
      <w:r w:rsidRPr="00F32D0B">
        <w:rPr>
          <w:rFonts w:ascii="Times New Roman" w:eastAsia="Calibri" w:hAnsi="Times New Roman" w:cs="Times New Roman"/>
          <w:b/>
          <w:sz w:val="28"/>
          <w:szCs w:val="28"/>
          <w:lang w:val="uk-UA" w:eastAsia="ru-RU"/>
        </w:rPr>
        <w:t>Вимоги до компетентності</w:t>
      </w:r>
    </w:p>
    <w:tbl>
      <w:tblPr>
        <w:tblW w:w="0" w:type="auto"/>
        <w:tblLook w:val="04A0"/>
      </w:tblPr>
      <w:tblGrid>
        <w:gridCol w:w="3813"/>
        <w:gridCol w:w="5758"/>
      </w:tblGrid>
      <w:tr w:rsidR="00A662FC" w:rsidRPr="00973CBE" w:rsidTr="00EC1A32">
        <w:tc>
          <w:tcPr>
            <w:tcW w:w="3936" w:type="dxa"/>
            <w:hideMark/>
          </w:tcPr>
          <w:p w:rsidR="00A662FC" w:rsidRPr="00F32D0B" w:rsidRDefault="00A662FC" w:rsidP="00EC1A32">
            <w:pPr>
              <w:spacing w:after="0" w:line="240"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1. Наявність лідерських якостей</w:t>
            </w:r>
          </w:p>
        </w:tc>
        <w:tc>
          <w:tcPr>
            <w:tcW w:w="5919" w:type="dxa"/>
          </w:tcPr>
          <w:p w:rsidR="00A662FC" w:rsidRPr="00F32D0B" w:rsidRDefault="00A662FC" w:rsidP="00EC1A32">
            <w:pPr>
              <w:spacing w:after="0" w:line="240" w:lineRule="auto"/>
              <w:jc w:val="both"/>
              <w:rPr>
                <w:rFonts w:ascii="Times New Roman" w:eastAsia="Calibri" w:hAnsi="Times New Roman" w:cs="Times New Roman"/>
                <w:sz w:val="28"/>
                <w:szCs w:val="28"/>
                <w:lang w:val="uk-UA"/>
              </w:rPr>
            </w:pPr>
            <w:r w:rsidRPr="00F32D0B">
              <w:rPr>
                <w:rFonts w:ascii="Times New Roman" w:eastAsia="Calibri" w:hAnsi="Times New Roman" w:cs="Times New Roman"/>
                <w:sz w:val="28"/>
                <w:szCs w:val="28"/>
                <w:lang w:val="uk-UA"/>
              </w:rPr>
              <w:t xml:space="preserve">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 </w:t>
            </w:r>
          </w:p>
          <w:p w:rsidR="00A662FC" w:rsidRPr="00F32D0B" w:rsidRDefault="00A662FC" w:rsidP="00EC1A32">
            <w:pPr>
              <w:spacing w:after="0" w:line="240" w:lineRule="auto"/>
              <w:jc w:val="both"/>
              <w:rPr>
                <w:rFonts w:ascii="Times New Roman" w:eastAsia="Times New Roman" w:hAnsi="Times New Roman" w:cs="Times New Roman"/>
                <w:sz w:val="28"/>
                <w:szCs w:val="28"/>
                <w:lang w:val="uk-UA"/>
              </w:rPr>
            </w:pPr>
          </w:p>
        </w:tc>
      </w:tr>
      <w:tr w:rsidR="00A662FC" w:rsidRPr="00F32D0B" w:rsidTr="00EC1A32">
        <w:tc>
          <w:tcPr>
            <w:tcW w:w="3936"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2. Вміння приймати ефективні рішення</w:t>
            </w:r>
          </w:p>
        </w:tc>
        <w:tc>
          <w:tcPr>
            <w:tcW w:w="5919" w:type="dxa"/>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здатність швидко приймати рішення та діяти в екстремальних ситуаціях</w:t>
            </w:r>
          </w:p>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p>
        </w:tc>
      </w:tr>
      <w:tr w:rsidR="00A662FC" w:rsidRPr="00F32D0B" w:rsidTr="00EC1A32">
        <w:tc>
          <w:tcPr>
            <w:tcW w:w="3936"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3. Аналітичні здібності</w:t>
            </w:r>
          </w:p>
        </w:tc>
        <w:tc>
          <w:tcPr>
            <w:tcW w:w="5919" w:type="dxa"/>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здатність систематизувати, узагальнювати інформацію; гнучкість; проникливість</w:t>
            </w:r>
          </w:p>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p>
        </w:tc>
      </w:tr>
      <w:tr w:rsidR="00A662FC" w:rsidRPr="00F32D0B" w:rsidTr="00EC1A32">
        <w:tc>
          <w:tcPr>
            <w:tcW w:w="3936"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4. Управління організацією та персоналом</w:t>
            </w:r>
          </w:p>
        </w:tc>
        <w:tc>
          <w:tcPr>
            <w:tcW w:w="5919" w:type="dxa"/>
          </w:tcPr>
          <w:p w:rsidR="00A662FC" w:rsidRPr="00F32D0B" w:rsidRDefault="00A662FC" w:rsidP="00EC1A32">
            <w:pPr>
              <w:spacing w:after="0" w:line="256" w:lineRule="auto"/>
              <w:jc w:val="both"/>
              <w:rPr>
                <w:rFonts w:ascii="Times New Roman" w:eastAsia="Calibri" w:hAnsi="Times New Roman" w:cs="Times New Roman"/>
                <w:sz w:val="28"/>
                <w:szCs w:val="28"/>
                <w:lang w:val="uk-UA"/>
              </w:rPr>
            </w:pPr>
            <w:r w:rsidRPr="00F32D0B">
              <w:rPr>
                <w:rFonts w:ascii="Times New Roman" w:eastAsia="Calibri" w:hAnsi="Times New Roman" w:cs="Times New Roman"/>
                <w:sz w:val="28"/>
                <w:szCs w:val="28"/>
                <w:lang w:val="uk-UA"/>
              </w:rPr>
              <w:t>організація роботи та контроль; управління людськими ресурсами; вміння мотивувати підлеглих працівників</w:t>
            </w:r>
          </w:p>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p>
        </w:tc>
      </w:tr>
      <w:tr w:rsidR="00A662FC" w:rsidRPr="00973CBE" w:rsidTr="00EC1A32">
        <w:tc>
          <w:tcPr>
            <w:tcW w:w="3936"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lastRenderedPageBreak/>
              <w:t>5. Особистісні компетенції</w:t>
            </w:r>
          </w:p>
        </w:tc>
        <w:tc>
          <w:tcPr>
            <w:tcW w:w="5919" w:type="dxa"/>
          </w:tcPr>
          <w:p w:rsidR="00A662FC" w:rsidRPr="00F32D0B" w:rsidRDefault="00A662FC" w:rsidP="00EC1A32">
            <w:pPr>
              <w:spacing w:after="0" w:line="256" w:lineRule="auto"/>
              <w:jc w:val="both"/>
              <w:rPr>
                <w:rFonts w:ascii="Times New Roman" w:eastAsia="Calibri" w:hAnsi="Times New Roman" w:cs="Times New Roman"/>
                <w:sz w:val="28"/>
                <w:szCs w:val="28"/>
                <w:lang w:val="uk-UA"/>
              </w:rPr>
            </w:pPr>
            <w:r w:rsidRPr="00F32D0B">
              <w:rPr>
                <w:rFonts w:ascii="Times New Roman" w:eastAsia="Calibri" w:hAnsi="Times New Roman" w:cs="Times New Roman"/>
                <w:sz w:val="28"/>
                <w:szCs w:val="28"/>
                <w:lang w:val="uk-UA"/>
              </w:rPr>
              <w:t>принциповість, рішучість і вимогливість під час прийняття рішень; системність; самоорганізація та саморозвиток; політична нейтральність</w:t>
            </w:r>
          </w:p>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p>
        </w:tc>
      </w:tr>
      <w:tr w:rsidR="00A662FC" w:rsidRPr="00F32D0B" w:rsidTr="00EC1A32">
        <w:tc>
          <w:tcPr>
            <w:tcW w:w="3936"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6. Забезпечення громадського порядку</w:t>
            </w:r>
          </w:p>
        </w:tc>
        <w:tc>
          <w:tcPr>
            <w:tcW w:w="5919" w:type="dxa"/>
          </w:tcPr>
          <w:p w:rsidR="00A662FC" w:rsidRPr="00F32D0B" w:rsidRDefault="00A662FC" w:rsidP="00EC1A32">
            <w:pPr>
              <w:spacing w:after="0" w:line="256" w:lineRule="auto"/>
              <w:ind w:firstLine="33"/>
              <w:jc w:val="both"/>
              <w:rPr>
                <w:rFonts w:ascii="Times New Roman" w:eastAsia="Calibri" w:hAnsi="Times New Roman" w:cs="Times New Roman"/>
                <w:sz w:val="28"/>
                <w:szCs w:val="28"/>
              </w:rPr>
            </w:pPr>
            <w:r w:rsidRPr="00F32D0B">
              <w:rPr>
                <w:rFonts w:ascii="Times New Roman" w:eastAsia="Calibri" w:hAnsi="Times New Roman" w:cs="Times New Roman"/>
                <w:sz w:val="28"/>
                <w:szCs w:val="28"/>
                <w:lang w:val="uk-UA"/>
              </w:rPr>
              <w:t>знання законодавства що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A662FC" w:rsidRPr="00F32D0B" w:rsidTr="00EC1A32">
        <w:tc>
          <w:tcPr>
            <w:tcW w:w="3936"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7. Робота з інформацією</w:t>
            </w:r>
          </w:p>
        </w:tc>
        <w:tc>
          <w:tcPr>
            <w:tcW w:w="5919" w:type="dxa"/>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знання основ законодавства про інформацію</w:t>
            </w:r>
          </w:p>
        </w:tc>
      </w:tr>
    </w:tbl>
    <w:p w:rsidR="00A662FC" w:rsidRPr="00F32D0B" w:rsidRDefault="00A662FC" w:rsidP="00A662FC">
      <w:pPr>
        <w:spacing w:after="0" w:line="240" w:lineRule="auto"/>
        <w:jc w:val="center"/>
        <w:rPr>
          <w:rFonts w:ascii="Times New Roman" w:eastAsia="Calibri" w:hAnsi="Times New Roman" w:cs="Times New Roman"/>
          <w:b/>
          <w:sz w:val="28"/>
          <w:szCs w:val="28"/>
          <w:lang w:val="uk-UA" w:eastAsia="ru-RU"/>
        </w:rPr>
      </w:pPr>
    </w:p>
    <w:p w:rsidR="00A662FC" w:rsidRPr="00F32D0B" w:rsidRDefault="00A662FC" w:rsidP="00A662FC">
      <w:pPr>
        <w:spacing w:after="0" w:line="240" w:lineRule="auto"/>
        <w:jc w:val="center"/>
        <w:rPr>
          <w:rFonts w:ascii="Times New Roman" w:eastAsia="Times New Roman" w:hAnsi="Times New Roman" w:cs="Times New Roman"/>
          <w:b/>
          <w:sz w:val="28"/>
          <w:szCs w:val="28"/>
          <w:lang w:val="uk-UA" w:eastAsia="ru-RU"/>
        </w:rPr>
      </w:pPr>
      <w:r w:rsidRPr="00F32D0B">
        <w:rPr>
          <w:rFonts w:ascii="Times New Roman" w:eastAsia="Calibri" w:hAnsi="Times New Roman" w:cs="Times New Roman"/>
          <w:b/>
          <w:sz w:val="28"/>
          <w:szCs w:val="28"/>
          <w:lang w:val="uk-UA" w:eastAsia="ru-RU"/>
        </w:rPr>
        <w:t>Професійні знання</w:t>
      </w:r>
    </w:p>
    <w:tbl>
      <w:tblPr>
        <w:tblW w:w="0" w:type="auto"/>
        <w:tblLook w:val="04A0"/>
      </w:tblPr>
      <w:tblGrid>
        <w:gridCol w:w="3838"/>
        <w:gridCol w:w="5733"/>
      </w:tblGrid>
      <w:tr w:rsidR="00A662FC" w:rsidRPr="00F32D0B" w:rsidTr="00EC1A32">
        <w:tc>
          <w:tcPr>
            <w:tcW w:w="3936"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1. Знання законодавства</w:t>
            </w:r>
          </w:p>
        </w:tc>
        <w:tc>
          <w:tcPr>
            <w:tcW w:w="5919" w:type="dxa"/>
          </w:tcPr>
          <w:p w:rsidR="00A662FC" w:rsidRPr="00F32D0B" w:rsidRDefault="00A662FC" w:rsidP="00EC1A32">
            <w:pPr>
              <w:spacing w:after="0" w:line="256" w:lineRule="auto"/>
              <w:ind w:firstLine="33"/>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p>
        </w:tc>
      </w:tr>
      <w:tr w:rsidR="00A662FC" w:rsidRPr="00973CBE" w:rsidTr="00EC1A32">
        <w:tc>
          <w:tcPr>
            <w:tcW w:w="3936"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2. Знання спеціального</w:t>
            </w:r>
          </w:p>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законодавства</w:t>
            </w:r>
          </w:p>
        </w:tc>
        <w:tc>
          <w:tcPr>
            <w:tcW w:w="5919" w:type="dxa"/>
            <w:hideMark/>
          </w:tcPr>
          <w:p w:rsidR="00A662FC" w:rsidRPr="00F32D0B" w:rsidRDefault="00A662FC" w:rsidP="00EC1A32">
            <w:pPr>
              <w:spacing w:after="0" w:line="256"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Знання: законів України  «Про звернення громадян», «Про доступ до публічної інформації», «Про інформацію», «Про захист персональних даних»,  «Про Національний архівний фонд та архівні установи»; актів Кабінету Міністрів України з питань організації кадрової роботи та державної служби в державних установах, в тому числі з тими, які містять службову інформацію,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A662FC" w:rsidRPr="00F32D0B" w:rsidRDefault="00A662FC" w:rsidP="00A662FC">
      <w:pPr>
        <w:spacing w:after="0" w:line="240" w:lineRule="auto"/>
        <w:ind w:firstLine="851"/>
        <w:jc w:val="both"/>
        <w:rPr>
          <w:rFonts w:ascii="Times New Roman" w:eastAsia="Calibri" w:hAnsi="Times New Roman" w:cs="Times New Roman"/>
          <w:sz w:val="28"/>
          <w:szCs w:val="28"/>
          <w:lang w:val="uk-UA" w:eastAsia="ru-RU"/>
        </w:rPr>
      </w:pPr>
    </w:p>
    <w:p w:rsidR="00A662FC" w:rsidRPr="00F32D0B" w:rsidRDefault="00A662FC" w:rsidP="00A662FC">
      <w:pPr>
        <w:jc w:val="both"/>
        <w:rPr>
          <w:lang w:val="uk-UA"/>
        </w:rPr>
      </w:pPr>
      <w:r w:rsidRPr="00F32D0B">
        <w:rPr>
          <w:rFonts w:ascii="Times New Roman" w:eastAsia="Calibri" w:hAnsi="Times New Roman" w:cs="Times New Roman"/>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BB427F" w:rsidRDefault="00BB427F">
      <w:pPr>
        <w:rPr>
          <w:lang w:val="uk-UA"/>
        </w:rPr>
      </w:pPr>
    </w:p>
    <w:p w:rsidR="00A662FC" w:rsidRDefault="00A662FC">
      <w:pPr>
        <w:rPr>
          <w:lang w:val="uk-UA"/>
        </w:rPr>
      </w:pPr>
    </w:p>
    <w:p w:rsidR="00A662FC" w:rsidRDefault="00A662FC">
      <w:pPr>
        <w:rPr>
          <w:lang w:val="uk-UA"/>
        </w:rPr>
      </w:pPr>
    </w:p>
    <w:p w:rsidR="003C6D3D" w:rsidRPr="00632307" w:rsidRDefault="003C6D3D" w:rsidP="003C6D3D">
      <w:pPr>
        <w:spacing w:after="0" w:line="240" w:lineRule="auto"/>
        <w:ind w:left="6096"/>
        <w:contextualSpacing/>
        <w:rPr>
          <w:rFonts w:ascii="Times New Roman" w:eastAsia="Calibri" w:hAnsi="Times New Roman" w:cs="Times New Roman"/>
          <w:b/>
          <w:sz w:val="28"/>
          <w:szCs w:val="28"/>
          <w:lang w:val="uk-UA" w:eastAsia="ru-RU"/>
        </w:rPr>
      </w:pPr>
      <w:r w:rsidRPr="00632307">
        <w:rPr>
          <w:rFonts w:ascii="Times New Roman" w:eastAsia="Calibri" w:hAnsi="Times New Roman" w:cs="Times New Roman"/>
          <w:b/>
          <w:sz w:val="28"/>
          <w:szCs w:val="28"/>
          <w:lang w:val="uk-UA" w:eastAsia="ru-RU"/>
        </w:rPr>
        <w:lastRenderedPageBreak/>
        <w:t>ЗАТВЕРДЖЕНО</w:t>
      </w:r>
    </w:p>
    <w:p w:rsidR="003C6D3D" w:rsidRPr="00632307" w:rsidRDefault="003C6D3D" w:rsidP="003C6D3D">
      <w:pPr>
        <w:spacing w:after="0" w:line="240" w:lineRule="auto"/>
        <w:ind w:left="6096"/>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Наказ начальника</w:t>
      </w:r>
    </w:p>
    <w:p w:rsidR="003C6D3D" w:rsidRPr="00632307" w:rsidRDefault="003C6D3D" w:rsidP="003C6D3D">
      <w:pPr>
        <w:spacing w:after="0" w:line="240" w:lineRule="auto"/>
        <w:ind w:left="6096"/>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Територіального управління</w:t>
      </w:r>
    </w:p>
    <w:p w:rsidR="003C6D3D" w:rsidRPr="00632307" w:rsidRDefault="003C6D3D" w:rsidP="003C6D3D">
      <w:pPr>
        <w:spacing w:after="0" w:line="240" w:lineRule="auto"/>
        <w:ind w:left="6096"/>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Служби судової охорони</w:t>
      </w:r>
    </w:p>
    <w:p w:rsidR="003C6D3D" w:rsidRPr="00632307" w:rsidRDefault="003C6D3D" w:rsidP="003C6D3D">
      <w:pPr>
        <w:spacing w:after="0" w:line="240" w:lineRule="auto"/>
        <w:ind w:left="6096"/>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 xml:space="preserve">у </w:t>
      </w:r>
      <w:r w:rsidRPr="00632307">
        <w:rPr>
          <w:rFonts w:ascii="Times New Roman" w:eastAsia="Calibri" w:hAnsi="Times New Roman" w:cs="Times New Roman"/>
          <w:bCs/>
          <w:sz w:val="28"/>
          <w:szCs w:val="28"/>
          <w:lang w:val="uk-UA" w:eastAsia="uk-UA"/>
        </w:rPr>
        <w:t>Черкаській</w:t>
      </w:r>
      <w:r w:rsidRPr="00632307">
        <w:rPr>
          <w:rFonts w:ascii="Times New Roman" w:eastAsia="Calibri" w:hAnsi="Times New Roman" w:cs="Times New Roman"/>
          <w:sz w:val="28"/>
          <w:szCs w:val="28"/>
          <w:lang w:val="uk-UA" w:eastAsia="ru-RU"/>
        </w:rPr>
        <w:t xml:space="preserve"> області</w:t>
      </w:r>
    </w:p>
    <w:p w:rsidR="003C6D3D" w:rsidRPr="00632307" w:rsidRDefault="003C6D3D" w:rsidP="003C6D3D">
      <w:pPr>
        <w:spacing w:after="0" w:line="240" w:lineRule="auto"/>
        <w:ind w:left="6096"/>
        <w:contextualSpacing/>
        <w:rPr>
          <w:rFonts w:ascii="Times New Roman" w:eastAsia="Calibri" w:hAnsi="Times New Roman" w:cs="Times New Roman"/>
          <w:sz w:val="28"/>
          <w:szCs w:val="28"/>
          <w:lang w:val="uk-UA" w:eastAsia="ru-RU"/>
        </w:rPr>
      </w:pPr>
      <w:r w:rsidRPr="00FD5C1F">
        <w:rPr>
          <w:rFonts w:ascii="Times New Roman" w:eastAsia="Calibri" w:hAnsi="Times New Roman" w:cs="Times New Roman"/>
          <w:sz w:val="28"/>
          <w:szCs w:val="28"/>
          <w:lang w:val="uk-UA" w:eastAsia="ru-RU"/>
        </w:rPr>
        <w:t xml:space="preserve">від </w:t>
      </w:r>
      <w:r>
        <w:rPr>
          <w:rFonts w:ascii="Times New Roman" w:eastAsia="Calibri" w:hAnsi="Times New Roman" w:cs="Times New Roman"/>
          <w:sz w:val="28"/>
          <w:szCs w:val="28"/>
          <w:lang w:val="uk-UA" w:eastAsia="ru-RU"/>
        </w:rPr>
        <w:t>06.11.</w:t>
      </w:r>
      <w:r w:rsidRPr="00FD5C1F">
        <w:rPr>
          <w:rFonts w:ascii="Times New Roman" w:eastAsia="Calibri" w:hAnsi="Times New Roman" w:cs="Times New Roman"/>
          <w:sz w:val="28"/>
          <w:szCs w:val="28"/>
          <w:lang w:val="uk-UA" w:eastAsia="ru-RU"/>
        </w:rPr>
        <w:t xml:space="preserve">2019  № </w:t>
      </w:r>
      <w:r>
        <w:rPr>
          <w:rFonts w:ascii="Times New Roman" w:eastAsia="Calibri" w:hAnsi="Times New Roman" w:cs="Times New Roman"/>
          <w:sz w:val="28"/>
          <w:szCs w:val="28"/>
          <w:lang w:val="uk-UA" w:eastAsia="ru-RU"/>
        </w:rPr>
        <w:t>9</w:t>
      </w:r>
    </w:p>
    <w:p w:rsidR="003C6D3D" w:rsidRPr="00632307" w:rsidRDefault="003C6D3D" w:rsidP="003C6D3D">
      <w:pPr>
        <w:spacing w:after="0" w:line="240" w:lineRule="auto"/>
        <w:contextualSpacing/>
        <w:jc w:val="center"/>
        <w:rPr>
          <w:rFonts w:ascii="Times New Roman" w:eastAsia="Calibri" w:hAnsi="Times New Roman" w:cs="Times New Roman"/>
          <w:b/>
          <w:sz w:val="28"/>
          <w:szCs w:val="28"/>
          <w:lang w:val="uk-UA" w:eastAsia="ru-RU"/>
        </w:rPr>
      </w:pPr>
    </w:p>
    <w:p w:rsidR="003C6D3D" w:rsidRPr="00632307" w:rsidRDefault="003C6D3D" w:rsidP="003C6D3D">
      <w:pPr>
        <w:spacing w:after="0" w:line="240" w:lineRule="auto"/>
        <w:contextualSpacing/>
        <w:jc w:val="center"/>
        <w:rPr>
          <w:rFonts w:ascii="Times New Roman" w:eastAsia="Calibri" w:hAnsi="Times New Roman" w:cs="Times New Roman"/>
          <w:b/>
          <w:sz w:val="28"/>
          <w:szCs w:val="28"/>
          <w:lang w:val="uk-UA" w:eastAsia="ru-RU"/>
        </w:rPr>
      </w:pPr>
      <w:r w:rsidRPr="00632307">
        <w:rPr>
          <w:rFonts w:ascii="Times New Roman" w:eastAsia="Calibri" w:hAnsi="Times New Roman" w:cs="Times New Roman"/>
          <w:b/>
          <w:sz w:val="28"/>
          <w:szCs w:val="28"/>
          <w:lang w:val="uk-UA" w:eastAsia="ru-RU"/>
        </w:rPr>
        <w:t>УМОВИ</w:t>
      </w:r>
    </w:p>
    <w:p w:rsidR="003C6D3D" w:rsidRPr="00632307" w:rsidRDefault="003C6D3D" w:rsidP="003C6D3D">
      <w:pPr>
        <w:spacing w:after="0" w:line="240" w:lineRule="auto"/>
        <w:contextualSpacing/>
        <w:jc w:val="center"/>
        <w:rPr>
          <w:rFonts w:ascii="Times New Roman" w:eastAsia="Calibri" w:hAnsi="Times New Roman" w:cs="Times New Roman"/>
          <w:b/>
          <w:sz w:val="28"/>
          <w:szCs w:val="28"/>
          <w:lang w:val="uk-UA" w:eastAsia="ru-RU"/>
        </w:rPr>
      </w:pPr>
      <w:r w:rsidRPr="00632307">
        <w:rPr>
          <w:rFonts w:ascii="Times New Roman" w:eastAsia="Calibri" w:hAnsi="Times New Roman" w:cs="Times New Roman"/>
          <w:b/>
          <w:sz w:val="28"/>
          <w:szCs w:val="28"/>
          <w:lang w:val="uk-UA" w:eastAsia="ru-RU"/>
        </w:rPr>
        <w:t xml:space="preserve">проведення конкурсу на зайняття вакантної посади </w:t>
      </w:r>
    </w:p>
    <w:p w:rsidR="003C6D3D" w:rsidRPr="00632307" w:rsidRDefault="003C6D3D" w:rsidP="003C6D3D">
      <w:pPr>
        <w:spacing w:after="0" w:line="240" w:lineRule="auto"/>
        <w:contextualSpacing/>
        <w:jc w:val="center"/>
        <w:rPr>
          <w:rFonts w:ascii="Times New Roman" w:eastAsia="Calibri" w:hAnsi="Times New Roman" w:cs="Times New Roman"/>
          <w:b/>
          <w:sz w:val="28"/>
          <w:szCs w:val="24"/>
          <w:lang w:val="uk-UA" w:eastAsia="ru-RU"/>
        </w:rPr>
      </w:pPr>
      <w:r w:rsidRPr="00632307">
        <w:rPr>
          <w:rFonts w:ascii="Times New Roman" w:eastAsia="Calibri" w:hAnsi="Times New Roman" w:cs="Times New Roman"/>
          <w:b/>
          <w:sz w:val="28"/>
          <w:szCs w:val="28"/>
          <w:lang w:val="uk-UA" w:eastAsia="ru-RU"/>
        </w:rPr>
        <w:t xml:space="preserve">провідного спеціаліста </w:t>
      </w:r>
      <w:r w:rsidRPr="00632307">
        <w:rPr>
          <w:rFonts w:ascii="Times New Roman" w:eastAsia="Calibri" w:hAnsi="Times New Roman" w:cs="Times New Roman"/>
          <w:b/>
          <w:sz w:val="28"/>
          <w:szCs w:val="24"/>
          <w:lang w:val="uk-UA" w:eastAsia="ru-RU"/>
        </w:rPr>
        <w:t>відділу по роботі з персоналом</w:t>
      </w:r>
    </w:p>
    <w:p w:rsidR="003C6D3D" w:rsidRPr="00632307" w:rsidRDefault="003C6D3D" w:rsidP="003C6D3D">
      <w:pPr>
        <w:spacing w:after="0" w:line="240" w:lineRule="auto"/>
        <w:contextualSpacing/>
        <w:jc w:val="center"/>
        <w:rPr>
          <w:rFonts w:ascii="Times New Roman" w:eastAsia="Calibri" w:hAnsi="Times New Roman" w:cs="Times New Roman"/>
          <w:b/>
          <w:sz w:val="28"/>
          <w:szCs w:val="28"/>
          <w:lang w:val="uk-UA" w:eastAsia="ru-RU"/>
        </w:rPr>
      </w:pPr>
      <w:r w:rsidRPr="00632307">
        <w:rPr>
          <w:rFonts w:ascii="Times New Roman" w:eastAsia="Calibri" w:hAnsi="Times New Roman" w:cs="Times New Roman"/>
          <w:b/>
          <w:sz w:val="28"/>
          <w:szCs w:val="28"/>
          <w:lang w:val="uk-UA" w:eastAsia="ru-RU"/>
        </w:rPr>
        <w:t xml:space="preserve">Територіального управління Служби судової охорони у </w:t>
      </w:r>
      <w:r w:rsidRPr="00632307">
        <w:rPr>
          <w:rFonts w:ascii="Times New Roman" w:eastAsia="Calibri" w:hAnsi="Times New Roman" w:cs="Times New Roman"/>
          <w:b/>
          <w:bCs/>
          <w:sz w:val="28"/>
          <w:szCs w:val="28"/>
          <w:lang w:val="uk-UA" w:eastAsia="uk-UA"/>
        </w:rPr>
        <w:t>Черкаській</w:t>
      </w:r>
      <w:r w:rsidRPr="00632307">
        <w:rPr>
          <w:rFonts w:ascii="Times New Roman" w:eastAsia="Calibri" w:hAnsi="Times New Roman" w:cs="Times New Roman"/>
          <w:b/>
          <w:sz w:val="28"/>
          <w:szCs w:val="28"/>
          <w:lang w:val="uk-UA" w:eastAsia="ru-RU"/>
        </w:rPr>
        <w:t xml:space="preserve"> області </w:t>
      </w:r>
    </w:p>
    <w:p w:rsidR="003C6D3D" w:rsidRPr="00632307" w:rsidRDefault="003C6D3D" w:rsidP="003C6D3D">
      <w:pPr>
        <w:spacing w:after="0" w:line="240" w:lineRule="auto"/>
        <w:contextualSpacing/>
        <w:rPr>
          <w:rFonts w:ascii="Times New Roman" w:eastAsia="Calibri" w:hAnsi="Times New Roman" w:cs="Times New Roman"/>
          <w:b/>
          <w:sz w:val="28"/>
          <w:szCs w:val="28"/>
          <w:lang w:val="uk-UA" w:eastAsia="ru-RU"/>
        </w:rPr>
      </w:pPr>
    </w:p>
    <w:p w:rsidR="003C6D3D" w:rsidRPr="00632307" w:rsidRDefault="003C6D3D" w:rsidP="003C6D3D">
      <w:pPr>
        <w:spacing w:after="0" w:line="240" w:lineRule="auto"/>
        <w:contextualSpacing/>
        <w:jc w:val="center"/>
        <w:rPr>
          <w:rFonts w:ascii="Times New Roman" w:eastAsia="Calibri" w:hAnsi="Times New Roman" w:cs="Times New Roman"/>
          <w:b/>
          <w:sz w:val="28"/>
          <w:szCs w:val="28"/>
          <w:lang w:val="uk-UA" w:eastAsia="ru-RU"/>
        </w:rPr>
      </w:pPr>
      <w:r w:rsidRPr="00632307">
        <w:rPr>
          <w:rFonts w:ascii="Times New Roman" w:eastAsia="Calibri" w:hAnsi="Times New Roman" w:cs="Times New Roman"/>
          <w:b/>
          <w:sz w:val="28"/>
          <w:szCs w:val="28"/>
          <w:lang w:val="uk-UA" w:eastAsia="ru-RU"/>
        </w:rPr>
        <w:t>Загальні умови</w:t>
      </w:r>
    </w:p>
    <w:p w:rsidR="003C6D3D" w:rsidRPr="00632307" w:rsidRDefault="003C6D3D" w:rsidP="003C6D3D">
      <w:pPr>
        <w:spacing w:after="0" w:line="240" w:lineRule="auto"/>
        <w:contextualSpacing/>
        <w:jc w:val="center"/>
        <w:rPr>
          <w:rFonts w:ascii="Times New Roman" w:eastAsia="Calibri" w:hAnsi="Times New Roman" w:cs="Times New Roman"/>
          <w:b/>
          <w:sz w:val="28"/>
          <w:szCs w:val="28"/>
          <w:lang w:val="uk-UA" w:eastAsia="ru-RU"/>
        </w:rPr>
      </w:pPr>
    </w:p>
    <w:p w:rsidR="003C6D3D" w:rsidRPr="00632307" w:rsidRDefault="003C6D3D" w:rsidP="003C6D3D">
      <w:pPr>
        <w:spacing w:after="0" w:line="240" w:lineRule="auto"/>
        <w:contextualSpacing/>
        <w:jc w:val="both"/>
        <w:rPr>
          <w:rFonts w:ascii="Times New Roman" w:eastAsia="Calibri" w:hAnsi="Times New Roman" w:cs="Times New Roman"/>
          <w:b/>
          <w:sz w:val="28"/>
          <w:szCs w:val="28"/>
          <w:lang w:val="uk-UA" w:eastAsia="ru-RU"/>
        </w:rPr>
      </w:pPr>
      <w:r w:rsidRPr="00632307">
        <w:rPr>
          <w:rFonts w:ascii="Times New Roman" w:eastAsia="Calibri" w:hAnsi="Times New Roman" w:cs="Times New Roman"/>
          <w:b/>
          <w:sz w:val="28"/>
          <w:szCs w:val="28"/>
          <w:lang w:val="uk-UA" w:eastAsia="ru-RU"/>
        </w:rPr>
        <w:t>1.</w:t>
      </w:r>
      <w:r w:rsidRPr="00632307">
        <w:rPr>
          <w:rFonts w:ascii="Times New Roman" w:eastAsia="Calibri" w:hAnsi="Times New Roman" w:cs="Times New Roman"/>
          <w:b/>
          <w:sz w:val="28"/>
          <w:szCs w:val="28"/>
          <w:lang w:val="uk-UA" w:eastAsia="ru-RU"/>
        </w:rPr>
        <w:tab/>
        <w:t xml:space="preserve">Основні повноваження провідного спеціаліста </w:t>
      </w:r>
      <w:r w:rsidRPr="00632307">
        <w:rPr>
          <w:rFonts w:ascii="Times New Roman" w:eastAsia="Calibri" w:hAnsi="Times New Roman" w:cs="Times New Roman"/>
          <w:b/>
          <w:sz w:val="28"/>
          <w:szCs w:val="24"/>
          <w:lang w:val="uk-UA" w:eastAsia="ru-RU"/>
        </w:rPr>
        <w:t>відділу по роботі з персоналом Т</w:t>
      </w:r>
      <w:r w:rsidRPr="00632307">
        <w:rPr>
          <w:rFonts w:ascii="Times New Roman" w:eastAsia="Calibri" w:hAnsi="Times New Roman" w:cs="Times New Roman"/>
          <w:b/>
          <w:sz w:val="28"/>
          <w:szCs w:val="28"/>
          <w:lang w:val="uk-UA" w:eastAsia="ru-RU"/>
        </w:rPr>
        <w:t xml:space="preserve">ериторіального управління Служби судової охорони у </w:t>
      </w:r>
      <w:r w:rsidRPr="00632307">
        <w:rPr>
          <w:rFonts w:ascii="Times New Roman" w:eastAsia="Calibri" w:hAnsi="Times New Roman" w:cs="Times New Roman"/>
          <w:b/>
          <w:bCs/>
          <w:sz w:val="28"/>
          <w:szCs w:val="28"/>
          <w:lang w:val="uk-UA" w:eastAsia="uk-UA"/>
        </w:rPr>
        <w:t>Черкаській</w:t>
      </w:r>
      <w:r w:rsidRPr="00632307">
        <w:rPr>
          <w:rFonts w:ascii="Times New Roman" w:eastAsia="Calibri" w:hAnsi="Times New Roman" w:cs="Times New Roman"/>
          <w:b/>
          <w:sz w:val="28"/>
          <w:szCs w:val="28"/>
          <w:lang w:val="uk-UA" w:eastAsia="ru-RU"/>
        </w:rPr>
        <w:t xml:space="preserve"> області:</w:t>
      </w:r>
    </w:p>
    <w:p w:rsidR="003C6D3D" w:rsidRPr="00632307" w:rsidRDefault="003C6D3D" w:rsidP="003C6D3D">
      <w:pPr>
        <w:spacing w:after="0" w:line="240" w:lineRule="auto"/>
        <w:ind w:firstLine="720"/>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1) виконує у межах повноважень завдання, покладені на відділ по роботі з персоналом Територіального управління Служби судової охорони у Черкаській області;</w:t>
      </w:r>
    </w:p>
    <w:p w:rsidR="003C6D3D" w:rsidRPr="00632307" w:rsidRDefault="003C6D3D" w:rsidP="003C6D3D">
      <w:pPr>
        <w:spacing w:after="0" w:line="240" w:lineRule="auto"/>
        <w:ind w:firstLine="720"/>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2) розробляє річний план роботи з персоналом, а також здійснює його реалізацію;</w:t>
      </w:r>
    </w:p>
    <w:p w:rsidR="003C6D3D" w:rsidRPr="00632307" w:rsidRDefault="003C6D3D" w:rsidP="003C6D3D">
      <w:pPr>
        <w:spacing w:after="0" w:line="240" w:lineRule="auto"/>
        <w:ind w:firstLine="720"/>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 xml:space="preserve">3) дотримується вимог нормативних актів з проходження служби, трудового законодавства; </w:t>
      </w:r>
    </w:p>
    <w:p w:rsidR="003C6D3D" w:rsidRPr="00632307" w:rsidRDefault="003C6D3D" w:rsidP="003C6D3D">
      <w:pPr>
        <w:spacing w:after="0" w:line="240" w:lineRule="auto"/>
        <w:ind w:firstLine="720"/>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4) бере участь у розробці проектів нормативних актів щодо діяльності територіального управління;</w:t>
      </w:r>
    </w:p>
    <w:p w:rsidR="003C6D3D" w:rsidRPr="00632307" w:rsidRDefault="003C6D3D" w:rsidP="003C6D3D">
      <w:pPr>
        <w:spacing w:after="0" w:line="240" w:lineRule="auto"/>
        <w:ind w:firstLine="720"/>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5) дотримується правил внутрішнього трудового розпорядку, трудової дисципліни.</w:t>
      </w:r>
    </w:p>
    <w:p w:rsidR="003C6D3D" w:rsidRPr="00632307" w:rsidRDefault="003C6D3D" w:rsidP="003C6D3D">
      <w:pPr>
        <w:spacing w:after="0" w:line="240" w:lineRule="auto"/>
        <w:ind w:firstLine="709"/>
        <w:contextualSpacing/>
        <w:jc w:val="both"/>
        <w:rPr>
          <w:rFonts w:ascii="Times New Roman" w:eastAsia="Calibri" w:hAnsi="Times New Roman" w:cs="Times New Roman"/>
          <w:sz w:val="28"/>
          <w:szCs w:val="28"/>
          <w:lang w:val="uk-UA" w:eastAsia="ru-RU"/>
        </w:rPr>
      </w:pPr>
    </w:p>
    <w:p w:rsidR="003C6D3D" w:rsidRPr="00632307" w:rsidRDefault="003C6D3D" w:rsidP="003C6D3D">
      <w:pPr>
        <w:spacing w:after="0" w:line="240" w:lineRule="auto"/>
        <w:contextualSpacing/>
        <w:jc w:val="both"/>
        <w:rPr>
          <w:rFonts w:ascii="Times New Roman" w:eastAsia="Calibri" w:hAnsi="Times New Roman" w:cs="Times New Roman"/>
          <w:b/>
          <w:sz w:val="28"/>
          <w:szCs w:val="28"/>
          <w:lang w:val="uk-UA" w:eastAsia="ru-RU"/>
        </w:rPr>
      </w:pPr>
      <w:r w:rsidRPr="00632307">
        <w:rPr>
          <w:rFonts w:ascii="Times New Roman" w:eastAsia="Calibri" w:hAnsi="Times New Roman" w:cs="Times New Roman"/>
          <w:b/>
          <w:sz w:val="28"/>
          <w:szCs w:val="28"/>
          <w:lang w:val="uk-UA" w:eastAsia="ru-RU"/>
        </w:rPr>
        <w:t>2.</w:t>
      </w:r>
      <w:r w:rsidRPr="00632307">
        <w:rPr>
          <w:rFonts w:ascii="Times New Roman" w:eastAsia="Calibri" w:hAnsi="Times New Roman" w:cs="Times New Roman"/>
          <w:b/>
          <w:sz w:val="28"/>
          <w:szCs w:val="28"/>
          <w:lang w:val="uk-UA" w:eastAsia="ru-RU"/>
        </w:rPr>
        <w:tab/>
        <w:t>Умови оплати праці:</w:t>
      </w:r>
    </w:p>
    <w:p w:rsidR="003C6D3D" w:rsidRPr="00632307" w:rsidRDefault="003C6D3D" w:rsidP="003C6D3D">
      <w:pPr>
        <w:spacing w:after="0" w:line="240" w:lineRule="auto"/>
        <w:ind w:firstLine="720"/>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 xml:space="preserve">1) посадовий оклад – </w:t>
      </w:r>
      <w:r w:rsidRPr="00632307">
        <w:rPr>
          <w:rFonts w:ascii="Times New Roman" w:eastAsia="Calibri" w:hAnsi="Times New Roman" w:cs="Times New Roman"/>
          <w:noProof/>
          <w:sz w:val="28"/>
          <w:szCs w:val="28"/>
          <w:lang w:val="uk-UA" w:eastAsia="ru-RU"/>
        </w:rPr>
        <w:t>5780 гривень, відповідно до постанови Кабінету Міністрів України від 03 квітня 2019 року</w:t>
      </w:r>
      <w:r w:rsidRPr="00632307">
        <w:rPr>
          <w:rFonts w:ascii="Times New Roman" w:eastAsia="Calibri" w:hAnsi="Times New Roman" w:cs="Times New Roman"/>
          <w:sz w:val="28"/>
          <w:szCs w:val="28"/>
          <w:lang w:val="uk-UA"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3C6D3D" w:rsidRPr="00632307" w:rsidRDefault="003C6D3D" w:rsidP="003C6D3D">
      <w:pPr>
        <w:spacing w:after="0" w:line="240" w:lineRule="auto"/>
        <w:ind w:firstLine="720"/>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3C6D3D" w:rsidRPr="00632307" w:rsidRDefault="003C6D3D" w:rsidP="003C6D3D">
      <w:pPr>
        <w:spacing w:after="0" w:line="240" w:lineRule="auto"/>
        <w:ind w:firstLine="709"/>
        <w:contextualSpacing/>
        <w:jc w:val="both"/>
        <w:rPr>
          <w:rFonts w:ascii="Times New Roman" w:eastAsia="Times New Roman" w:hAnsi="Times New Roman" w:cs="Times New Roman"/>
          <w:b/>
          <w:sz w:val="28"/>
          <w:szCs w:val="28"/>
          <w:lang w:val="uk-UA" w:eastAsia="uk-UA"/>
        </w:rPr>
      </w:pPr>
    </w:p>
    <w:p w:rsidR="003C6D3D" w:rsidRPr="00632307" w:rsidRDefault="003C6D3D" w:rsidP="003C6D3D">
      <w:pPr>
        <w:spacing w:after="0" w:line="240" w:lineRule="auto"/>
        <w:contextualSpacing/>
        <w:jc w:val="both"/>
        <w:rPr>
          <w:rFonts w:ascii="Times New Roman" w:eastAsia="Times New Roman" w:hAnsi="Times New Roman" w:cs="Times New Roman"/>
          <w:b/>
          <w:sz w:val="28"/>
          <w:szCs w:val="28"/>
          <w:lang w:val="uk-UA" w:eastAsia="uk-UA"/>
        </w:rPr>
      </w:pPr>
      <w:r w:rsidRPr="00632307">
        <w:rPr>
          <w:rFonts w:ascii="Times New Roman" w:eastAsia="Times New Roman" w:hAnsi="Times New Roman" w:cs="Times New Roman"/>
          <w:b/>
          <w:sz w:val="28"/>
          <w:szCs w:val="28"/>
          <w:lang w:val="uk-UA" w:eastAsia="uk-UA"/>
        </w:rPr>
        <w:lastRenderedPageBreak/>
        <w:t>3.</w:t>
      </w:r>
      <w:r w:rsidRPr="00632307">
        <w:rPr>
          <w:rFonts w:ascii="Times New Roman" w:eastAsia="Times New Roman" w:hAnsi="Times New Roman" w:cs="Times New Roman"/>
          <w:b/>
          <w:sz w:val="28"/>
          <w:szCs w:val="28"/>
          <w:lang w:val="uk-UA" w:eastAsia="uk-UA"/>
        </w:rPr>
        <w:tab/>
        <w:t>Інформація про строковість чи безстроковість призначення на посаду:</w:t>
      </w:r>
    </w:p>
    <w:p w:rsidR="003C6D3D" w:rsidRPr="00632307" w:rsidRDefault="003C6D3D" w:rsidP="003C6D3D">
      <w:pPr>
        <w:spacing w:after="0" w:line="240" w:lineRule="auto"/>
        <w:ind w:firstLine="720"/>
        <w:contextualSpacing/>
        <w:jc w:val="both"/>
        <w:rPr>
          <w:rFonts w:ascii="Times New Roman" w:eastAsia="Times New Roman" w:hAnsi="Times New Roman" w:cs="Times New Roman"/>
          <w:sz w:val="28"/>
          <w:szCs w:val="28"/>
          <w:lang w:val="uk-UA" w:eastAsia="uk-UA"/>
        </w:rPr>
      </w:pPr>
      <w:r w:rsidRPr="00632307">
        <w:rPr>
          <w:rFonts w:ascii="Times New Roman" w:eastAsia="Times New Roman" w:hAnsi="Times New Roman" w:cs="Times New Roman"/>
          <w:sz w:val="28"/>
          <w:szCs w:val="28"/>
          <w:lang w:val="uk-UA" w:eastAsia="uk-UA"/>
        </w:rPr>
        <w:t>безстроково.</w:t>
      </w:r>
    </w:p>
    <w:p w:rsidR="003C6D3D" w:rsidRPr="00632307" w:rsidRDefault="003C6D3D" w:rsidP="003C6D3D">
      <w:pPr>
        <w:spacing w:after="0" w:line="240" w:lineRule="auto"/>
        <w:ind w:firstLine="709"/>
        <w:contextualSpacing/>
        <w:jc w:val="both"/>
        <w:rPr>
          <w:rFonts w:ascii="Times New Roman" w:eastAsia="Calibri" w:hAnsi="Times New Roman" w:cs="Times New Roman"/>
          <w:b/>
          <w:sz w:val="28"/>
          <w:szCs w:val="28"/>
          <w:lang w:val="uk-UA" w:eastAsia="ru-RU"/>
        </w:rPr>
      </w:pPr>
    </w:p>
    <w:p w:rsidR="003C6D3D" w:rsidRPr="00632307" w:rsidRDefault="003C6D3D" w:rsidP="003C6D3D">
      <w:pPr>
        <w:spacing w:after="0" w:line="240" w:lineRule="auto"/>
        <w:contextualSpacing/>
        <w:jc w:val="both"/>
        <w:rPr>
          <w:rFonts w:ascii="Times New Roman" w:eastAsia="Calibri" w:hAnsi="Times New Roman" w:cs="Times New Roman"/>
          <w:sz w:val="28"/>
          <w:szCs w:val="28"/>
          <w:lang w:eastAsia="ru-RU"/>
        </w:rPr>
      </w:pPr>
      <w:r w:rsidRPr="00632307">
        <w:rPr>
          <w:rFonts w:ascii="Times New Roman" w:eastAsia="Calibri" w:hAnsi="Times New Roman" w:cs="Times New Roman"/>
          <w:b/>
          <w:sz w:val="28"/>
          <w:szCs w:val="28"/>
          <w:lang w:val="uk-UA" w:eastAsia="ru-RU"/>
        </w:rPr>
        <w:t>4.</w:t>
      </w:r>
      <w:r w:rsidRPr="00632307">
        <w:rPr>
          <w:rFonts w:ascii="Times New Roman" w:eastAsia="Calibri" w:hAnsi="Times New Roman" w:cs="Times New Roman"/>
          <w:b/>
          <w:sz w:val="28"/>
          <w:szCs w:val="28"/>
          <w:lang w:val="uk-UA" w:eastAsia="ru-RU"/>
        </w:rPr>
        <w:tab/>
        <w:t>Перелік документів, необхідних для участі в конкурсі, та строк їх подання:</w:t>
      </w:r>
    </w:p>
    <w:p w:rsidR="003C6D3D" w:rsidRPr="00F3792A" w:rsidRDefault="003C6D3D" w:rsidP="003C6D3D">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3C6D3D" w:rsidRPr="00F3792A" w:rsidRDefault="003C6D3D" w:rsidP="003C6D3D">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3C6D3D" w:rsidRPr="00F3792A" w:rsidRDefault="003C6D3D" w:rsidP="003C6D3D">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3C6D3D" w:rsidRPr="00F3792A" w:rsidRDefault="003C6D3D" w:rsidP="003C6D3D">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3C6D3D" w:rsidRPr="00F3792A" w:rsidRDefault="003C6D3D" w:rsidP="003C6D3D">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3C6D3D" w:rsidRPr="00F3792A" w:rsidRDefault="003C6D3D" w:rsidP="003C6D3D">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3C6D3D" w:rsidRPr="00F3792A" w:rsidRDefault="003C6D3D" w:rsidP="003C6D3D">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3C6D3D" w:rsidRPr="00F3792A" w:rsidRDefault="003C6D3D" w:rsidP="003C6D3D">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3C6D3D" w:rsidRPr="00F3792A" w:rsidRDefault="003C6D3D" w:rsidP="003C6D3D">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3C6D3D" w:rsidRPr="00F3792A" w:rsidRDefault="003C6D3D" w:rsidP="003C6D3D">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3C6D3D" w:rsidRPr="00F3792A" w:rsidRDefault="003C6D3D" w:rsidP="003C6D3D">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3C6D3D" w:rsidRPr="00F3792A" w:rsidRDefault="003C6D3D" w:rsidP="003C6D3D">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3C6D3D" w:rsidRPr="00D24855" w:rsidRDefault="003C6D3D" w:rsidP="003C6D3D">
      <w:pPr>
        <w:spacing w:after="0" w:line="240" w:lineRule="auto"/>
        <w:ind w:left="-108" w:firstLine="851"/>
        <w:jc w:val="both"/>
        <w:rPr>
          <w:rFonts w:ascii="Times New Roman" w:eastAsia="Calibri" w:hAnsi="Times New Roman" w:cs="Times New Roman"/>
          <w:sz w:val="28"/>
          <w:szCs w:val="28"/>
          <w:lang w:eastAsia="ru-RU"/>
        </w:rPr>
      </w:pPr>
    </w:p>
    <w:p w:rsidR="003C6D3D" w:rsidRDefault="003C6D3D" w:rsidP="003C6D3D">
      <w:pPr>
        <w:spacing w:after="0" w:line="240" w:lineRule="auto"/>
        <w:ind w:firstLine="851"/>
        <w:jc w:val="both"/>
        <w:rPr>
          <w:rFonts w:ascii="Times New Roman" w:hAnsi="Times New Roman"/>
          <w:sz w:val="28"/>
        </w:rPr>
      </w:pPr>
      <w:r>
        <w:rPr>
          <w:rFonts w:ascii="Times New Roman" w:hAnsi="Times New Roman"/>
          <w:sz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C6D3D" w:rsidRDefault="003C6D3D" w:rsidP="003C6D3D">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C6D3D" w:rsidRDefault="003C6D3D" w:rsidP="003C6D3D">
      <w:pPr>
        <w:spacing w:after="0" w:line="240" w:lineRule="auto"/>
        <w:ind w:firstLine="851"/>
        <w:jc w:val="both"/>
        <w:rPr>
          <w:rFonts w:ascii="Times New Roman" w:hAnsi="Times New Roman"/>
          <w:sz w:val="28"/>
        </w:rPr>
      </w:pPr>
      <w:r>
        <w:rPr>
          <w:rFonts w:ascii="Times New Roman" w:hAnsi="Times New Roman"/>
          <w:sz w:val="28"/>
        </w:rPr>
        <w:t xml:space="preserve"> </w:t>
      </w:r>
    </w:p>
    <w:p w:rsidR="003C6D3D" w:rsidRPr="00167221" w:rsidRDefault="003C6D3D" w:rsidP="003C6D3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3C6D3D" w:rsidRPr="00632307" w:rsidRDefault="003C6D3D" w:rsidP="003C6D3D">
      <w:pPr>
        <w:spacing w:after="0" w:line="240" w:lineRule="auto"/>
        <w:ind w:firstLine="709"/>
        <w:contextualSpacing/>
        <w:jc w:val="both"/>
        <w:rPr>
          <w:rFonts w:ascii="Times New Roman" w:eastAsia="Calibri" w:hAnsi="Times New Roman" w:cs="Times New Roman"/>
          <w:sz w:val="28"/>
          <w:szCs w:val="28"/>
          <w:lang w:val="uk-UA" w:eastAsia="ru-RU"/>
        </w:rPr>
      </w:pPr>
    </w:p>
    <w:p w:rsidR="003C6D3D" w:rsidRPr="00632307" w:rsidRDefault="003C6D3D" w:rsidP="003C6D3D">
      <w:pPr>
        <w:spacing w:after="0" w:line="240" w:lineRule="auto"/>
        <w:ind w:firstLine="709"/>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 xml:space="preserve">На провідного спеціаліста </w:t>
      </w:r>
      <w:r w:rsidRPr="00632307">
        <w:rPr>
          <w:rFonts w:ascii="Times New Roman" w:eastAsia="Calibri" w:hAnsi="Times New Roman" w:cs="Times New Roman"/>
          <w:sz w:val="28"/>
          <w:szCs w:val="24"/>
          <w:lang w:val="uk-UA" w:eastAsia="ru-RU"/>
        </w:rPr>
        <w:t>відділу по роботі з персоналом</w:t>
      </w:r>
      <w:r w:rsidRPr="00632307">
        <w:rPr>
          <w:rFonts w:ascii="Times New Roman" w:eastAsia="Calibri" w:hAnsi="Times New Roman" w:cs="Times New Roman"/>
          <w:b/>
          <w:sz w:val="28"/>
          <w:szCs w:val="24"/>
          <w:lang w:val="uk-UA" w:eastAsia="ru-RU"/>
        </w:rPr>
        <w:t xml:space="preserve"> </w:t>
      </w:r>
      <w:r w:rsidRPr="00632307">
        <w:rPr>
          <w:rFonts w:ascii="Times New Roman" w:eastAsia="Calibri" w:hAnsi="Times New Roman" w:cs="Times New Roman"/>
          <w:sz w:val="28"/>
          <w:szCs w:val="28"/>
          <w:lang w:val="uk-UA" w:eastAsia="ru-RU"/>
        </w:rPr>
        <w:t xml:space="preserve">територіального управління Служби судової охорони у </w:t>
      </w:r>
      <w:r w:rsidRPr="00632307">
        <w:rPr>
          <w:rFonts w:ascii="Times New Roman" w:eastAsia="Calibri" w:hAnsi="Times New Roman" w:cs="Times New Roman"/>
          <w:bCs/>
          <w:sz w:val="28"/>
          <w:szCs w:val="28"/>
          <w:lang w:val="uk-UA" w:eastAsia="uk-UA"/>
        </w:rPr>
        <w:t>Черкаській</w:t>
      </w:r>
      <w:r w:rsidRPr="00632307">
        <w:rPr>
          <w:rFonts w:ascii="Times New Roman" w:eastAsia="Calibri" w:hAnsi="Times New Roman" w:cs="Times New Roman"/>
          <w:sz w:val="28"/>
          <w:szCs w:val="28"/>
          <w:lang w:val="uk-UA" w:eastAsia="ru-RU"/>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w:t>
      </w:r>
      <w:r w:rsidRPr="00632307">
        <w:rPr>
          <w:rFonts w:ascii="Times New Roman" w:eastAsia="Calibri" w:hAnsi="Times New Roman" w:cs="Times New Roman"/>
          <w:sz w:val="28"/>
          <w:szCs w:val="28"/>
          <w:lang w:val="uk-UA" w:eastAsia="ru-RU"/>
        </w:rPr>
        <w:lastRenderedPageBreak/>
        <w:t>поліції (частина третя статті 163 Закону України «Про судоустрій і статус суддів»).</w:t>
      </w:r>
    </w:p>
    <w:p w:rsidR="003C6D3D" w:rsidRPr="00632307" w:rsidRDefault="003C6D3D" w:rsidP="003C6D3D">
      <w:pPr>
        <w:spacing w:after="0" w:line="240" w:lineRule="auto"/>
        <w:ind w:firstLine="709"/>
        <w:contextualSpacing/>
        <w:jc w:val="both"/>
        <w:rPr>
          <w:rFonts w:ascii="Times New Roman" w:eastAsia="Calibri" w:hAnsi="Times New Roman" w:cs="Times New Roman"/>
          <w:b/>
          <w:sz w:val="28"/>
          <w:szCs w:val="28"/>
          <w:lang w:val="uk-UA" w:eastAsia="ru-RU"/>
        </w:rPr>
      </w:pPr>
    </w:p>
    <w:p w:rsidR="003C6D3D" w:rsidRPr="00632307" w:rsidRDefault="003C6D3D" w:rsidP="003C6D3D">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b/>
          <w:bCs/>
          <w:sz w:val="28"/>
          <w:szCs w:val="28"/>
          <w:lang w:val="uk-UA" w:eastAsia="ru-RU"/>
        </w:rPr>
        <w:t>5.</w:t>
      </w:r>
      <w:r w:rsidRPr="00632307">
        <w:rPr>
          <w:rFonts w:ascii="Times New Roman" w:eastAsia="Calibri" w:hAnsi="Times New Roman" w:cs="Times New Roman"/>
          <w:b/>
          <w:bCs/>
          <w:sz w:val="28"/>
          <w:szCs w:val="28"/>
          <w:lang w:val="uk-UA" w:eastAsia="ru-RU"/>
        </w:rPr>
        <w:tab/>
        <w:t>Місце, дата та час початку проведення конкурсу:</w:t>
      </w:r>
      <w:r w:rsidRPr="00632307">
        <w:rPr>
          <w:rFonts w:ascii="Times New Roman" w:eastAsia="Calibri" w:hAnsi="Times New Roman" w:cs="Times New Roman"/>
          <w:sz w:val="28"/>
          <w:szCs w:val="28"/>
          <w:lang w:val="uk-UA" w:eastAsia="ru-RU"/>
        </w:rPr>
        <w:t xml:space="preserve"> </w:t>
      </w:r>
    </w:p>
    <w:p w:rsidR="003C6D3D" w:rsidRDefault="003C6D3D" w:rsidP="003C6D3D">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3C6D3D" w:rsidRPr="00632307" w:rsidRDefault="003C6D3D" w:rsidP="003C6D3D">
      <w:pPr>
        <w:spacing w:after="0" w:line="240" w:lineRule="auto"/>
        <w:ind w:firstLine="709"/>
        <w:contextualSpacing/>
        <w:jc w:val="both"/>
        <w:rPr>
          <w:rFonts w:ascii="Times New Roman" w:eastAsia="Calibri" w:hAnsi="Times New Roman" w:cs="Times New Roman"/>
          <w:b/>
          <w:bCs/>
          <w:sz w:val="28"/>
          <w:szCs w:val="28"/>
          <w:lang w:val="uk-UA" w:eastAsia="ru-RU"/>
        </w:rPr>
      </w:pPr>
    </w:p>
    <w:p w:rsidR="003C6D3D" w:rsidRPr="00632307" w:rsidRDefault="003C6D3D" w:rsidP="003C6D3D">
      <w:pPr>
        <w:tabs>
          <w:tab w:val="num" w:pos="0"/>
        </w:tabs>
        <w:spacing w:after="0" w:line="240" w:lineRule="auto"/>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b/>
          <w:bCs/>
          <w:sz w:val="28"/>
          <w:szCs w:val="28"/>
          <w:lang w:val="uk-UA" w:eastAsia="ru-RU"/>
        </w:rPr>
        <w:t>6.</w:t>
      </w:r>
      <w:r w:rsidRPr="00632307">
        <w:rPr>
          <w:rFonts w:ascii="Times New Roman" w:eastAsia="Calibri" w:hAnsi="Times New Roman" w:cs="Times New Roman"/>
          <w:b/>
          <w:bCs/>
          <w:sz w:val="28"/>
          <w:szCs w:val="28"/>
          <w:lang w:val="uk-UA" w:eastAsia="ru-RU"/>
        </w:rPr>
        <w:tab/>
        <w:t>Прізвище, ім’я та по батькові, номер телефону та адреса електронної пошти особи, яка надає додаткову інформацію з питань проведення конкурсу:</w:t>
      </w:r>
      <w:r w:rsidRPr="00632307">
        <w:rPr>
          <w:rFonts w:ascii="Times New Roman" w:eastAsia="Calibri" w:hAnsi="Times New Roman" w:cs="Times New Roman"/>
          <w:sz w:val="28"/>
          <w:szCs w:val="28"/>
          <w:lang w:val="uk-UA" w:eastAsia="ru-RU"/>
        </w:rPr>
        <w:t xml:space="preserve"> </w:t>
      </w:r>
    </w:p>
    <w:p w:rsidR="003C6D3D" w:rsidRDefault="003C6D3D" w:rsidP="003C6D3D">
      <w:pPr>
        <w:spacing w:after="0" w:line="240" w:lineRule="auto"/>
        <w:ind w:left="720"/>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 xml:space="preserve">Запісочний Олександр Іванович, (068) 932-49-72, </w:t>
      </w:r>
      <w:hyperlink r:id="rId6" w:history="1">
        <w:r w:rsidR="004E4F1D">
          <w:rPr>
            <w:rFonts w:ascii="Times New Roman" w:eastAsia="Calibri" w:hAnsi="Times New Roman" w:cs="Times New Roman"/>
            <w:b/>
            <w:color w:val="0563C1"/>
            <w:sz w:val="28"/>
            <w:szCs w:val="28"/>
            <w:u w:val="single"/>
            <w:lang w:val="uk-UA" w:eastAsia="ru-RU"/>
          </w:rPr>
          <w:t>ck@sso.court.gov.ua</w:t>
        </w:r>
      </w:hyperlink>
      <w:r>
        <w:rPr>
          <w:rFonts w:ascii="Times New Roman" w:eastAsia="Calibri" w:hAnsi="Times New Roman" w:cs="Times New Roman"/>
          <w:sz w:val="28"/>
          <w:szCs w:val="28"/>
          <w:lang w:val="uk-UA" w:eastAsia="ru-RU"/>
        </w:rPr>
        <w:t>.</w:t>
      </w:r>
    </w:p>
    <w:p w:rsidR="003C6D3D" w:rsidRPr="00632307" w:rsidRDefault="003C6D3D" w:rsidP="003C6D3D">
      <w:pPr>
        <w:spacing w:after="0" w:line="240" w:lineRule="auto"/>
        <w:ind w:left="720"/>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p w:rsidR="003C6D3D" w:rsidRPr="00632307" w:rsidRDefault="003C6D3D" w:rsidP="003C6D3D">
      <w:pPr>
        <w:spacing w:after="0" w:line="240" w:lineRule="auto"/>
        <w:contextualSpacing/>
        <w:jc w:val="center"/>
        <w:rPr>
          <w:rFonts w:ascii="Times New Roman" w:eastAsia="Calibri" w:hAnsi="Times New Roman" w:cs="Times New Roman"/>
          <w:b/>
          <w:sz w:val="28"/>
          <w:szCs w:val="28"/>
          <w:lang w:val="uk-UA" w:eastAsia="ru-RU"/>
        </w:rPr>
      </w:pPr>
    </w:p>
    <w:p w:rsidR="003C6D3D" w:rsidRPr="00632307" w:rsidRDefault="003C6D3D" w:rsidP="003C6D3D">
      <w:pPr>
        <w:spacing w:after="0" w:line="240" w:lineRule="auto"/>
        <w:contextualSpacing/>
        <w:jc w:val="center"/>
        <w:rPr>
          <w:rFonts w:ascii="Times New Roman" w:eastAsia="Calibri" w:hAnsi="Times New Roman" w:cs="Times New Roman"/>
          <w:b/>
          <w:sz w:val="28"/>
          <w:szCs w:val="28"/>
          <w:lang w:val="uk-UA" w:eastAsia="ru-RU"/>
        </w:rPr>
      </w:pPr>
      <w:r w:rsidRPr="00632307">
        <w:rPr>
          <w:rFonts w:ascii="Times New Roman" w:eastAsia="Calibri" w:hAnsi="Times New Roman" w:cs="Times New Roman"/>
          <w:b/>
          <w:sz w:val="28"/>
          <w:szCs w:val="28"/>
          <w:lang w:val="uk-UA" w:eastAsia="ru-RU"/>
        </w:rPr>
        <w:t>Квалі</w:t>
      </w:r>
      <w:r w:rsidRPr="00632307">
        <w:rPr>
          <w:rFonts w:ascii="Times New Roman" w:eastAsia="Calibri" w:hAnsi="Times New Roman" w:cs="Times New Roman"/>
          <w:sz w:val="28"/>
          <w:szCs w:val="28"/>
          <w:lang w:val="uk-UA" w:eastAsia="ru-RU"/>
        </w:rPr>
        <w:t>ф</w:t>
      </w:r>
      <w:r w:rsidRPr="00632307">
        <w:rPr>
          <w:rFonts w:ascii="Times New Roman" w:eastAsia="Calibri" w:hAnsi="Times New Roman" w:cs="Times New Roman"/>
          <w:b/>
          <w:sz w:val="28"/>
          <w:szCs w:val="28"/>
          <w:lang w:val="uk-UA" w:eastAsia="ru-RU"/>
        </w:rPr>
        <w:t>ікаційні вимоги</w:t>
      </w:r>
    </w:p>
    <w:tbl>
      <w:tblPr>
        <w:tblW w:w="9889" w:type="dxa"/>
        <w:tblLook w:val="04A0"/>
      </w:tblPr>
      <w:tblGrid>
        <w:gridCol w:w="3936"/>
        <w:gridCol w:w="5953"/>
      </w:tblGrid>
      <w:tr w:rsidR="003C6D3D" w:rsidRPr="00A1200E" w:rsidTr="00EC1A32">
        <w:tc>
          <w:tcPr>
            <w:tcW w:w="3936" w:type="dxa"/>
            <w:hideMark/>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1. Освіта</w:t>
            </w:r>
          </w:p>
        </w:tc>
        <w:tc>
          <w:tcPr>
            <w:tcW w:w="5953" w:type="dxa"/>
          </w:tcPr>
          <w:p w:rsidR="003C6D3D" w:rsidRPr="00F32D0B" w:rsidRDefault="003C6D3D" w:rsidP="00EC1A32">
            <w:pPr>
              <w:spacing w:after="0" w:line="240" w:lineRule="auto"/>
              <w:jc w:val="both"/>
              <w:rPr>
                <w:rFonts w:ascii="Times New Roman" w:eastAsia="Times New Roman" w:hAnsi="Times New Roman" w:cs="Times New Roman"/>
                <w:sz w:val="28"/>
                <w:szCs w:val="28"/>
                <w:lang w:val="uk-UA"/>
              </w:rPr>
            </w:pPr>
            <w:r w:rsidRPr="00F32D0B">
              <w:rPr>
                <w:rFonts w:ascii="Times New Roman" w:eastAsia="Calibri" w:hAnsi="Times New Roman" w:cs="Times New Roman"/>
                <w:sz w:val="28"/>
                <w:szCs w:val="28"/>
                <w:lang w:val="uk-UA"/>
              </w:rPr>
              <w:t xml:space="preserve">вища освіта у галузі «Правознавство», «Право», </w:t>
            </w:r>
            <w:r>
              <w:rPr>
                <w:rFonts w:ascii="Times New Roman" w:eastAsia="Calibri" w:hAnsi="Times New Roman" w:cs="Times New Roman"/>
                <w:sz w:val="28"/>
                <w:szCs w:val="28"/>
                <w:lang w:val="uk-UA"/>
              </w:rPr>
              <w:t xml:space="preserve"> «Правоохоронна діяльність»,</w:t>
            </w:r>
            <w:r w:rsidRPr="00F32D0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освітньо-кваліфікаційний рівень – спеціаліст</w:t>
            </w: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tc>
      </w:tr>
      <w:tr w:rsidR="003C6D3D" w:rsidRPr="00632307" w:rsidTr="00EC1A32">
        <w:tc>
          <w:tcPr>
            <w:tcW w:w="3936" w:type="dxa"/>
            <w:hideMark/>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en-US" w:eastAsia="ru-RU"/>
              </w:rPr>
            </w:pPr>
            <w:r w:rsidRPr="00632307">
              <w:rPr>
                <w:rFonts w:ascii="Times New Roman" w:eastAsia="Calibri" w:hAnsi="Times New Roman" w:cs="Times New Roman"/>
                <w:sz w:val="28"/>
                <w:szCs w:val="28"/>
                <w:lang w:val="uk-UA" w:eastAsia="ru-RU"/>
              </w:rPr>
              <w:t>2. Досвід роботи</w:t>
            </w:r>
          </w:p>
        </w:tc>
        <w:tc>
          <w:tcPr>
            <w:tcW w:w="5953" w:type="dxa"/>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стаж роботи у відповідному напрямку – не менше 2 років (надати підтверджуючі документи)</w:t>
            </w: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tc>
      </w:tr>
      <w:tr w:rsidR="003C6D3D" w:rsidRPr="00632307" w:rsidTr="00EC1A32">
        <w:tc>
          <w:tcPr>
            <w:tcW w:w="3936" w:type="dxa"/>
            <w:hideMark/>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3. Володіння державною</w:t>
            </w: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мовою</w:t>
            </w:r>
          </w:p>
        </w:tc>
        <w:tc>
          <w:tcPr>
            <w:tcW w:w="5953" w:type="dxa"/>
            <w:hideMark/>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вільне володіння державною мовою</w:t>
            </w:r>
          </w:p>
        </w:tc>
      </w:tr>
    </w:tbl>
    <w:p w:rsidR="003C6D3D" w:rsidRPr="00632307" w:rsidRDefault="003C6D3D" w:rsidP="003C6D3D">
      <w:pPr>
        <w:spacing w:after="0" w:line="240" w:lineRule="auto"/>
        <w:contextualSpacing/>
        <w:jc w:val="center"/>
        <w:rPr>
          <w:rFonts w:ascii="Times New Roman" w:eastAsia="Calibri" w:hAnsi="Times New Roman" w:cs="Times New Roman"/>
          <w:b/>
          <w:sz w:val="28"/>
          <w:szCs w:val="28"/>
          <w:lang w:val="uk-UA" w:eastAsia="ru-RU"/>
        </w:rPr>
      </w:pPr>
    </w:p>
    <w:p w:rsidR="003C6D3D" w:rsidRPr="00632307" w:rsidRDefault="003C6D3D" w:rsidP="003C6D3D">
      <w:pPr>
        <w:spacing w:after="0" w:line="240" w:lineRule="auto"/>
        <w:contextualSpacing/>
        <w:jc w:val="center"/>
        <w:rPr>
          <w:rFonts w:ascii="Times New Roman" w:eastAsia="Calibri" w:hAnsi="Times New Roman" w:cs="Times New Roman"/>
          <w:b/>
          <w:sz w:val="28"/>
          <w:szCs w:val="28"/>
          <w:lang w:val="uk-UA" w:eastAsia="ru-RU"/>
        </w:rPr>
      </w:pPr>
      <w:r w:rsidRPr="00632307">
        <w:rPr>
          <w:rFonts w:ascii="Times New Roman" w:eastAsia="Calibri" w:hAnsi="Times New Roman" w:cs="Times New Roman"/>
          <w:b/>
          <w:sz w:val="28"/>
          <w:szCs w:val="28"/>
          <w:lang w:val="uk-UA" w:eastAsia="ru-RU"/>
        </w:rPr>
        <w:t>Вимоги до компетентності</w:t>
      </w:r>
    </w:p>
    <w:tbl>
      <w:tblPr>
        <w:tblW w:w="9923" w:type="dxa"/>
        <w:tblInd w:w="-34" w:type="dxa"/>
        <w:tblLayout w:type="fixed"/>
        <w:tblLook w:val="0000"/>
      </w:tblPr>
      <w:tblGrid>
        <w:gridCol w:w="4008"/>
        <w:gridCol w:w="5915"/>
      </w:tblGrid>
      <w:tr w:rsidR="003C6D3D" w:rsidRPr="00973CBE" w:rsidTr="00EC1A32">
        <w:trPr>
          <w:trHeight w:val="408"/>
        </w:trPr>
        <w:tc>
          <w:tcPr>
            <w:tcW w:w="4008" w:type="dxa"/>
          </w:tcPr>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1. Наявність лідерських якостей</w:t>
            </w:r>
          </w:p>
        </w:tc>
        <w:tc>
          <w:tcPr>
            <w:tcW w:w="5915" w:type="dxa"/>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tc>
      </w:tr>
      <w:tr w:rsidR="003C6D3D" w:rsidRPr="00632307" w:rsidTr="00EC1A32">
        <w:trPr>
          <w:trHeight w:val="408"/>
        </w:trPr>
        <w:tc>
          <w:tcPr>
            <w:tcW w:w="4008" w:type="dxa"/>
          </w:tcPr>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2. Вміння приймати ефективні рішення</w:t>
            </w:r>
          </w:p>
        </w:tc>
        <w:tc>
          <w:tcPr>
            <w:tcW w:w="5915" w:type="dxa"/>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здатність швидко приймати рішення та ефективно діяти в екстремальних ситуаціях</w:t>
            </w: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tc>
      </w:tr>
      <w:tr w:rsidR="003C6D3D" w:rsidRPr="00632307" w:rsidTr="00EC1A32">
        <w:trPr>
          <w:trHeight w:val="408"/>
        </w:trPr>
        <w:tc>
          <w:tcPr>
            <w:tcW w:w="4008" w:type="dxa"/>
          </w:tcPr>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3. Аналітичні здібності</w:t>
            </w:r>
          </w:p>
        </w:tc>
        <w:tc>
          <w:tcPr>
            <w:tcW w:w="5915" w:type="dxa"/>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tc>
      </w:tr>
      <w:tr w:rsidR="003C6D3D" w:rsidRPr="00632307" w:rsidTr="00EC1A32">
        <w:trPr>
          <w:trHeight w:val="408"/>
        </w:trPr>
        <w:tc>
          <w:tcPr>
            <w:tcW w:w="4008" w:type="dxa"/>
          </w:tcPr>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4. Управління організацією та персоналом</w:t>
            </w:r>
          </w:p>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p>
        </w:tc>
        <w:tc>
          <w:tcPr>
            <w:tcW w:w="5915" w:type="dxa"/>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організація роботи та контроль</w:t>
            </w: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tc>
      </w:tr>
      <w:tr w:rsidR="003C6D3D" w:rsidRPr="00973CBE" w:rsidTr="00EC1A32">
        <w:trPr>
          <w:trHeight w:val="408"/>
        </w:trPr>
        <w:tc>
          <w:tcPr>
            <w:tcW w:w="4008" w:type="dxa"/>
          </w:tcPr>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5. Особистісні компетенції</w:t>
            </w:r>
          </w:p>
        </w:tc>
        <w:tc>
          <w:tcPr>
            <w:tcW w:w="5915" w:type="dxa"/>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tc>
      </w:tr>
      <w:tr w:rsidR="003C6D3D" w:rsidRPr="00632307" w:rsidTr="00EC1A32">
        <w:trPr>
          <w:trHeight w:val="408"/>
        </w:trPr>
        <w:tc>
          <w:tcPr>
            <w:tcW w:w="4008" w:type="dxa"/>
          </w:tcPr>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lastRenderedPageBreak/>
              <w:t>6. Забезпечення охорони об’єктів системи правосуддя</w:t>
            </w:r>
          </w:p>
        </w:tc>
        <w:tc>
          <w:tcPr>
            <w:tcW w:w="5915" w:type="dxa"/>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tc>
      </w:tr>
      <w:tr w:rsidR="003C6D3D" w:rsidRPr="00632307" w:rsidTr="00EC1A32">
        <w:trPr>
          <w:trHeight w:val="408"/>
        </w:trPr>
        <w:tc>
          <w:tcPr>
            <w:tcW w:w="4008" w:type="dxa"/>
          </w:tcPr>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 xml:space="preserve">7. Робота з інформацією </w:t>
            </w:r>
          </w:p>
        </w:tc>
        <w:tc>
          <w:tcPr>
            <w:tcW w:w="5915" w:type="dxa"/>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знання основ законодавства про інформацію</w:t>
            </w:r>
          </w:p>
        </w:tc>
      </w:tr>
      <w:tr w:rsidR="003C6D3D" w:rsidRPr="00632307" w:rsidTr="00EC1A32">
        <w:trPr>
          <w:trHeight w:val="408"/>
        </w:trPr>
        <w:tc>
          <w:tcPr>
            <w:tcW w:w="4008" w:type="dxa"/>
          </w:tcPr>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p>
        </w:tc>
        <w:tc>
          <w:tcPr>
            <w:tcW w:w="5915" w:type="dxa"/>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tc>
      </w:tr>
      <w:tr w:rsidR="003C6D3D" w:rsidRPr="00632307" w:rsidTr="00EC1A32">
        <w:trPr>
          <w:trHeight w:val="408"/>
        </w:trPr>
        <w:tc>
          <w:tcPr>
            <w:tcW w:w="9923" w:type="dxa"/>
            <w:gridSpan w:val="2"/>
          </w:tcPr>
          <w:p w:rsidR="003C6D3D" w:rsidRPr="00632307" w:rsidRDefault="003C6D3D" w:rsidP="00EC1A32">
            <w:pPr>
              <w:spacing w:after="0" w:line="240" w:lineRule="auto"/>
              <w:contextualSpacing/>
              <w:jc w:val="center"/>
              <w:rPr>
                <w:rFonts w:ascii="Times New Roman" w:eastAsia="Calibri" w:hAnsi="Times New Roman" w:cs="Times New Roman"/>
                <w:b/>
                <w:sz w:val="28"/>
                <w:szCs w:val="28"/>
                <w:lang w:val="uk-UA" w:eastAsia="ru-RU"/>
              </w:rPr>
            </w:pPr>
            <w:r w:rsidRPr="00632307">
              <w:rPr>
                <w:rFonts w:ascii="Times New Roman" w:eastAsia="Calibri" w:hAnsi="Times New Roman" w:cs="Times New Roman"/>
                <w:b/>
                <w:sz w:val="28"/>
                <w:szCs w:val="28"/>
                <w:lang w:val="uk-UA" w:eastAsia="ru-RU"/>
              </w:rPr>
              <w:t>Професійні знання</w:t>
            </w:r>
          </w:p>
        </w:tc>
      </w:tr>
      <w:tr w:rsidR="003C6D3D" w:rsidRPr="00632307" w:rsidTr="00EC1A32">
        <w:trPr>
          <w:trHeight w:val="408"/>
        </w:trPr>
        <w:tc>
          <w:tcPr>
            <w:tcW w:w="4008" w:type="dxa"/>
          </w:tcPr>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1. Знання законодавства</w:t>
            </w:r>
          </w:p>
        </w:tc>
        <w:tc>
          <w:tcPr>
            <w:tcW w:w="5915" w:type="dxa"/>
          </w:tcPr>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w:t>
            </w:r>
          </w:p>
          <w:p w:rsidR="003C6D3D" w:rsidRPr="00632307" w:rsidRDefault="003C6D3D" w:rsidP="00EC1A32">
            <w:pPr>
              <w:spacing w:after="0" w:line="240" w:lineRule="auto"/>
              <w:contextualSpacing/>
              <w:jc w:val="both"/>
              <w:rPr>
                <w:rFonts w:ascii="Times New Roman" w:eastAsia="Calibri" w:hAnsi="Times New Roman" w:cs="Times New Roman"/>
                <w:sz w:val="28"/>
                <w:szCs w:val="28"/>
                <w:lang w:val="uk-UA" w:eastAsia="ru-RU"/>
              </w:rPr>
            </w:pPr>
          </w:p>
        </w:tc>
      </w:tr>
      <w:tr w:rsidR="003C6D3D" w:rsidRPr="00632307" w:rsidTr="00EC1A32">
        <w:trPr>
          <w:trHeight w:val="408"/>
        </w:trPr>
        <w:tc>
          <w:tcPr>
            <w:tcW w:w="4008" w:type="dxa"/>
          </w:tcPr>
          <w:p w:rsidR="003C6D3D" w:rsidRPr="00632307" w:rsidRDefault="003C6D3D" w:rsidP="00EC1A32">
            <w:pPr>
              <w:spacing w:after="0" w:line="240" w:lineRule="auto"/>
              <w:contextualSpacing/>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 xml:space="preserve">2. Знання спеціального законодавства </w:t>
            </w:r>
          </w:p>
        </w:tc>
        <w:tc>
          <w:tcPr>
            <w:tcW w:w="5915" w:type="dxa"/>
          </w:tcPr>
          <w:p w:rsidR="003C6D3D" w:rsidRPr="00632307" w:rsidRDefault="003C6D3D" w:rsidP="00EC1A32">
            <w:pPr>
              <w:spacing w:after="0" w:line="240" w:lineRule="auto"/>
              <w:ind w:left="-5"/>
              <w:contextualSpacing/>
              <w:jc w:val="both"/>
              <w:rPr>
                <w:rFonts w:ascii="Times New Roman" w:eastAsia="Calibri" w:hAnsi="Times New Roman" w:cs="Calibri"/>
                <w:sz w:val="28"/>
                <w:lang w:val="uk-UA"/>
              </w:rPr>
            </w:pPr>
            <w:r w:rsidRPr="00632307">
              <w:rPr>
                <w:rFonts w:ascii="Times New Roman" w:eastAsia="Calibri" w:hAnsi="Times New Roman" w:cs="Times New Roman"/>
                <w:sz w:val="28"/>
                <w:szCs w:val="28"/>
                <w:lang w:val="uk-UA" w:eastAsia="ru-RU"/>
              </w:rPr>
              <w:t>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w:t>
            </w:r>
            <w:r w:rsidRPr="00632307">
              <w:rPr>
                <w:rFonts w:ascii="Times New Roman" w:eastAsia="Calibri" w:hAnsi="Times New Roman" w:cs="Calibri"/>
                <w:sz w:val="28"/>
                <w:szCs w:val="28"/>
                <w:lang w:val="uk-UA"/>
              </w:rPr>
              <w:t xml:space="preserve">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w:t>
            </w:r>
            <w:r w:rsidRPr="00632307">
              <w:rPr>
                <w:rFonts w:ascii="Times New Roman" w:eastAsia="Calibri" w:hAnsi="Times New Roman" w:cs="Calibri"/>
                <w:sz w:val="28"/>
                <w:lang w:val="uk-UA"/>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3C6D3D" w:rsidRPr="00632307" w:rsidRDefault="003C6D3D" w:rsidP="00EC1A32">
            <w:pPr>
              <w:spacing w:after="0" w:line="240" w:lineRule="auto"/>
              <w:ind w:left="88" w:hanging="13"/>
              <w:contextualSpacing/>
              <w:jc w:val="both"/>
              <w:rPr>
                <w:rFonts w:ascii="Times New Roman" w:eastAsia="Calibri" w:hAnsi="Times New Roman" w:cs="Calibri"/>
                <w:sz w:val="28"/>
                <w:lang w:val="uk-UA"/>
              </w:rPr>
            </w:pPr>
          </w:p>
        </w:tc>
      </w:tr>
    </w:tbl>
    <w:p w:rsidR="003C6D3D" w:rsidRPr="00632307" w:rsidRDefault="003C6D3D" w:rsidP="003C6D3D">
      <w:pPr>
        <w:rPr>
          <w:lang w:val="uk-UA"/>
        </w:rPr>
      </w:pPr>
    </w:p>
    <w:p w:rsidR="00A662FC" w:rsidRDefault="00A662FC">
      <w:pPr>
        <w:rPr>
          <w:lang w:val="uk-UA"/>
        </w:rPr>
      </w:pPr>
    </w:p>
    <w:p w:rsidR="003C6D3D" w:rsidRDefault="003C6D3D">
      <w:pPr>
        <w:rPr>
          <w:lang w:val="uk-UA"/>
        </w:rPr>
      </w:pPr>
    </w:p>
    <w:p w:rsidR="003C6D3D" w:rsidRDefault="003C6D3D">
      <w:pPr>
        <w:rPr>
          <w:lang w:val="uk-UA"/>
        </w:rPr>
      </w:pPr>
    </w:p>
    <w:p w:rsidR="003C6D3D" w:rsidRDefault="003C6D3D">
      <w:pPr>
        <w:rPr>
          <w:lang w:val="uk-UA"/>
        </w:rPr>
      </w:pPr>
    </w:p>
    <w:p w:rsidR="003C6D3D" w:rsidRDefault="003C6D3D">
      <w:pPr>
        <w:rPr>
          <w:lang w:val="uk-UA"/>
        </w:rPr>
      </w:pPr>
    </w:p>
    <w:p w:rsidR="003C6D3D" w:rsidRDefault="003C6D3D">
      <w:pPr>
        <w:rPr>
          <w:lang w:val="uk-UA"/>
        </w:rPr>
      </w:pPr>
    </w:p>
    <w:p w:rsidR="003C6D3D" w:rsidRDefault="003C6D3D">
      <w:pPr>
        <w:rPr>
          <w:lang w:val="uk-UA"/>
        </w:rPr>
      </w:pPr>
    </w:p>
    <w:p w:rsidR="003C6D3D" w:rsidRDefault="003C6D3D">
      <w:pPr>
        <w:rPr>
          <w:lang w:val="uk-UA"/>
        </w:rPr>
      </w:pPr>
    </w:p>
    <w:p w:rsidR="003C6D3D" w:rsidRDefault="003C6D3D">
      <w:pPr>
        <w:rPr>
          <w:lang w:val="uk-UA"/>
        </w:rPr>
      </w:pPr>
    </w:p>
    <w:p w:rsidR="00103B05" w:rsidRPr="00705BD0" w:rsidRDefault="00103B05" w:rsidP="00103B05">
      <w:pPr>
        <w:spacing w:after="0" w:line="240" w:lineRule="auto"/>
        <w:ind w:left="6096"/>
        <w:rPr>
          <w:rFonts w:ascii="Times New Roman" w:eastAsia="Calibri" w:hAnsi="Times New Roman" w:cs="Times New Roman"/>
          <w:b/>
          <w:sz w:val="28"/>
          <w:szCs w:val="28"/>
          <w:lang w:val="uk-UA" w:eastAsia="ru-RU"/>
        </w:rPr>
      </w:pPr>
      <w:r w:rsidRPr="00705BD0">
        <w:rPr>
          <w:rFonts w:ascii="Times New Roman" w:eastAsia="Calibri" w:hAnsi="Times New Roman" w:cs="Times New Roman"/>
          <w:b/>
          <w:sz w:val="28"/>
          <w:szCs w:val="28"/>
          <w:lang w:val="uk-UA" w:eastAsia="ru-RU"/>
        </w:rPr>
        <w:t>ЗАТВЕРДЖЕНО</w:t>
      </w:r>
    </w:p>
    <w:p w:rsidR="00103B05" w:rsidRPr="00705BD0" w:rsidRDefault="00103B05" w:rsidP="00103B05">
      <w:pPr>
        <w:spacing w:after="0" w:line="240" w:lineRule="auto"/>
        <w:ind w:left="6096"/>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Наказ начальника</w:t>
      </w:r>
    </w:p>
    <w:p w:rsidR="00103B05" w:rsidRPr="00705BD0" w:rsidRDefault="00103B05" w:rsidP="00103B05">
      <w:pPr>
        <w:spacing w:after="0" w:line="240" w:lineRule="auto"/>
        <w:ind w:left="6096"/>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Територіального управління</w:t>
      </w:r>
    </w:p>
    <w:p w:rsidR="00103B05" w:rsidRPr="00705BD0" w:rsidRDefault="00103B05" w:rsidP="00103B05">
      <w:pPr>
        <w:spacing w:after="0" w:line="240" w:lineRule="auto"/>
        <w:ind w:left="6096"/>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Служби судової охорони</w:t>
      </w:r>
    </w:p>
    <w:p w:rsidR="00103B05" w:rsidRPr="00705BD0" w:rsidRDefault="00103B05" w:rsidP="00103B05">
      <w:pPr>
        <w:spacing w:after="0" w:line="240" w:lineRule="auto"/>
        <w:ind w:left="6096"/>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у Черкаській області</w:t>
      </w:r>
    </w:p>
    <w:p w:rsidR="00103B05" w:rsidRPr="0052155C" w:rsidRDefault="00103B05" w:rsidP="00103B05">
      <w:pPr>
        <w:spacing w:after="0" w:line="240" w:lineRule="auto"/>
        <w:ind w:left="6096"/>
        <w:rPr>
          <w:rFonts w:ascii="Times New Roman" w:eastAsia="Calibri" w:hAnsi="Times New Roman" w:cs="Times New Roman"/>
          <w:sz w:val="28"/>
          <w:szCs w:val="28"/>
          <w:lang w:val="uk-UA" w:eastAsia="ru-RU"/>
        </w:rPr>
      </w:pPr>
      <w:r w:rsidRPr="0052155C">
        <w:rPr>
          <w:rFonts w:ascii="Times New Roman" w:eastAsia="Calibri" w:hAnsi="Times New Roman" w:cs="Times New Roman"/>
          <w:sz w:val="28"/>
          <w:szCs w:val="28"/>
          <w:lang w:val="uk-UA" w:eastAsia="ru-RU"/>
        </w:rPr>
        <w:t>від 06.11.2019 № 9</w:t>
      </w:r>
    </w:p>
    <w:p w:rsidR="00103B05" w:rsidRPr="00705BD0" w:rsidRDefault="00103B05" w:rsidP="00103B05">
      <w:pPr>
        <w:spacing w:after="0" w:line="240" w:lineRule="auto"/>
        <w:jc w:val="center"/>
        <w:rPr>
          <w:rFonts w:ascii="Times New Roman" w:eastAsia="Calibri" w:hAnsi="Times New Roman" w:cs="Times New Roman"/>
          <w:b/>
          <w:sz w:val="28"/>
          <w:szCs w:val="28"/>
          <w:lang w:val="uk-UA"/>
        </w:rPr>
      </w:pPr>
    </w:p>
    <w:p w:rsidR="00103B05" w:rsidRPr="00705BD0" w:rsidRDefault="00103B05" w:rsidP="00103B05">
      <w:pPr>
        <w:spacing w:after="0" w:line="240" w:lineRule="auto"/>
        <w:jc w:val="center"/>
        <w:rPr>
          <w:rFonts w:ascii="Times New Roman" w:eastAsia="Calibri" w:hAnsi="Times New Roman" w:cs="Times New Roman"/>
          <w:b/>
          <w:sz w:val="28"/>
          <w:szCs w:val="28"/>
          <w:lang w:val="uk-UA"/>
        </w:rPr>
      </w:pPr>
      <w:r w:rsidRPr="00705BD0">
        <w:rPr>
          <w:rFonts w:ascii="Times New Roman" w:eastAsia="Calibri" w:hAnsi="Times New Roman" w:cs="Times New Roman"/>
          <w:b/>
          <w:sz w:val="28"/>
          <w:szCs w:val="28"/>
          <w:lang w:val="uk-UA"/>
        </w:rPr>
        <w:t>УМОВИ</w:t>
      </w:r>
    </w:p>
    <w:p w:rsidR="00103B05" w:rsidRPr="00705BD0" w:rsidRDefault="00103B05" w:rsidP="00103B05">
      <w:pPr>
        <w:spacing w:after="0" w:line="240" w:lineRule="auto"/>
        <w:jc w:val="center"/>
        <w:rPr>
          <w:rFonts w:ascii="Times New Roman" w:eastAsia="Calibri" w:hAnsi="Times New Roman" w:cs="Times New Roman"/>
          <w:b/>
          <w:sz w:val="28"/>
          <w:szCs w:val="28"/>
          <w:lang w:val="uk-UA"/>
        </w:rPr>
      </w:pPr>
    </w:p>
    <w:p w:rsidR="00103B05" w:rsidRPr="00705BD0" w:rsidRDefault="00103B05" w:rsidP="00103B05">
      <w:pPr>
        <w:spacing w:after="0" w:line="240" w:lineRule="auto"/>
        <w:jc w:val="center"/>
        <w:rPr>
          <w:rFonts w:ascii="Times New Roman" w:eastAsia="Calibri" w:hAnsi="Times New Roman" w:cs="Times New Roman"/>
          <w:b/>
          <w:sz w:val="28"/>
          <w:szCs w:val="28"/>
          <w:lang w:val="uk-UA"/>
        </w:rPr>
      </w:pPr>
      <w:r w:rsidRPr="00705BD0">
        <w:rPr>
          <w:rFonts w:ascii="Times New Roman" w:eastAsia="Calibri" w:hAnsi="Times New Roman" w:cs="Times New Roman"/>
          <w:b/>
          <w:sz w:val="28"/>
          <w:szCs w:val="28"/>
          <w:lang w:val="uk-UA"/>
        </w:rPr>
        <w:t>проведення конкурсу на зайняття вакантної посади</w:t>
      </w:r>
    </w:p>
    <w:p w:rsidR="00103B05" w:rsidRPr="00705BD0" w:rsidRDefault="00103B05" w:rsidP="00103B05">
      <w:pPr>
        <w:spacing w:after="0" w:line="240" w:lineRule="auto"/>
        <w:jc w:val="center"/>
        <w:rPr>
          <w:rFonts w:ascii="Times New Roman" w:eastAsia="Calibri" w:hAnsi="Times New Roman" w:cs="Times New Roman"/>
          <w:b/>
          <w:sz w:val="28"/>
          <w:szCs w:val="28"/>
          <w:lang w:val="uk-UA"/>
        </w:rPr>
      </w:pPr>
      <w:r w:rsidRPr="00705BD0">
        <w:rPr>
          <w:rFonts w:ascii="Times New Roman" w:eastAsia="Calibri" w:hAnsi="Times New Roman" w:cs="Times New Roman"/>
          <w:b/>
          <w:sz w:val="28"/>
          <w:szCs w:val="28"/>
          <w:lang w:val="uk-UA"/>
        </w:rPr>
        <w:t>начальника юридичної служби</w:t>
      </w:r>
    </w:p>
    <w:p w:rsidR="00103B05" w:rsidRPr="00705BD0" w:rsidRDefault="00103B05" w:rsidP="00103B05">
      <w:pPr>
        <w:spacing w:after="0" w:line="240" w:lineRule="auto"/>
        <w:jc w:val="center"/>
        <w:rPr>
          <w:rFonts w:ascii="Times New Roman" w:eastAsia="Calibri" w:hAnsi="Times New Roman" w:cs="Times New Roman"/>
          <w:b/>
          <w:sz w:val="28"/>
          <w:szCs w:val="28"/>
          <w:lang w:val="uk-UA"/>
        </w:rPr>
      </w:pPr>
      <w:r w:rsidRPr="00705BD0">
        <w:rPr>
          <w:rFonts w:ascii="Times New Roman" w:eastAsia="Calibri" w:hAnsi="Times New Roman" w:cs="Times New Roman"/>
          <w:b/>
          <w:sz w:val="28"/>
          <w:szCs w:val="28"/>
          <w:lang w:val="uk-UA"/>
        </w:rPr>
        <w:t>Територіального управління Служби судової охорони у Черкаській області</w:t>
      </w:r>
    </w:p>
    <w:p w:rsidR="00103B05" w:rsidRPr="00705BD0" w:rsidRDefault="00103B05" w:rsidP="00103B05">
      <w:pPr>
        <w:spacing w:after="0" w:line="240" w:lineRule="auto"/>
        <w:jc w:val="center"/>
        <w:rPr>
          <w:rFonts w:ascii="Times New Roman" w:eastAsia="Calibri" w:hAnsi="Times New Roman" w:cs="Times New Roman"/>
          <w:b/>
          <w:sz w:val="28"/>
          <w:szCs w:val="28"/>
          <w:lang w:val="uk-UA" w:eastAsia="ru-RU"/>
        </w:rPr>
      </w:pPr>
    </w:p>
    <w:p w:rsidR="00103B05" w:rsidRPr="00705BD0" w:rsidRDefault="00103B05" w:rsidP="00103B05">
      <w:pPr>
        <w:spacing w:after="0" w:line="240" w:lineRule="auto"/>
        <w:jc w:val="center"/>
        <w:rPr>
          <w:rFonts w:ascii="Times New Roman" w:eastAsia="Calibri" w:hAnsi="Times New Roman" w:cs="Times New Roman"/>
          <w:b/>
          <w:sz w:val="28"/>
          <w:szCs w:val="28"/>
          <w:lang w:val="uk-UA" w:eastAsia="ru-RU"/>
        </w:rPr>
      </w:pPr>
      <w:r w:rsidRPr="00705BD0">
        <w:rPr>
          <w:rFonts w:ascii="Times New Roman" w:eastAsia="Calibri" w:hAnsi="Times New Roman" w:cs="Times New Roman"/>
          <w:b/>
          <w:sz w:val="28"/>
          <w:szCs w:val="28"/>
          <w:lang w:val="uk-UA" w:eastAsia="ru-RU"/>
        </w:rPr>
        <w:t>Загальні умови</w:t>
      </w:r>
    </w:p>
    <w:p w:rsidR="00103B05" w:rsidRPr="00705BD0" w:rsidRDefault="00103B05" w:rsidP="00103B05">
      <w:pPr>
        <w:spacing w:after="0" w:line="240" w:lineRule="auto"/>
        <w:jc w:val="center"/>
        <w:rPr>
          <w:rFonts w:ascii="Times New Roman" w:eastAsia="Calibri" w:hAnsi="Times New Roman" w:cs="Times New Roman"/>
          <w:b/>
          <w:sz w:val="28"/>
          <w:szCs w:val="28"/>
          <w:lang w:val="uk-UA" w:eastAsia="ru-RU"/>
        </w:rPr>
      </w:pPr>
    </w:p>
    <w:p w:rsidR="00103B05" w:rsidRPr="00705BD0" w:rsidRDefault="00103B05" w:rsidP="00103B05">
      <w:pPr>
        <w:spacing w:after="0" w:line="240" w:lineRule="auto"/>
        <w:jc w:val="both"/>
        <w:rPr>
          <w:rFonts w:ascii="Times New Roman" w:eastAsia="Calibri" w:hAnsi="Times New Roman" w:cs="Times New Roman"/>
          <w:b/>
          <w:sz w:val="28"/>
          <w:szCs w:val="28"/>
          <w:lang w:val="uk-UA" w:eastAsia="ru-RU"/>
        </w:rPr>
      </w:pPr>
      <w:r w:rsidRPr="00705BD0">
        <w:rPr>
          <w:rFonts w:ascii="Times New Roman" w:eastAsia="Calibri" w:hAnsi="Times New Roman" w:cs="Times New Roman"/>
          <w:b/>
          <w:sz w:val="28"/>
          <w:szCs w:val="28"/>
          <w:lang w:val="uk-UA" w:eastAsia="ru-RU"/>
        </w:rPr>
        <w:t>1.</w:t>
      </w:r>
      <w:r w:rsidRPr="00705BD0">
        <w:rPr>
          <w:rFonts w:ascii="Times New Roman" w:eastAsia="Calibri" w:hAnsi="Times New Roman" w:cs="Times New Roman"/>
          <w:b/>
          <w:sz w:val="28"/>
          <w:szCs w:val="28"/>
          <w:lang w:val="uk-UA" w:eastAsia="ru-RU"/>
        </w:rPr>
        <w:tab/>
        <w:t xml:space="preserve">Основні повноваження начальника юридичної служби Територіального управління Служби судової охорони у Черкаській області: </w:t>
      </w:r>
    </w:p>
    <w:p w:rsidR="00103B05" w:rsidRPr="00705BD0" w:rsidRDefault="00103B05" w:rsidP="00103B05">
      <w:pPr>
        <w:spacing w:after="0" w:line="240" w:lineRule="auto"/>
        <w:ind w:firstLine="720"/>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 xml:space="preserve">1) очолює юридичну службу Територіального управління Служби судової охорони у Черкаській області (далі – Служба) та за вказівкою начальника Територіального управління представляє управління та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Службу завдань; </w:t>
      </w:r>
    </w:p>
    <w:p w:rsidR="00103B05" w:rsidRPr="00705BD0" w:rsidRDefault="00103B05" w:rsidP="00103B05">
      <w:pPr>
        <w:spacing w:after="0" w:line="240" w:lineRule="auto"/>
        <w:ind w:firstLine="720"/>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2) організовує роботу юридичної служби, претензійно-позовної роботи по державному забезпеченню особистої безпеки суддів, членів їх сімей та майна, працівників суду, охорони приміщень суду;</w:t>
      </w:r>
    </w:p>
    <w:p w:rsidR="00103B05" w:rsidRPr="00705BD0" w:rsidRDefault="00103B05" w:rsidP="00103B05">
      <w:pPr>
        <w:spacing w:after="0" w:line="240" w:lineRule="auto"/>
        <w:ind w:firstLine="720"/>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 xml:space="preserve">3) організовує виконання завдань юридичної служби особовим складом за напрямком службової діяльності; </w:t>
      </w:r>
    </w:p>
    <w:p w:rsidR="00103B05" w:rsidRPr="00705BD0" w:rsidRDefault="00103B05" w:rsidP="00103B05">
      <w:pPr>
        <w:spacing w:after="0" w:line="240" w:lineRule="auto"/>
        <w:ind w:firstLine="720"/>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4) відповідає за організацію службової діяльності юридичної служби, забезпечення його постійної готовності до виконання покладених завдань;</w:t>
      </w:r>
    </w:p>
    <w:p w:rsidR="00103B05" w:rsidRPr="00705BD0" w:rsidRDefault="00103B05" w:rsidP="00103B05">
      <w:pPr>
        <w:spacing w:after="0" w:line="240" w:lineRule="auto"/>
        <w:ind w:firstLine="720"/>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5) в установленому порядку запитувати та отримувати від структурних підрозділів Служби інформацію, пропозиції, розрахунки та обґрунтування, необхідні для виконання завдань претензійно-позовної роботи;</w:t>
      </w:r>
    </w:p>
    <w:p w:rsidR="00103B05" w:rsidRPr="00705BD0" w:rsidRDefault="00103B05" w:rsidP="00103B05">
      <w:pPr>
        <w:spacing w:after="0" w:line="240" w:lineRule="auto"/>
        <w:ind w:firstLine="720"/>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6) вносити пропозиції начальнику управління про удосконалення структури та діяльності юридичної служби, а також щодо призначення, переміщення, зарахування до кадрового резерву, заохочення і притягнення до дисциплінарної відповідальності особового складу;</w:t>
      </w:r>
    </w:p>
    <w:p w:rsidR="00103B05" w:rsidRPr="00705BD0" w:rsidRDefault="00103B05" w:rsidP="00103B05">
      <w:pPr>
        <w:spacing w:after="0" w:line="240" w:lineRule="auto"/>
        <w:ind w:firstLine="720"/>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7) за дорученням начальника управління виконує інші повноваження, які належать до компетенції управління.</w:t>
      </w:r>
    </w:p>
    <w:p w:rsidR="00103B05" w:rsidRDefault="00103B05" w:rsidP="00103B05">
      <w:pPr>
        <w:spacing w:after="0" w:line="240" w:lineRule="auto"/>
        <w:ind w:firstLine="720"/>
        <w:jc w:val="both"/>
        <w:rPr>
          <w:rFonts w:ascii="Times New Roman" w:eastAsia="Calibri" w:hAnsi="Times New Roman" w:cs="Times New Roman"/>
          <w:sz w:val="28"/>
          <w:szCs w:val="28"/>
          <w:lang w:val="uk-UA" w:eastAsia="ru-RU"/>
        </w:rPr>
      </w:pPr>
    </w:p>
    <w:p w:rsidR="00BD3A48" w:rsidRDefault="00BD3A48" w:rsidP="00103B05">
      <w:pPr>
        <w:spacing w:after="0" w:line="240" w:lineRule="auto"/>
        <w:ind w:firstLine="720"/>
        <w:jc w:val="both"/>
        <w:rPr>
          <w:rFonts w:ascii="Times New Roman" w:eastAsia="Calibri" w:hAnsi="Times New Roman" w:cs="Times New Roman"/>
          <w:sz w:val="28"/>
          <w:szCs w:val="28"/>
          <w:lang w:val="uk-UA" w:eastAsia="ru-RU"/>
        </w:rPr>
      </w:pPr>
    </w:p>
    <w:p w:rsidR="00BD3A48" w:rsidRPr="00705BD0" w:rsidRDefault="00BD3A48" w:rsidP="00103B05">
      <w:pPr>
        <w:spacing w:after="0" w:line="240" w:lineRule="auto"/>
        <w:ind w:firstLine="720"/>
        <w:jc w:val="both"/>
        <w:rPr>
          <w:rFonts w:ascii="Times New Roman" w:eastAsia="Calibri" w:hAnsi="Times New Roman" w:cs="Times New Roman"/>
          <w:sz w:val="28"/>
          <w:szCs w:val="28"/>
          <w:lang w:val="uk-UA" w:eastAsia="ru-RU"/>
        </w:rPr>
      </w:pPr>
    </w:p>
    <w:p w:rsidR="00103B05" w:rsidRPr="00705BD0" w:rsidRDefault="00103B05" w:rsidP="00103B05">
      <w:pPr>
        <w:spacing w:after="0" w:line="240" w:lineRule="auto"/>
        <w:rPr>
          <w:rFonts w:ascii="Times New Roman" w:eastAsia="Calibri" w:hAnsi="Times New Roman" w:cs="Times New Roman"/>
          <w:b/>
          <w:sz w:val="28"/>
          <w:szCs w:val="28"/>
          <w:lang w:val="uk-UA" w:eastAsia="ru-RU"/>
        </w:rPr>
      </w:pPr>
      <w:r w:rsidRPr="00705BD0">
        <w:rPr>
          <w:rFonts w:ascii="Times New Roman" w:eastAsia="Calibri" w:hAnsi="Times New Roman" w:cs="Times New Roman"/>
          <w:b/>
          <w:sz w:val="28"/>
          <w:szCs w:val="28"/>
          <w:lang w:val="uk-UA" w:eastAsia="ru-RU"/>
        </w:rPr>
        <w:t>2.</w:t>
      </w:r>
      <w:r w:rsidRPr="00705BD0">
        <w:rPr>
          <w:rFonts w:ascii="Times New Roman" w:eastAsia="Calibri" w:hAnsi="Times New Roman" w:cs="Times New Roman"/>
          <w:b/>
          <w:sz w:val="28"/>
          <w:szCs w:val="28"/>
          <w:lang w:val="uk-UA" w:eastAsia="ru-RU"/>
        </w:rPr>
        <w:tab/>
        <w:t>Умови оплати праці:</w:t>
      </w:r>
    </w:p>
    <w:p w:rsidR="00103B05" w:rsidRPr="00705BD0" w:rsidRDefault="00103B05" w:rsidP="00103B05">
      <w:pPr>
        <w:spacing w:after="0" w:line="240" w:lineRule="auto"/>
        <w:ind w:firstLine="720"/>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1) посадовий оклад – 7190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103B05" w:rsidRPr="00705BD0" w:rsidRDefault="00103B05" w:rsidP="00103B05">
      <w:pPr>
        <w:spacing w:after="0" w:line="240" w:lineRule="auto"/>
        <w:ind w:firstLine="709"/>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103B05" w:rsidRPr="00705BD0" w:rsidRDefault="00103B05" w:rsidP="00103B05">
      <w:pPr>
        <w:spacing w:after="0" w:line="240" w:lineRule="auto"/>
        <w:ind w:firstLine="851"/>
        <w:jc w:val="both"/>
        <w:rPr>
          <w:rFonts w:ascii="Times New Roman" w:eastAsia="Calibri" w:hAnsi="Times New Roman" w:cs="Times New Roman"/>
          <w:sz w:val="28"/>
          <w:szCs w:val="28"/>
          <w:lang w:val="uk-UA" w:eastAsia="ru-RU"/>
        </w:rPr>
      </w:pPr>
    </w:p>
    <w:p w:rsidR="00103B05" w:rsidRPr="00705BD0" w:rsidRDefault="00103B05" w:rsidP="00103B05">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b/>
          <w:sz w:val="28"/>
          <w:szCs w:val="28"/>
          <w:lang w:val="uk-UA" w:eastAsia="ru-RU"/>
        </w:rPr>
        <w:t>3.</w:t>
      </w:r>
      <w:r w:rsidRPr="00705BD0">
        <w:rPr>
          <w:rFonts w:ascii="Times New Roman" w:eastAsia="Calibri" w:hAnsi="Times New Roman" w:cs="Times New Roman"/>
          <w:b/>
          <w:sz w:val="28"/>
          <w:szCs w:val="28"/>
          <w:lang w:val="uk-UA" w:eastAsia="ru-RU"/>
        </w:rPr>
        <w:tab/>
        <w:t>Інформація про строковість чи безстроковість призначення на посаду:</w:t>
      </w:r>
    </w:p>
    <w:p w:rsidR="00103B05" w:rsidRPr="00705BD0" w:rsidRDefault="00103B05" w:rsidP="00103B05">
      <w:pPr>
        <w:spacing w:after="0" w:line="240" w:lineRule="auto"/>
        <w:ind w:firstLine="720"/>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 xml:space="preserve">безстроково. </w:t>
      </w:r>
    </w:p>
    <w:p w:rsidR="00103B05" w:rsidRPr="00705BD0" w:rsidRDefault="00103B05" w:rsidP="00103B05">
      <w:pPr>
        <w:spacing w:after="0" w:line="240" w:lineRule="auto"/>
        <w:ind w:firstLine="851"/>
        <w:jc w:val="both"/>
        <w:rPr>
          <w:rFonts w:ascii="Times New Roman" w:eastAsia="Calibri" w:hAnsi="Times New Roman" w:cs="Times New Roman"/>
          <w:sz w:val="28"/>
          <w:szCs w:val="28"/>
          <w:lang w:val="uk-UA" w:eastAsia="ru-RU"/>
        </w:rPr>
      </w:pPr>
    </w:p>
    <w:p w:rsidR="00103B05" w:rsidRPr="00705BD0" w:rsidRDefault="00103B05" w:rsidP="00103B05">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b/>
          <w:sz w:val="28"/>
          <w:szCs w:val="28"/>
          <w:lang w:val="uk-UA" w:eastAsia="ru-RU"/>
        </w:rPr>
        <w:t>4.</w:t>
      </w:r>
      <w:r w:rsidRPr="00705BD0">
        <w:rPr>
          <w:rFonts w:ascii="Times New Roman" w:eastAsia="Calibri" w:hAnsi="Times New Roman" w:cs="Times New Roman"/>
          <w:b/>
          <w:sz w:val="28"/>
          <w:szCs w:val="28"/>
          <w:lang w:val="uk-UA" w:eastAsia="ru-RU"/>
        </w:rPr>
        <w:tab/>
        <w:t>Перелік документів, необхідних для участі в конкурсі, та строк їх подання:</w:t>
      </w:r>
    </w:p>
    <w:p w:rsidR="00103B05" w:rsidRPr="00F3792A" w:rsidRDefault="00103B05" w:rsidP="00103B05">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103B05" w:rsidRPr="00F3792A" w:rsidRDefault="00103B05" w:rsidP="00103B05">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103B05" w:rsidRPr="00F3792A" w:rsidRDefault="00103B05" w:rsidP="00103B05">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103B05" w:rsidRPr="00F3792A" w:rsidRDefault="00103B05" w:rsidP="00103B05">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103B05" w:rsidRPr="00F3792A" w:rsidRDefault="00103B05" w:rsidP="00103B05">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103B05" w:rsidRPr="00F3792A" w:rsidRDefault="00103B05" w:rsidP="00103B05">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103B05" w:rsidRPr="00F3792A" w:rsidRDefault="00103B05" w:rsidP="00103B05">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103B05" w:rsidRPr="00F3792A" w:rsidRDefault="00103B05" w:rsidP="00103B05">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103B05" w:rsidRPr="00F3792A" w:rsidRDefault="00103B05" w:rsidP="00103B05">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103B05" w:rsidRPr="00F3792A" w:rsidRDefault="00103B05" w:rsidP="00103B05">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103B05" w:rsidRPr="00F3792A" w:rsidRDefault="00103B05" w:rsidP="00103B05">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103B05" w:rsidRPr="00F3792A" w:rsidRDefault="00103B05" w:rsidP="00103B05">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103B05" w:rsidRPr="00D24855" w:rsidRDefault="00103B05" w:rsidP="00103B05">
      <w:pPr>
        <w:spacing w:after="0" w:line="240" w:lineRule="auto"/>
        <w:ind w:left="-108" w:firstLine="851"/>
        <w:jc w:val="both"/>
        <w:rPr>
          <w:rFonts w:ascii="Times New Roman" w:eastAsia="Calibri" w:hAnsi="Times New Roman" w:cs="Times New Roman"/>
          <w:sz w:val="28"/>
          <w:szCs w:val="28"/>
          <w:lang w:eastAsia="ru-RU"/>
        </w:rPr>
      </w:pPr>
    </w:p>
    <w:p w:rsidR="00103B05" w:rsidRPr="00407DCF" w:rsidRDefault="00103B05" w:rsidP="00103B05">
      <w:pPr>
        <w:spacing w:after="0" w:line="240" w:lineRule="auto"/>
        <w:ind w:firstLine="851"/>
        <w:jc w:val="both"/>
        <w:rPr>
          <w:rFonts w:ascii="Times New Roman" w:hAnsi="Times New Roman"/>
          <w:sz w:val="28"/>
        </w:rPr>
      </w:pPr>
    </w:p>
    <w:p w:rsidR="00103B05" w:rsidRDefault="00103B05" w:rsidP="00103B05">
      <w:pPr>
        <w:spacing w:after="0" w:line="240" w:lineRule="auto"/>
        <w:ind w:firstLine="851"/>
        <w:jc w:val="both"/>
        <w:rPr>
          <w:rFonts w:ascii="Times New Roman" w:hAnsi="Times New Roman"/>
          <w:sz w:val="28"/>
        </w:rPr>
      </w:pPr>
      <w:r>
        <w:rPr>
          <w:rFonts w:ascii="Times New Roman" w:hAnsi="Times New Roman"/>
          <w:sz w:val="28"/>
        </w:rPr>
        <w:lastRenderedPageBreak/>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103B05" w:rsidRDefault="00103B05" w:rsidP="00103B05">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103B05" w:rsidRPr="0058274B" w:rsidRDefault="00103B05" w:rsidP="00103B05">
      <w:pPr>
        <w:spacing w:after="0" w:line="240" w:lineRule="auto"/>
        <w:ind w:firstLine="709"/>
        <w:jc w:val="both"/>
        <w:rPr>
          <w:rFonts w:ascii="Times New Roman" w:eastAsia="Calibri" w:hAnsi="Times New Roman" w:cs="Times New Roman"/>
          <w:sz w:val="28"/>
          <w:szCs w:val="28"/>
          <w:lang w:eastAsia="ru-RU"/>
        </w:rPr>
      </w:pPr>
    </w:p>
    <w:p w:rsidR="00103B05" w:rsidRPr="00167221" w:rsidRDefault="00103B05" w:rsidP="00103B05">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103B05" w:rsidRDefault="00103B05" w:rsidP="00103B05">
      <w:pPr>
        <w:spacing w:after="0" w:line="240" w:lineRule="auto"/>
        <w:ind w:firstLine="709"/>
        <w:jc w:val="both"/>
        <w:rPr>
          <w:rFonts w:ascii="Times New Roman" w:eastAsia="Calibri" w:hAnsi="Times New Roman" w:cs="Times New Roman"/>
          <w:sz w:val="28"/>
          <w:szCs w:val="28"/>
          <w:lang w:val="uk-UA" w:eastAsia="ru-RU"/>
        </w:rPr>
      </w:pPr>
    </w:p>
    <w:p w:rsidR="00103B05" w:rsidRDefault="00103B05" w:rsidP="00103B05">
      <w:pPr>
        <w:spacing w:after="0" w:line="240" w:lineRule="auto"/>
        <w:ind w:firstLine="709"/>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На начальника юридичної служби Територіального управління Служби судової охорони у Черкаській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103B05" w:rsidRPr="00705BD0" w:rsidRDefault="00103B05" w:rsidP="00103B05">
      <w:pPr>
        <w:spacing w:after="0" w:line="240" w:lineRule="auto"/>
        <w:ind w:firstLine="709"/>
        <w:jc w:val="both"/>
        <w:rPr>
          <w:rFonts w:ascii="Times New Roman" w:eastAsia="Calibri" w:hAnsi="Times New Roman" w:cs="Times New Roman"/>
          <w:sz w:val="28"/>
          <w:szCs w:val="28"/>
          <w:lang w:val="uk-UA" w:eastAsia="ru-RU"/>
        </w:rPr>
      </w:pPr>
    </w:p>
    <w:p w:rsidR="00103B05" w:rsidRPr="00705BD0" w:rsidRDefault="00103B05" w:rsidP="00103B05">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b/>
          <w:sz w:val="28"/>
          <w:szCs w:val="28"/>
          <w:lang w:val="uk-UA" w:eastAsia="ru-RU"/>
        </w:rPr>
        <w:t>5.</w:t>
      </w:r>
      <w:r w:rsidRPr="00705BD0">
        <w:rPr>
          <w:rFonts w:ascii="Times New Roman" w:eastAsia="Calibri" w:hAnsi="Times New Roman" w:cs="Times New Roman"/>
          <w:b/>
          <w:sz w:val="28"/>
          <w:szCs w:val="28"/>
          <w:lang w:val="uk-UA" w:eastAsia="ru-RU"/>
        </w:rPr>
        <w:tab/>
        <w:t xml:space="preserve">Місце, дата та час початку проведення конкурсу: </w:t>
      </w:r>
    </w:p>
    <w:p w:rsidR="00103B05" w:rsidRDefault="00103B05" w:rsidP="00103B05">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103B05" w:rsidRPr="00705BD0" w:rsidRDefault="00103B05" w:rsidP="00103B05">
      <w:pPr>
        <w:spacing w:after="0" w:line="240" w:lineRule="auto"/>
        <w:jc w:val="both"/>
        <w:rPr>
          <w:rFonts w:ascii="Times New Roman" w:eastAsia="Calibri" w:hAnsi="Times New Roman" w:cs="Times New Roman"/>
          <w:b/>
          <w:sz w:val="28"/>
          <w:szCs w:val="28"/>
          <w:lang w:val="uk-UA" w:eastAsia="ru-RU"/>
        </w:rPr>
      </w:pPr>
    </w:p>
    <w:p w:rsidR="00103B05" w:rsidRPr="00705BD0" w:rsidRDefault="00103B05" w:rsidP="00103B05">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b/>
          <w:sz w:val="28"/>
          <w:szCs w:val="28"/>
          <w:lang w:val="uk-UA" w:eastAsia="ru-RU"/>
        </w:rPr>
        <w:t>6.</w:t>
      </w:r>
      <w:r w:rsidRPr="00705BD0">
        <w:rPr>
          <w:rFonts w:ascii="Times New Roman" w:eastAsia="Calibri" w:hAnsi="Times New Roman" w:cs="Times New Roman"/>
          <w:b/>
          <w:sz w:val="28"/>
          <w:szCs w:val="28"/>
          <w:lang w:val="uk-UA" w:eastAsia="ru-RU"/>
        </w:rPr>
        <w:tab/>
        <w:t>Прізвище, ім’я та по батькові, номер телефону та адреса електронної пошти особи, яка надає додаткову інформацію з питань проведення конкурсу:</w:t>
      </w:r>
    </w:p>
    <w:p w:rsidR="00103B05" w:rsidRPr="00705BD0" w:rsidRDefault="00103B05" w:rsidP="00103B05">
      <w:pPr>
        <w:spacing w:after="0" w:line="240" w:lineRule="auto"/>
        <w:ind w:firstLine="720"/>
        <w:jc w:val="both"/>
        <w:rPr>
          <w:rFonts w:ascii="Times New Roman" w:eastAsia="Times New Roman" w:hAnsi="Times New Roman" w:cs="Times New Roman"/>
          <w:color w:val="0563C1"/>
          <w:sz w:val="28"/>
          <w:szCs w:val="28"/>
          <w:u w:val="single"/>
          <w:lang w:val="uk-UA" w:eastAsia="ru-RU"/>
        </w:rPr>
      </w:pPr>
      <w:r w:rsidRPr="00705BD0">
        <w:rPr>
          <w:rFonts w:ascii="Times New Roman" w:eastAsia="Times New Roman" w:hAnsi="Times New Roman" w:cs="Times New Roman"/>
          <w:sz w:val="28"/>
          <w:szCs w:val="28"/>
          <w:lang w:val="uk-UA" w:eastAsia="ru-RU"/>
        </w:rPr>
        <w:t xml:space="preserve">Запісочний Олександр Іванович, </w:t>
      </w:r>
      <w:r w:rsidRPr="00705BD0">
        <w:rPr>
          <w:rFonts w:ascii="Times New Roman" w:eastAsia="Calibri" w:hAnsi="Times New Roman" w:cs="Times New Roman"/>
          <w:sz w:val="28"/>
          <w:szCs w:val="28"/>
          <w:lang w:val="uk-UA" w:eastAsia="ru-RU"/>
        </w:rPr>
        <w:t xml:space="preserve">(096) 015-37-37, </w:t>
      </w:r>
      <w:hyperlink r:id="rId7" w:history="1">
        <w:r w:rsidR="004E4F1D">
          <w:rPr>
            <w:rFonts w:ascii="Times New Roman" w:eastAsia="Times New Roman" w:hAnsi="Times New Roman" w:cs="Times New Roman"/>
            <w:color w:val="0563C1"/>
            <w:sz w:val="28"/>
            <w:szCs w:val="28"/>
            <w:u w:val="single"/>
            <w:lang w:val="uk-UA" w:eastAsia="ru-RU"/>
          </w:rPr>
          <w:t>ck@sso.court.gov.ua</w:t>
        </w:r>
      </w:hyperlink>
    </w:p>
    <w:p w:rsidR="00103B05" w:rsidRPr="00705BD0" w:rsidRDefault="00103B05" w:rsidP="00103B05">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p w:rsidR="00103B05" w:rsidRDefault="00103B05" w:rsidP="00103B05">
      <w:pPr>
        <w:spacing w:after="0" w:line="240" w:lineRule="auto"/>
        <w:jc w:val="center"/>
        <w:rPr>
          <w:rFonts w:ascii="Times New Roman" w:eastAsia="Calibri" w:hAnsi="Times New Roman" w:cs="Times New Roman"/>
          <w:b/>
          <w:sz w:val="28"/>
          <w:szCs w:val="28"/>
          <w:lang w:val="uk-UA" w:eastAsia="ru-RU"/>
        </w:rPr>
      </w:pPr>
    </w:p>
    <w:p w:rsidR="00103B05" w:rsidRPr="00705BD0" w:rsidRDefault="00103B05" w:rsidP="00103B05">
      <w:pPr>
        <w:spacing w:after="0" w:line="240" w:lineRule="auto"/>
        <w:jc w:val="center"/>
        <w:rPr>
          <w:rFonts w:ascii="Times New Roman" w:eastAsia="Calibri" w:hAnsi="Times New Roman" w:cs="Times New Roman"/>
          <w:b/>
          <w:sz w:val="28"/>
          <w:szCs w:val="28"/>
          <w:lang w:val="uk-UA" w:eastAsia="ru-RU"/>
        </w:rPr>
      </w:pPr>
      <w:r w:rsidRPr="00705BD0">
        <w:rPr>
          <w:rFonts w:ascii="Times New Roman" w:eastAsia="Calibri" w:hAnsi="Times New Roman" w:cs="Times New Roman"/>
          <w:b/>
          <w:sz w:val="28"/>
          <w:szCs w:val="28"/>
          <w:lang w:val="uk-UA" w:eastAsia="ru-RU"/>
        </w:rPr>
        <w:t>Квалі</w:t>
      </w:r>
      <w:r w:rsidRPr="00705BD0">
        <w:rPr>
          <w:rFonts w:ascii="Times New Roman" w:eastAsia="Calibri" w:hAnsi="Times New Roman" w:cs="Times New Roman"/>
          <w:sz w:val="28"/>
          <w:szCs w:val="28"/>
          <w:lang w:val="uk-UA" w:eastAsia="ru-RU"/>
        </w:rPr>
        <w:t>ф</w:t>
      </w:r>
      <w:r w:rsidRPr="00705BD0">
        <w:rPr>
          <w:rFonts w:ascii="Times New Roman" w:eastAsia="Calibri" w:hAnsi="Times New Roman" w:cs="Times New Roman"/>
          <w:b/>
          <w:sz w:val="28"/>
          <w:szCs w:val="28"/>
          <w:lang w:val="uk-UA" w:eastAsia="ru-RU"/>
        </w:rPr>
        <w:t>ікаційні вимоги</w:t>
      </w:r>
    </w:p>
    <w:tbl>
      <w:tblPr>
        <w:tblW w:w="9889" w:type="dxa"/>
        <w:tblLook w:val="04A0"/>
      </w:tblPr>
      <w:tblGrid>
        <w:gridCol w:w="3936"/>
        <w:gridCol w:w="5953"/>
      </w:tblGrid>
      <w:tr w:rsidR="00103B05" w:rsidRPr="00705BD0"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1. Освіта</w:t>
            </w:r>
          </w:p>
        </w:tc>
        <w:tc>
          <w:tcPr>
            <w:tcW w:w="5953" w:type="dxa"/>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 xml:space="preserve">Освіта вища освіта у галузі знань «Правознавство», ступінь вищої освіти – магістр* </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p>
        </w:tc>
      </w:tr>
      <w:tr w:rsidR="00103B05" w:rsidRPr="00705BD0"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2. Досвід роботи</w:t>
            </w:r>
          </w:p>
        </w:tc>
        <w:tc>
          <w:tcPr>
            <w:tcW w:w="5953" w:type="dxa"/>
          </w:tcPr>
          <w:p w:rsidR="00103B05" w:rsidRPr="00705BD0" w:rsidRDefault="00103B05" w:rsidP="00EC1A32">
            <w:pPr>
              <w:spacing w:after="0" w:line="240" w:lineRule="auto"/>
              <w:jc w:val="both"/>
              <w:rPr>
                <w:rFonts w:ascii="Times New Roman" w:eastAsia="Calibri" w:hAnsi="Times New Roman" w:cs="Times New Roman"/>
                <w:sz w:val="26"/>
                <w:szCs w:val="26"/>
                <w:lang w:val="uk-UA" w:eastAsia="ru-RU"/>
              </w:rPr>
            </w:pPr>
            <w:r w:rsidRPr="00705BD0">
              <w:rPr>
                <w:rFonts w:ascii="Times New Roman" w:eastAsia="Calibri" w:hAnsi="Times New Roman" w:cs="Times New Roman"/>
                <w:sz w:val="28"/>
                <w:szCs w:val="28"/>
                <w:lang w:val="uk-UA" w:eastAsia="ru-RU"/>
              </w:rPr>
              <w:t>мати стаж роботи за спеціальністю не менше 6 років</w:t>
            </w:r>
            <w:r w:rsidRPr="00103B05">
              <w:rPr>
                <w:rFonts w:ascii="Times New Roman" w:eastAsia="Calibri" w:hAnsi="Times New Roman" w:cs="Times New Roman"/>
                <w:sz w:val="28"/>
                <w:szCs w:val="28"/>
                <w:lang w:val="uk-UA" w:eastAsia="ru-RU"/>
              </w:rPr>
              <w:t>, у тому числі або в</w:t>
            </w:r>
            <w:r w:rsidRPr="00705BD0">
              <w:rPr>
                <w:rFonts w:ascii="Times New Roman" w:eastAsia="Calibri" w:hAnsi="Times New Roman" w:cs="Times New Roman"/>
                <w:sz w:val="28"/>
                <w:szCs w:val="28"/>
                <w:lang w:val="uk-UA" w:eastAsia="ru-RU"/>
              </w:rPr>
              <w:t xml:space="preserve"> правоохоронних органах або військових формуваннях не менше 3 років</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p>
        </w:tc>
      </w:tr>
      <w:tr w:rsidR="00103B05" w:rsidRPr="00705BD0"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3. Володіння державною</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мовою</w:t>
            </w:r>
          </w:p>
        </w:tc>
        <w:tc>
          <w:tcPr>
            <w:tcW w:w="5953"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вільне володіння державною мовою</w:t>
            </w:r>
          </w:p>
        </w:tc>
      </w:tr>
    </w:tbl>
    <w:p w:rsidR="00103B05" w:rsidRPr="00705BD0" w:rsidRDefault="00103B05" w:rsidP="00103B05">
      <w:pPr>
        <w:spacing w:after="0" w:line="240" w:lineRule="auto"/>
        <w:ind w:firstLine="851"/>
        <w:jc w:val="center"/>
        <w:rPr>
          <w:rFonts w:ascii="Times New Roman" w:eastAsia="Calibri" w:hAnsi="Times New Roman" w:cs="Times New Roman"/>
          <w:b/>
          <w:sz w:val="28"/>
          <w:szCs w:val="28"/>
          <w:lang w:val="uk-UA" w:eastAsia="ru-RU"/>
        </w:rPr>
      </w:pPr>
    </w:p>
    <w:p w:rsidR="00103B05" w:rsidRPr="00705BD0" w:rsidRDefault="00103B05" w:rsidP="00103B05">
      <w:pPr>
        <w:spacing w:after="0" w:line="240" w:lineRule="auto"/>
        <w:jc w:val="center"/>
        <w:rPr>
          <w:rFonts w:ascii="Times New Roman" w:eastAsia="Calibri" w:hAnsi="Times New Roman" w:cs="Times New Roman"/>
          <w:b/>
          <w:sz w:val="28"/>
          <w:szCs w:val="28"/>
          <w:lang w:val="uk-UA" w:eastAsia="ru-RU"/>
        </w:rPr>
      </w:pPr>
      <w:r w:rsidRPr="00705BD0">
        <w:rPr>
          <w:rFonts w:ascii="Times New Roman" w:eastAsia="Calibri" w:hAnsi="Times New Roman" w:cs="Times New Roman"/>
          <w:b/>
          <w:sz w:val="28"/>
          <w:szCs w:val="28"/>
          <w:lang w:val="uk-UA" w:eastAsia="ru-RU"/>
        </w:rPr>
        <w:t>Вимоги до компетентності</w:t>
      </w:r>
    </w:p>
    <w:tbl>
      <w:tblPr>
        <w:tblW w:w="0" w:type="auto"/>
        <w:tblLook w:val="04A0"/>
      </w:tblPr>
      <w:tblGrid>
        <w:gridCol w:w="3824"/>
        <w:gridCol w:w="5747"/>
      </w:tblGrid>
      <w:tr w:rsidR="00103B05" w:rsidRPr="00705BD0" w:rsidTr="00EC1A32">
        <w:tc>
          <w:tcPr>
            <w:tcW w:w="3936" w:type="dxa"/>
            <w:hideMark/>
          </w:tcPr>
          <w:p w:rsidR="00103B05" w:rsidRPr="00705BD0" w:rsidRDefault="00103B05" w:rsidP="00EC1A32">
            <w:pPr>
              <w:numPr>
                <w:ilvl w:val="0"/>
                <w:numId w:val="1"/>
              </w:numPr>
              <w:spacing w:after="0" w:line="240" w:lineRule="auto"/>
              <w:ind w:left="284" w:right="459" w:hanging="284"/>
              <w:contextualSpacing/>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Наявність лідерських якостей</w:t>
            </w:r>
          </w:p>
        </w:tc>
        <w:tc>
          <w:tcPr>
            <w:tcW w:w="5919" w:type="dxa"/>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встановлення цілей, пріоритетів та орієнтирів;</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lastRenderedPageBreak/>
              <w:t>стратегічне планування; багатофункціональність; ведення ділових переговорів; досягнення кінцевих результатів</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p>
        </w:tc>
      </w:tr>
      <w:tr w:rsidR="00103B05" w:rsidRPr="00705BD0"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lastRenderedPageBreak/>
              <w:t>2. Вміння приймати ефективні рішення</w:t>
            </w:r>
          </w:p>
        </w:tc>
        <w:tc>
          <w:tcPr>
            <w:tcW w:w="5919" w:type="dxa"/>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здатність швидко приймати рішення та діяти в екстремальних ситуаціях</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p>
        </w:tc>
      </w:tr>
      <w:tr w:rsidR="00103B05" w:rsidRPr="00705BD0"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3. Аналітичні здібності</w:t>
            </w:r>
          </w:p>
        </w:tc>
        <w:tc>
          <w:tcPr>
            <w:tcW w:w="5919" w:type="dxa"/>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p>
        </w:tc>
      </w:tr>
      <w:tr w:rsidR="00103B05" w:rsidRPr="00705BD0"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4. Управління організацією та персоналом</w:t>
            </w:r>
          </w:p>
        </w:tc>
        <w:tc>
          <w:tcPr>
            <w:tcW w:w="5919" w:type="dxa"/>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працівників</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p>
        </w:tc>
      </w:tr>
      <w:tr w:rsidR="00103B05" w:rsidRPr="00973CBE"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5. Особистісні компетенції</w:t>
            </w:r>
          </w:p>
        </w:tc>
        <w:tc>
          <w:tcPr>
            <w:tcW w:w="5919" w:type="dxa"/>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 xml:space="preserve">принциповість, рішучість і вимогливість під час прийняття рішень; системність; самоорганізація та саморозвиток; політична нейтральність          </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p>
        </w:tc>
      </w:tr>
      <w:tr w:rsidR="00103B05" w:rsidRPr="00705BD0"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6. Забезпечення громадського порядку</w:t>
            </w:r>
          </w:p>
        </w:tc>
        <w:tc>
          <w:tcPr>
            <w:tcW w:w="5919" w:type="dxa"/>
          </w:tcPr>
          <w:p w:rsidR="00103B05" w:rsidRPr="00705BD0" w:rsidRDefault="00103B05" w:rsidP="00EC1A32">
            <w:pPr>
              <w:spacing w:after="0" w:line="240" w:lineRule="auto"/>
              <w:ind w:firstLine="33"/>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 xml:space="preserve">знання законодавства що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p>
        </w:tc>
      </w:tr>
      <w:tr w:rsidR="00103B05" w:rsidRPr="00705BD0"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7. Робота з інформацією</w:t>
            </w:r>
          </w:p>
        </w:tc>
        <w:tc>
          <w:tcPr>
            <w:tcW w:w="5919" w:type="dxa"/>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знання основ законодавства про інформацію</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p>
        </w:tc>
      </w:tr>
    </w:tbl>
    <w:p w:rsidR="00103B05" w:rsidRPr="00705BD0" w:rsidRDefault="00103B05" w:rsidP="00103B05">
      <w:pPr>
        <w:spacing w:after="0" w:line="240" w:lineRule="auto"/>
        <w:jc w:val="center"/>
        <w:rPr>
          <w:rFonts w:ascii="Times New Roman" w:eastAsia="Calibri" w:hAnsi="Times New Roman" w:cs="Times New Roman"/>
          <w:b/>
          <w:sz w:val="28"/>
          <w:szCs w:val="28"/>
          <w:lang w:val="uk-UA" w:eastAsia="ru-RU"/>
        </w:rPr>
      </w:pPr>
      <w:r w:rsidRPr="00705BD0">
        <w:rPr>
          <w:rFonts w:ascii="Times New Roman" w:eastAsia="Calibri" w:hAnsi="Times New Roman" w:cs="Times New Roman"/>
          <w:b/>
          <w:sz w:val="28"/>
          <w:szCs w:val="28"/>
          <w:lang w:val="uk-UA" w:eastAsia="ru-RU"/>
        </w:rPr>
        <w:t>Професійні знання</w:t>
      </w:r>
    </w:p>
    <w:tbl>
      <w:tblPr>
        <w:tblW w:w="0" w:type="auto"/>
        <w:tblLook w:val="04A0"/>
      </w:tblPr>
      <w:tblGrid>
        <w:gridCol w:w="3832"/>
        <w:gridCol w:w="5739"/>
      </w:tblGrid>
      <w:tr w:rsidR="00103B05" w:rsidRPr="00705BD0"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1. Знання законодавства</w:t>
            </w:r>
          </w:p>
        </w:tc>
        <w:tc>
          <w:tcPr>
            <w:tcW w:w="5919" w:type="dxa"/>
          </w:tcPr>
          <w:p w:rsidR="00103B05" w:rsidRPr="00705BD0" w:rsidRDefault="00103B05" w:rsidP="00EC1A32">
            <w:pPr>
              <w:spacing w:after="0" w:line="240" w:lineRule="auto"/>
              <w:ind w:firstLine="33"/>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p>
        </w:tc>
      </w:tr>
      <w:tr w:rsidR="00103B05" w:rsidRPr="00705BD0" w:rsidTr="00EC1A32">
        <w:tc>
          <w:tcPr>
            <w:tcW w:w="3936"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2. Знання спеціального</w:t>
            </w:r>
          </w:p>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законодавства</w:t>
            </w:r>
          </w:p>
        </w:tc>
        <w:tc>
          <w:tcPr>
            <w:tcW w:w="5919" w:type="dxa"/>
            <w:hideMark/>
          </w:tcPr>
          <w:p w:rsidR="00103B05" w:rsidRPr="00705BD0" w:rsidRDefault="00103B05" w:rsidP="00EC1A32">
            <w:pPr>
              <w:spacing w:after="0" w:line="240" w:lineRule="auto"/>
              <w:jc w:val="both"/>
              <w:rPr>
                <w:rFonts w:ascii="Times New Roman" w:eastAsia="Calibri" w:hAnsi="Times New Roman" w:cs="Times New Roman"/>
                <w:sz w:val="28"/>
                <w:szCs w:val="28"/>
                <w:lang w:val="uk-UA" w:eastAsia="ru-RU"/>
              </w:rPr>
            </w:pPr>
            <w:r w:rsidRPr="00705BD0">
              <w:rPr>
                <w:rFonts w:ascii="Times New Roman" w:eastAsia="Calibri" w:hAnsi="Times New Roman" w:cs="Times New Roman"/>
                <w:sz w:val="28"/>
                <w:szCs w:val="28"/>
                <w:lang w:val="uk-UA" w:eastAsia="ru-RU"/>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Вищої ради </w:t>
            </w:r>
            <w:r w:rsidRPr="00705BD0">
              <w:rPr>
                <w:rFonts w:ascii="Times New Roman" w:eastAsia="Calibri" w:hAnsi="Times New Roman" w:cs="Times New Roman"/>
                <w:sz w:val="28"/>
                <w:szCs w:val="28"/>
                <w:lang w:val="uk-UA" w:eastAsia="ru-RU"/>
              </w:rPr>
              <w:lastRenderedPageBreak/>
              <w:t>правосуддя,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103B05" w:rsidRPr="00705BD0" w:rsidRDefault="00103B05" w:rsidP="00103B05">
      <w:pPr>
        <w:spacing w:after="0" w:line="240" w:lineRule="auto"/>
        <w:ind w:firstLine="709"/>
        <w:jc w:val="both"/>
        <w:rPr>
          <w:rFonts w:ascii="Times New Roman" w:eastAsia="Calibri" w:hAnsi="Times New Roman" w:cs="Times New Roman"/>
          <w:sz w:val="28"/>
          <w:szCs w:val="28"/>
          <w:lang w:val="uk-UA" w:eastAsia="ru-RU"/>
        </w:rPr>
      </w:pPr>
    </w:p>
    <w:p w:rsidR="00103B05" w:rsidRPr="00705BD0" w:rsidRDefault="00103B05" w:rsidP="00103B05">
      <w:pPr>
        <w:spacing w:after="0" w:line="240" w:lineRule="auto"/>
        <w:ind w:firstLine="720"/>
        <w:jc w:val="both"/>
        <w:rPr>
          <w:lang w:val="uk-UA"/>
        </w:rPr>
      </w:pPr>
      <w:r w:rsidRPr="00705BD0">
        <w:rPr>
          <w:rFonts w:ascii="Times New Roman" w:eastAsia="Calibri" w:hAnsi="Times New Roman" w:cs="Times New Roman"/>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3C6D3D" w:rsidRDefault="003C6D3D">
      <w:pPr>
        <w:rPr>
          <w:lang w:val="uk-UA"/>
        </w:rPr>
      </w:pPr>
    </w:p>
    <w:p w:rsidR="00A662FC" w:rsidRDefault="00A662FC">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BD7E5D" w:rsidRDefault="00BD7E5D">
      <w:pPr>
        <w:rPr>
          <w:lang w:val="uk-UA"/>
        </w:rPr>
      </w:pPr>
    </w:p>
    <w:p w:rsidR="003A551F" w:rsidRPr="003A551F" w:rsidRDefault="003A551F" w:rsidP="003A551F">
      <w:pPr>
        <w:spacing w:after="0" w:line="240" w:lineRule="auto"/>
        <w:ind w:left="6096"/>
        <w:rPr>
          <w:rFonts w:ascii="Times New Roman" w:eastAsia="Calibri" w:hAnsi="Times New Roman" w:cs="Times New Roman"/>
          <w:b/>
          <w:sz w:val="28"/>
          <w:szCs w:val="28"/>
          <w:lang w:val="uk-UA" w:eastAsia="ru-RU"/>
        </w:rPr>
      </w:pPr>
      <w:r w:rsidRPr="003A551F">
        <w:rPr>
          <w:rFonts w:ascii="Times New Roman" w:eastAsia="Calibri" w:hAnsi="Times New Roman" w:cs="Times New Roman"/>
          <w:b/>
          <w:sz w:val="28"/>
          <w:szCs w:val="28"/>
          <w:lang w:val="uk-UA" w:eastAsia="ru-RU"/>
        </w:rPr>
        <w:t>ЗАТВЕРДЖЕНО</w:t>
      </w:r>
    </w:p>
    <w:p w:rsidR="003A551F" w:rsidRPr="003A551F" w:rsidRDefault="003A551F" w:rsidP="003A551F">
      <w:pPr>
        <w:spacing w:after="0" w:line="240" w:lineRule="auto"/>
        <w:ind w:left="6096"/>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Наказ начальника</w:t>
      </w:r>
    </w:p>
    <w:p w:rsidR="003A551F" w:rsidRPr="003A551F" w:rsidRDefault="003A551F" w:rsidP="003A551F">
      <w:pPr>
        <w:spacing w:after="0" w:line="240" w:lineRule="auto"/>
        <w:ind w:left="6096"/>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Територіального управління</w:t>
      </w:r>
    </w:p>
    <w:p w:rsidR="003A551F" w:rsidRPr="003A551F" w:rsidRDefault="003A551F" w:rsidP="003A551F">
      <w:pPr>
        <w:spacing w:after="0" w:line="240" w:lineRule="auto"/>
        <w:ind w:left="6096"/>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Служби судової охорони</w:t>
      </w:r>
    </w:p>
    <w:p w:rsidR="003A551F" w:rsidRPr="003A551F" w:rsidRDefault="003A551F" w:rsidP="003A551F">
      <w:pPr>
        <w:spacing w:after="0" w:line="240" w:lineRule="auto"/>
        <w:ind w:left="6096"/>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у Черкаській області</w:t>
      </w:r>
    </w:p>
    <w:p w:rsidR="003A551F" w:rsidRPr="003A551F" w:rsidRDefault="003A551F" w:rsidP="003A551F">
      <w:pPr>
        <w:spacing w:after="0" w:line="240" w:lineRule="auto"/>
        <w:ind w:left="6096"/>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від 06.11.2019 № 9</w:t>
      </w:r>
    </w:p>
    <w:p w:rsidR="003A551F" w:rsidRPr="003A551F" w:rsidRDefault="003A551F" w:rsidP="003A551F">
      <w:pPr>
        <w:spacing w:after="0" w:line="240" w:lineRule="auto"/>
        <w:jc w:val="center"/>
        <w:rPr>
          <w:rFonts w:ascii="Times New Roman" w:eastAsia="Calibri" w:hAnsi="Times New Roman" w:cs="Times New Roman"/>
          <w:b/>
          <w:sz w:val="28"/>
          <w:szCs w:val="28"/>
          <w:lang w:val="uk-UA"/>
        </w:rPr>
      </w:pPr>
    </w:p>
    <w:p w:rsidR="003A551F" w:rsidRPr="003A551F" w:rsidRDefault="003A551F" w:rsidP="003A551F">
      <w:pPr>
        <w:spacing w:after="0" w:line="240" w:lineRule="auto"/>
        <w:jc w:val="center"/>
        <w:rPr>
          <w:rFonts w:ascii="Times New Roman" w:eastAsia="Calibri" w:hAnsi="Times New Roman" w:cs="Times New Roman"/>
          <w:b/>
          <w:sz w:val="28"/>
          <w:szCs w:val="28"/>
          <w:lang w:val="uk-UA"/>
        </w:rPr>
      </w:pPr>
      <w:r w:rsidRPr="003A551F">
        <w:rPr>
          <w:rFonts w:ascii="Times New Roman" w:eastAsia="Calibri" w:hAnsi="Times New Roman" w:cs="Times New Roman"/>
          <w:b/>
          <w:sz w:val="28"/>
          <w:szCs w:val="28"/>
          <w:lang w:val="uk-UA"/>
        </w:rPr>
        <w:t>УМОВИ</w:t>
      </w:r>
    </w:p>
    <w:p w:rsidR="003A551F" w:rsidRPr="003A551F" w:rsidRDefault="003A551F" w:rsidP="003A551F">
      <w:pPr>
        <w:spacing w:after="0" w:line="240" w:lineRule="auto"/>
        <w:jc w:val="center"/>
        <w:rPr>
          <w:rFonts w:ascii="Times New Roman" w:eastAsia="Calibri" w:hAnsi="Times New Roman" w:cs="Times New Roman"/>
          <w:b/>
          <w:sz w:val="28"/>
          <w:szCs w:val="28"/>
          <w:lang w:val="uk-UA"/>
        </w:rPr>
      </w:pPr>
    </w:p>
    <w:p w:rsidR="003A551F" w:rsidRPr="003A551F" w:rsidRDefault="003A551F" w:rsidP="003A551F">
      <w:pPr>
        <w:spacing w:after="0" w:line="240" w:lineRule="auto"/>
        <w:jc w:val="center"/>
        <w:rPr>
          <w:rFonts w:ascii="Times New Roman" w:eastAsia="Calibri" w:hAnsi="Times New Roman" w:cs="Times New Roman"/>
          <w:b/>
          <w:sz w:val="28"/>
          <w:szCs w:val="28"/>
          <w:lang w:val="uk-UA"/>
        </w:rPr>
      </w:pPr>
      <w:r w:rsidRPr="003A551F">
        <w:rPr>
          <w:rFonts w:ascii="Times New Roman" w:eastAsia="Calibri" w:hAnsi="Times New Roman" w:cs="Times New Roman"/>
          <w:b/>
          <w:sz w:val="28"/>
          <w:szCs w:val="28"/>
          <w:lang w:val="uk-UA"/>
        </w:rPr>
        <w:t>проведення конкурсу на зайняття вакантної посади</w:t>
      </w:r>
    </w:p>
    <w:p w:rsidR="003A551F" w:rsidRPr="003A551F" w:rsidRDefault="003A551F" w:rsidP="003A551F">
      <w:pPr>
        <w:spacing w:after="0" w:line="240" w:lineRule="auto"/>
        <w:jc w:val="center"/>
        <w:rPr>
          <w:rFonts w:ascii="Times New Roman" w:eastAsia="Calibri" w:hAnsi="Times New Roman" w:cs="Times New Roman"/>
          <w:b/>
          <w:sz w:val="28"/>
          <w:szCs w:val="28"/>
          <w:lang w:val="uk-UA"/>
        </w:rPr>
      </w:pPr>
      <w:r w:rsidRPr="003A551F">
        <w:rPr>
          <w:rFonts w:ascii="Times New Roman" w:eastAsia="Calibri" w:hAnsi="Times New Roman" w:cs="Times New Roman"/>
          <w:b/>
          <w:sz w:val="28"/>
          <w:szCs w:val="28"/>
          <w:lang w:val="uk-UA"/>
        </w:rPr>
        <w:t>начальника фінансово-економічного відділу(головного бухгалтера)  Територіального управління Служби судової охорони у Черкаській області</w:t>
      </w:r>
    </w:p>
    <w:p w:rsidR="003A551F" w:rsidRPr="003A551F" w:rsidRDefault="003A551F" w:rsidP="003A551F">
      <w:pPr>
        <w:spacing w:after="0" w:line="240" w:lineRule="auto"/>
        <w:jc w:val="center"/>
        <w:rPr>
          <w:rFonts w:ascii="Times New Roman" w:eastAsia="Calibri" w:hAnsi="Times New Roman" w:cs="Times New Roman"/>
          <w:b/>
          <w:sz w:val="28"/>
          <w:szCs w:val="28"/>
          <w:lang w:val="uk-UA" w:eastAsia="ru-RU"/>
        </w:rPr>
      </w:pPr>
    </w:p>
    <w:p w:rsidR="003A551F" w:rsidRPr="003A551F" w:rsidRDefault="003A551F" w:rsidP="003A551F">
      <w:pPr>
        <w:spacing w:after="0" w:line="240" w:lineRule="auto"/>
        <w:jc w:val="center"/>
        <w:rPr>
          <w:rFonts w:ascii="Times New Roman" w:eastAsia="Calibri" w:hAnsi="Times New Roman" w:cs="Times New Roman"/>
          <w:b/>
          <w:sz w:val="28"/>
          <w:szCs w:val="28"/>
          <w:lang w:val="uk-UA" w:eastAsia="ru-RU"/>
        </w:rPr>
      </w:pPr>
      <w:r w:rsidRPr="003A551F">
        <w:rPr>
          <w:rFonts w:ascii="Times New Roman" w:eastAsia="Calibri" w:hAnsi="Times New Roman" w:cs="Times New Roman"/>
          <w:b/>
          <w:sz w:val="28"/>
          <w:szCs w:val="28"/>
          <w:lang w:val="uk-UA" w:eastAsia="ru-RU"/>
        </w:rPr>
        <w:t>Загальні умови</w:t>
      </w:r>
    </w:p>
    <w:p w:rsidR="003A551F" w:rsidRPr="003A551F" w:rsidRDefault="003A551F" w:rsidP="003A551F">
      <w:pPr>
        <w:spacing w:after="0" w:line="240" w:lineRule="auto"/>
        <w:jc w:val="center"/>
        <w:rPr>
          <w:rFonts w:ascii="Times New Roman" w:eastAsia="Calibri" w:hAnsi="Times New Roman" w:cs="Times New Roman"/>
          <w:b/>
          <w:sz w:val="28"/>
          <w:szCs w:val="28"/>
          <w:lang w:val="uk-UA" w:eastAsia="ru-RU"/>
        </w:rPr>
      </w:pPr>
    </w:p>
    <w:p w:rsidR="003A551F" w:rsidRPr="003A551F" w:rsidRDefault="003A551F" w:rsidP="003A551F">
      <w:pPr>
        <w:spacing w:after="0" w:line="240" w:lineRule="auto"/>
        <w:jc w:val="both"/>
        <w:rPr>
          <w:rFonts w:ascii="Times New Roman" w:eastAsia="Calibri" w:hAnsi="Times New Roman" w:cs="Times New Roman"/>
          <w:b/>
          <w:sz w:val="28"/>
          <w:szCs w:val="28"/>
          <w:lang w:val="uk-UA" w:eastAsia="ru-RU"/>
        </w:rPr>
      </w:pPr>
      <w:r w:rsidRPr="003A551F">
        <w:rPr>
          <w:rFonts w:ascii="Times New Roman" w:eastAsia="Calibri" w:hAnsi="Times New Roman" w:cs="Times New Roman"/>
          <w:b/>
          <w:sz w:val="28"/>
          <w:szCs w:val="28"/>
          <w:lang w:val="uk-UA" w:eastAsia="ru-RU"/>
        </w:rPr>
        <w:t>1.</w:t>
      </w:r>
      <w:r w:rsidRPr="003A551F">
        <w:rPr>
          <w:rFonts w:ascii="Times New Roman" w:eastAsia="Calibri" w:hAnsi="Times New Roman" w:cs="Times New Roman"/>
          <w:b/>
          <w:sz w:val="28"/>
          <w:szCs w:val="28"/>
          <w:lang w:val="uk-UA" w:eastAsia="ru-RU"/>
        </w:rPr>
        <w:tab/>
        <w:t xml:space="preserve">Основні повноваження начальника фінансово-економічного відділу (головного бухгалтера) Територіального управління Служби судової охорони у Черкаській області: </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1) здійснює керівництво діяльністю фінансово-економічного відділу територіального управління; </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2) організовує управління обігом фінансових ресурсів та регулювання фінансових відносин в територіальному управлінні; </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3) здійснює планування потреби територіального управління в асигнуваннях;</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4) забезпечує дотримання кошторисної дисципліни;</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5) організовує ведення бухгалтерського обліку, своєчасне складання та подання фінансової та бухгалтерської звітності. </w:t>
      </w:r>
    </w:p>
    <w:p w:rsidR="003A551F" w:rsidRPr="003A551F" w:rsidRDefault="003A551F" w:rsidP="003A551F">
      <w:pPr>
        <w:spacing w:after="0" w:line="240" w:lineRule="auto"/>
        <w:rPr>
          <w:rFonts w:ascii="Times New Roman" w:eastAsia="Calibri" w:hAnsi="Times New Roman" w:cs="Times New Roman"/>
          <w:b/>
          <w:sz w:val="28"/>
          <w:szCs w:val="28"/>
          <w:lang w:val="uk-UA" w:eastAsia="ru-RU"/>
        </w:rPr>
      </w:pPr>
    </w:p>
    <w:p w:rsidR="003A551F" w:rsidRPr="003A551F" w:rsidRDefault="003A551F" w:rsidP="003A551F">
      <w:pPr>
        <w:spacing w:after="0" w:line="240" w:lineRule="auto"/>
        <w:rPr>
          <w:rFonts w:ascii="Times New Roman" w:eastAsia="Calibri" w:hAnsi="Times New Roman" w:cs="Times New Roman"/>
          <w:b/>
          <w:sz w:val="28"/>
          <w:szCs w:val="28"/>
          <w:lang w:val="uk-UA" w:eastAsia="ru-RU"/>
        </w:rPr>
      </w:pPr>
      <w:r w:rsidRPr="003A551F">
        <w:rPr>
          <w:rFonts w:ascii="Times New Roman" w:eastAsia="Calibri" w:hAnsi="Times New Roman" w:cs="Times New Roman"/>
          <w:b/>
          <w:sz w:val="28"/>
          <w:szCs w:val="28"/>
          <w:lang w:val="uk-UA" w:eastAsia="ru-RU"/>
        </w:rPr>
        <w:t>2.</w:t>
      </w:r>
      <w:r w:rsidRPr="003A551F">
        <w:rPr>
          <w:rFonts w:ascii="Times New Roman" w:eastAsia="Calibri" w:hAnsi="Times New Roman" w:cs="Times New Roman"/>
          <w:b/>
          <w:sz w:val="28"/>
          <w:szCs w:val="28"/>
          <w:lang w:val="uk-UA" w:eastAsia="ru-RU"/>
        </w:rPr>
        <w:tab/>
        <w:t>Умови оплати праці:</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1) посадовий оклад – 8030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3A551F" w:rsidRPr="003A551F" w:rsidRDefault="003A551F" w:rsidP="003A551F">
      <w:pPr>
        <w:spacing w:after="0" w:line="240" w:lineRule="auto"/>
        <w:jc w:val="both"/>
        <w:rPr>
          <w:rFonts w:ascii="Times New Roman" w:eastAsia="Calibri" w:hAnsi="Times New Roman" w:cs="Times New Roman"/>
          <w:b/>
          <w:sz w:val="28"/>
          <w:szCs w:val="28"/>
          <w:lang w:val="uk-UA" w:eastAsia="ru-RU"/>
        </w:rPr>
      </w:pP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b/>
          <w:sz w:val="28"/>
          <w:szCs w:val="28"/>
          <w:lang w:val="uk-UA" w:eastAsia="ru-RU"/>
        </w:rPr>
        <w:lastRenderedPageBreak/>
        <w:t>3.</w:t>
      </w:r>
      <w:r w:rsidRPr="003A551F">
        <w:rPr>
          <w:rFonts w:ascii="Times New Roman" w:eastAsia="Calibri" w:hAnsi="Times New Roman" w:cs="Times New Roman"/>
          <w:b/>
          <w:sz w:val="28"/>
          <w:szCs w:val="28"/>
          <w:lang w:val="uk-UA" w:eastAsia="ru-RU"/>
        </w:rPr>
        <w:tab/>
        <w:t>Інформація про строковість чи безстроковість призначення на посаду:</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безстроково. </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b/>
          <w:sz w:val="28"/>
          <w:szCs w:val="28"/>
          <w:lang w:val="uk-UA" w:eastAsia="ru-RU"/>
        </w:rPr>
        <w:t>4.</w:t>
      </w:r>
      <w:r w:rsidRPr="003A551F">
        <w:rPr>
          <w:rFonts w:ascii="Times New Roman" w:eastAsia="Calibri" w:hAnsi="Times New Roman" w:cs="Times New Roman"/>
          <w:b/>
          <w:sz w:val="28"/>
          <w:szCs w:val="28"/>
          <w:lang w:val="uk-UA" w:eastAsia="ru-RU"/>
        </w:rPr>
        <w:tab/>
        <w:t>Перелік документів, необхідних для участі в конкурсі, та строк їх подання:</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2) копія паспорта громадянина України; </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3) копії (копії) документа (документів) про освіту; </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4) заповнена особова картка визначеного зразка;</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5) автобіографія;</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6) фотокартка розміром 30 х 40 мм; </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8) копія трудової книжки (за наявності); </w:t>
      </w:r>
    </w:p>
    <w:p w:rsidR="003A551F" w:rsidRPr="003A551F" w:rsidRDefault="003A551F" w:rsidP="003A551F">
      <w:pPr>
        <w:spacing w:after="0" w:line="240" w:lineRule="auto"/>
        <w:ind w:firstLine="709"/>
        <w:contextualSpacing/>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9) інформація про стан здоров’я:</w:t>
      </w:r>
    </w:p>
    <w:p w:rsidR="003A551F" w:rsidRPr="003A551F" w:rsidRDefault="003A551F" w:rsidP="003A551F">
      <w:pPr>
        <w:spacing w:after="0" w:line="240" w:lineRule="auto"/>
        <w:ind w:firstLine="709"/>
        <w:contextualSpacing/>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сертифікат про відсутність перебування на обліку психіатра та нарколога встановленого зразку;</w:t>
      </w:r>
    </w:p>
    <w:p w:rsidR="003A551F" w:rsidRPr="003A551F" w:rsidRDefault="003A551F" w:rsidP="003A551F">
      <w:pPr>
        <w:spacing w:after="0" w:line="240" w:lineRule="auto"/>
        <w:ind w:firstLine="709"/>
        <w:contextualSpacing/>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довідка з медичного закладу про стан здоров’я, що дозволяє брати участь у конкурсних випробуваннях (форма 086у або у довільній формі);</w:t>
      </w:r>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10) копія військового квитка або посвідчення особи військовослужбовця (для військовозобов’язаних або військовослужбовців). </w:t>
      </w:r>
    </w:p>
    <w:p w:rsidR="003A551F" w:rsidRPr="003A551F" w:rsidRDefault="003A551F" w:rsidP="003A551F">
      <w:pPr>
        <w:spacing w:after="0" w:line="240" w:lineRule="auto"/>
        <w:ind w:left="-108" w:firstLine="851"/>
        <w:jc w:val="both"/>
        <w:rPr>
          <w:rFonts w:ascii="Times New Roman" w:eastAsia="Calibri" w:hAnsi="Times New Roman" w:cs="Times New Roman"/>
          <w:sz w:val="28"/>
          <w:szCs w:val="28"/>
          <w:lang w:val="uk-UA" w:eastAsia="ru-RU"/>
        </w:rPr>
      </w:pPr>
    </w:p>
    <w:p w:rsidR="003A551F" w:rsidRPr="003A551F" w:rsidRDefault="003A551F" w:rsidP="003A551F">
      <w:pPr>
        <w:spacing w:after="0" w:line="240" w:lineRule="auto"/>
        <w:ind w:firstLine="851"/>
        <w:jc w:val="both"/>
        <w:rPr>
          <w:rFonts w:ascii="Times New Roman" w:eastAsia="Calibri" w:hAnsi="Times New Roman" w:cs="Times New Roman"/>
          <w:sz w:val="28"/>
          <w:lang w:val="uk-UA" w:eastAsia="ru-RU"/>
        </w:rPr>
      </w:pPr>
      <w:r w:rsidRPr="003A551F">
        <w:rPr>
          <w:rFonts w:ascii="Times New Roman" w:eastAsia="Calibri" w:hAnsi="Times New Roman" w:cs="Times New Roman"/>
          <w:sz w:val="28"/>
          <w:szCs w:val="28"/>
          <w:lang w:val="uk-UA"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A551F" w:rsidRPr="003A551F" w:rsidRDefault="003A551F" w:rsidP="003A551F">
      <w:pPr>
        <w:spacing w:after="0" w:line="240" w:lineRule="auto"/>
        <w:ind w:firstLine="851"/>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A551F" w:rsidRPr="003A551F" w:rsidRDefault="003A551F" w:rsidP="003A551F">
      <w:pPr>
        <w:spacing w:after="0" w:line="240" w:lineRule="auto"/>
        <w:ind w:firstLine="851"/>
        <w:jc w:val="both"/>
        <w:rPr>
          <w:rFonts w:ascii="Times New Roman" w:eastAsia="Calibri" w:hAnsi="Times New Roman" w:cs="Times New Roman"/>
          <w:sz w:val="28"/>
          <w:lang w:val="uk-UA" w:eastAsia="ru-RU"/>
        </w:rPr>
      </w:pPr>
      <w:r w:rsidRPr="003A551F">
        <w:rPr>
          <w:rFonts w:ascii="Times New Roman" w:eastAsia="Calibri" w:hAnsi="Times New Roman" w:cs="Times New Roman"/>
          <w:sz w:val="28"/>
          <w:szCs w:val="28"/>
          <w:lang w:val="uk-UA" w:eastAsia="ru-RU"/>
        </w:rPr>
        <w:t xml:space="preserve"> </w:t>
      </w:r>
    </w:p>
    <w:p w:rsidR="003A551F" w:rsidRPr="003A551F" w:rsidRDefault="003A551F" w:rsidP="003A551F">
      <w:pPr>
        <w:spacing w:after="0" w:line="240" w:lineRule="auto"/>
        <w:ind w:firstLine="708"/>
        <w:jc w:val="both"/>
        <w:rPr>
          <w:rFonts w:ascii="Times New Roman" w:eastAsia="Times New Roman" w:hAnsi="Times New Roman" w:cs="Times New Roman"/>
          <w:sz w:val="28"/>
          <w:szCs w:val="28"/>
          <w:lang w:val="uk-UA" w:eastAsia="ru-RU"/>
        </w:rPr>
      </w:pPr>
      <w:r w:rsidRPr="003A551F">
        <w:rPr>
          <w:rFonts w:ascii="Times New Roman" w:eastAsia="Times New Roman" w:hAnsi="Times New Roman" w:cs="Times New Roman"/>
          <w:sz w:val="28"/>
          <w:szCs w:val="28"/>
          <w:lang w:val="uk-UA" w:eastAsia="ru-RU"/>
        </w:rPr>
        <w:t>Документи приймаються з 09.00 години 06 листопада 2019 року до 18:00 години 19 листопада 2019 року за адресою: м. Черкаси, вул. Гоголя, 316 (Черкаський Будинок правосуддя, каб. 419).</w:t>
      </w:r>
    </w:p>
    <w:p w:rsidR="003A551F" w:rsidRPr="003A551F" w:rsidRDefault="003A551F" w:rsidP="003A551F">
      <w:pPr>
        <w:spacing w:after="0" w:line="240" w:lineRule="auto"/>
        <w:ind w:firstLine="709"/>
        <w:jc w:val="both"/>
        <w:rPr>
          <w:rFonts w:ascii="Times New Roman" w:eastAsia="Calibri" w:hAnsi="Times New Roman" w:cs="Times New Roman"/>
          <w:sz w:val="28"/>
          <w:szCs w:val="28"/>
          <w:lang w:val="uk-UA" w:eastAsia="ru-RU"/>
        </w:rPr>
      </w:pPr>
    </w:p>
    <w:p w:rsidR="003A551F" w:rsidRPr="003A551F" w:rsidRDefault="003A551F" w:rsidP="003A551F">
      <w:pPr>
        <w:spacing w:after="0" w:line="240" w:lineRule="auto"/>
        <w:ind w:firstLine="709"/>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На начальника фінансово-економічного відділу  (головного бухгалтера) Територіального управління Служби судової охорони у Черкаській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w:t>
      </w:r>
      <w:r w:rsidRPr="003A551F">
        <w:rPr>
          <w:rFonts w:ascii="Times New Roman" w:eastAsia="Calibri" w:hAnsi="Times New Roman" w:cs="Times New Roman"/>
          <w:sz w:val="28"/>
          <w:szCs w:val="28"/>
          <w:lang w:val="uk-UA" w:eastAsia="ru-RU"/>
        </w:rPr>
        <w:lastRenderedPageBreak/>
        <w:t>поліції (частина третя статті 163 Закону України «Про судоустрій і статус суддів»).</w:t>
      </w:r>
    </w:p>
    <w:p w:rsidR="003A551F" w:rsidRPr="003A551F" w:rsidRDefault="003A551F" w:rsidP="003A551F">
      <w:pPr>
        <w:spacing w:after="0" w:line="240" w:lineRule="auto"/>
        <w:jc w:val="both"/>
        <w:rPr>
          <w:rFonts w:ascii="Times New Roman" w:eastAsia="Calibri" w:hAnsi="Times New Roman" w:cs="Times New Roman"/>
          <w:b/>
          <w:sz w:val="28"/>
          <w:szCs w:val="28"/>
          <w:lang w:val="uk-UA" w:eastAsia="ru-RU"/>
        </w:rPr>
      </w:pP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b/>
          <w:sz w:val="28"/>
          <w:szCs w:val="28"/>
          <w:lang w:val="uk-UA" w:eastAsia="ru-RU"/>
        </w:rPr>
        <w:t>5.</w:t>
      </w:r>
      <w:r w:rsidRPr="003A551F">
        <w:rPr>
          <w:rFonts w:ascii="Times New Roman" w:eastAsia="Calibri" w:hAnsi="Times New Roman" w:cs="Times New Roman"/>
          <w:b/>
          <w:sz w:val="28"/>
          <w:szCs w:val="28"/>
          <w:lang w:val="uk-UA" w:eastAsia="ru-RU"/>
        </w:rPr>
        <w:tab/>
        <w:t xml:space="preserve">Місце, дата та час початку проведення конкурсу: </w:t>
      </w:r>
    </w:p>
    <w:p w:rsidR="003A551F" w:rsidRPr="003A551F" w:rsidRDefault="003A551F" w:rsidP="003A551F">
      <w:pPr>
        <w:spacing w:after="0" w:line="240" w:lineRule="auto"/>
        <w:ind w:firstLine="708"/>
        <w:jc w:val="both"/>
        <w:rPr>
          <w:rFonts w:ascii="Times New Roman" w:eastAsia="Calibri" w:hAnsi="Times New Roman" w:cs="Times New Roman"/>
          <w:sz w:val="28"/>
          <w:szCs w:val="28"/>
          <w:lang w:val="uk-UA" w:eastAsia="ru-RU"/>
        </w:rPr>
      </w:pPr>
      <w:r w:rsidRPr="003A551F">
        <w:rPr>
          <w:rFonts w:ascii="Times New Roman" w:eastAsia="Times New Roman" w:hAnsi="Times New Roman" w:cs="Times New Roman"/>
          <w:sz w:val="28"/>
          <w:szCs w:val="28"/>
          <w:lang w:val="uk-UA" w:eastAsia="ru-RU"/>
        </w:rPr>
        <w:t>м. Черкаси, вул. Олексія Панченка, 13/Смаглія, 13, 21</w:t>
      </w:r>
      <w:r w:rsidRPr="003A551F">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sidRPr="003A551F">
        <w:rPr>
          <w:rFonts w:ascii="Times New Roman" w:eastAsia="Calibri" w:hAnsi="Times New Roman" w:cs="Times New Roman"/>
          <w:sz w:val="28"/>
          <w:szCs w:val="28"/>
          <w:lang w:val="uk-UA" w:eastAsia="ru-RU"/>
        </w:rPr>
        <w:t>.</w:t>
      </w:r>
    </w:p>
    <w:p w:rsidR="003A551F" w:rsidRPr="003A551F" w:rsidRDefault="003A551F" w:rsidP="003A551F">
      <w:pPr>
        <w:spacing w:after="0" w:line="240" w:lineRule="auto"/>
        <w:jc w:val="both"/>
        <w:rPr>
          <w:rFonts w:ascii="Times New Roman" w:eastAsia="Calibri" w:hAnsi="Times New Roman" w:cs="Times New Roman"/>
          <w:b/>
          <w:sz w:val="28"/>
          <w:szCs w:val="28"/>
          <w:lang w:val="uk-UA" w:eastAsia="ru-RU"/>
        </w:rPr>
      </w:pP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b/>
          <w:sz w:val="28"/>
          <w:szCs w:val="28"/>
          <w:lang w:val="uk-UA" w:eastAsia="ru-RU"/>
        </w:rPr>
        <w:t>6.</w:t>
      </w:r>
      <w:r w:rsidRPr="003A551F">
        <w:rPr>
          <w:rFonts w:ascii="Times New Roman" w:eastAsia="Calibri" w:hAnsi="Times New Roman" w:cs="Times New Roman"/>
          <w:b/>
          <w:sz w:val="28"/>
          <w:szCs w:val="28"/>
          <w:lang w:val="uk-UA" w:eastAsia="ru-RU"/>
        </w:rPr>
        <w:tab/>
        <w:t>Прізвище, ім’я та по батькові, номер телефону та адреса електронної пошти особи, яка надає додаткову інформацію з питань проведення конкурсу:</w:t>
      </w:r>
    </w:p>
    <w:p w:rsidR="003A551F" w:rsidRPr="003A551F" w:rsidRDefault="003A551F" w:rsidP="003A551F">
      <w:pPr>
        <w:spacing w:after="0" w:line="240" w:lineRule="auto"/>
        <w:ind w:firstLine="720"/>
        <w:jc w:val="both"/>
        <w:rPr>
          <w:rFonts w:ascii="Times New Roman" w:eastAsia="Calibri" w:hAnsi="Times New Roman" w:cs="Times New Roman"/>
          <w:b/>
          <w:sz w:val="28"/>
          <w:szCs w:val="28"/>
          <w:lang w:val="uk-UA" w:eastAsia="ru-RU"/>
        </w:rPr>
      </w:pPr>
      <w:r w:rsidRPr="003A551F">
        <w:rPr>
          <w:rFonts w:ascii="Times New Roman" w:eastAsia="Calibri" w:hAnsi="Times New Roman" w:cs="Times New Roman"/>
          <w:sz w:val="28"/>
          <w:szCs w:val="28"/>
          <w:lang w:val="uk-UA" w:eastAsia="ru-RU"/>
        </w:rPr>
        <w:t xml:space="preserve">Запісочний Олександр Іванович, (068) 932-49-72, </w:t>
      </w:r>
      <w:hyperlink r:id="rId8" w:history="1">
        <w:r w:rsidR="004E4F1D">
          <w:rPr>
            <w:rFonts w:ascii="Times New Roman" w:eastAsia="Calibri" w:hAnsi="Times New Roman" w:cs="Times New Roman"/>
            <w:b/>
            <w:color w:val="0563C1" w:themeColor="hyperlink"/>
            <w:sz w:val="28"/>
            <w:szCs w:val="28"/>
            <w:u w:val="single"/>
            <w:lang w:val="uk-UA" w:eastAsia="ru-RU"/>
          </w:rPr>
          <w:t>ck@sso.court.gov.ua</w:t>
        </w:r>
      </w:hyperlink>
    </w:p>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Рудікевич Валерій Володимирович, (095) 209-70-52</w:t>
      </w:r>
    </w:p>
    <w:p w:rsidR="003A551F" w:rsidRPr="003A551F" w:rsidRDefault="003A551F" w:rsidP="003A551F">
      <w:pPr>
        <w:spacing w:after="0" w:line="240" w:lineRule="auto"/>
        <w:ind w:firstLine="851"/>
        <w:jc w:val="center"/>
        <w:rPr>
          <w:rFonts w:ascii="Times New Roman" w:eastAsia="Calibri" w:hAnsi="Times New Roman" w:cs="Times New Roman"/>
          <w:b/>
          <w:sz w:val="28"/>
          <w:szCs w:val="28"/>
          <w:lang w:val="uk-UA" w:eastAsia="ru-RU"/>
        </w:rPr>
      </w:pPr>
    </w:p>
    <w:p w:rsidR="003A551F" w:rsidRPr="003A551F" w:rsidRDefault="003A551F" w:rsidP="003A551F">
      <w:pPr>
        <w:spacing w:after="0" w:line="240" w:lineRule="auto"/>
        <w:jc w:val="center"/>
        <w:rPr>
          <w:rFonts w:ascii="Times New Roman" w:eastAsia="Calibri" w:hAnsi="Times New Roman" w:cs="Times New Roman"/>
          <w:b/>
          <w:sz w:val="28"/>
          <w:szCs w:val="28"/>
          <w:lang w:val="uk-UA" w:eastAsia="ru-RU"/>
        </w:rPr>
      </w:pPr>
      <w:r w:rsidRPr="003A551F">
        <w:rPr>
          <w:rFonts w:ascii="Times New Roman" w:eastAsia="Calibri" w:hAnsi="Times New Roman" w:cs="Times New Roman"/>
          <w:b/>
          <w:sz w:val="28"/>
          <w:szCs w:val="28"/>
          <w:lang w:val="uk-UA" w:eastAsia="ru-RU"/>
        </w:rPr>
        <w:t>Квалі</w:t>
      </w:r>
      <w:r w:rsidRPr="003A551F">
        <w:rPr>
          <w:rFonts w:ascii="Times New Roman" w:eastAsia="Calibri" w:hAnsi="Times New Roman" w:cs="Times New Roman"/>
          <w:sz w:val="28"/>
          <w:szCs w:val="28"/>
          <w:lang w:val="uk-UA" w:eastAsia="ru-RU"/>
        </w:rPr>
        <w:t>ф</w:t>
      </w:r>
      <w:r w:rsidRPr="003A551F">
        <w:rPr>
          <w:rFonts w:ascii="Times New Roman" w:eastAsia="Calibri" w:hAnsi="Times New Roman" w:cs="Times New Roman"/>
          <w:b/>
          <w:sz w:val="28"/>
          <w:szCs w:val="28"/>
          <w:lang w:val="uk-UA" w:eastAsia="ru-RU"/>
        </w:rPr>
        <w:t>ікаційні вимоги</w:t>
      </w:r>
    </w:p>
    <w:tbl>
      <w:tblPr>
        <w:tblW w:w="9997" w:type="dxa"/>
        <w:tblLook w:val="04A0"/>
      </w:tblPr>
      <w:tblGrid>
        <w:gridCol w:w="3936"/>
        <w:gridCol w:w="6061"/>
      </w:tblGrid>
      <w:tr w:rsidR="003A551F" w:rsidRPr="00973CBE"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1. Освіта</w:t>
            </w:r>
          </w:p>
        </w:tc>
        <w:tc>
          <w:tcPr>
            <w:tcW w:w="6061" w:type="dxa"/>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вища освіта у галузі знань «Економіка», «Фінанси», «Облік і аудит», «Правознавство», «Забезпечення військ (сил)», ступінь вищої освіти – магістр* </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tc>
      </w:tr>
      <w:tr w:rsidR="003A551F" w:rsidRPr="00973CBE"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2. Досвід роботи</w:t>
            </w:r>
          </w:p>
        </w:tc>
        <w:tc>
          <w:tcPr>
            <w:tcW w:w="6061" w:type="dxa"/>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загальний стаж роботи з фінансової діяльності – не менше десяти років у галузі військ, національної (державної) безпеки, громадської безпеки, правоохоронної діяльності; досвід роботи на керівних посадах – не менше п`яти років</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tc>
      </w:tr>
      <w:tr w:rsidR="003A551F" w:rsidRPr="003A551F"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3. Володіння державною</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 мовою</w:t>
            </w:r>
          </w:p>
        </w:tc>
        <w:tc>
          <w:tcPr>
            <w:tcW w:w="6061"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вільне володіння державною мовою</w:t>
            </w:r>
          </w:p>
        </w:tc>
      </w:tr>
    </w:tbl>
    <w:p w:rsidR="003A551F" w:rsidRPr="003A551F" w:rsidRDefault="003A551F" w:rsidP="003A551F">
      <w:pPr>
        <w:spacing w:after="0" w:line="240" w:lineRule="auto"/>
        <w:jc w:val="center"/>
        <w:rPr>
          <w:rFonts w:ascii="Times New Roman" w:eastAsia="Calibri" w:hAnsi="Times New Roman" w:cs="Times New Roman"/>
          <w:b/>
          <w:sz w:val="28"/>
          <w:szCs w:val="28"/>
          <w:lang w:val="uk-UA" w:eastAsia="ru-RU"/>
        </w:rPr>
      </w:pPr>
    </w:p>
    <w:p w:rsidR="003A551F" w:rsidRPr="003A551F" w:rsidRDefault="003A551F" w:rsidP="003A551F">
      <w:pPr>
        <w:spacing w:after="0" w:line="240" w:lineRule="auto"/>
        <w:jc w:val="center"/>
        <w:rPr>
          <w:rFonts w:ascii="Times New Roman" w:eastAsia="Calibri" w:hAnsi="Times New Roman" w:cs="Times New Roman"/>
          <w:b/>
          <w:sz w:val="28"/>
          <w:szCs w:val="28"/>
          <w:lang w:val="uk-UA" w:eastAsia="ru-RU"/>
        </w:rPr>
      </w:pPr>
      <w:r w:rsidRPr="003A551F">
        <w:rPr>
          <w:rFonts w:ascii="Times New Roman" w:eastAsia="Calibri" w:hAnsi="Times New Roman" w:cs="Times New Roman"/>
          <w:b/>
          <w:sz w:val="28"/>
          <w:szCs w:val="28"/>
          <w:lang w:val="uk-UA" w:eastAsia="ru-RU"/>
        </w:rPr>
        <w:t>Вимоги до компетентності</w:t>
      </w:r>
    </w:p>
    <w:tbl>
      <w:tblPr>
        <w:tblW w:w="0" w:type="auto"/>
        <w:tblLook w:val="04A0"/>
      </w:tblPr>
      <w:tblGrid>
        <w:gridCol w:w="3813"/>
        <w:gridCol w:w="5758"/>
      </w:tblGrid>
      <w:tr w:rsidR="003A551F" w:rsidRPr="003A551F"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1. Наявність лідерських якостей</w:t>
            </w:r>
          </w:p>
        </w:tc>
        <w:tc>
          <w:tcPr>
            <w:tcW w:w="5919" w:type="dxa"/>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встановлення цілей, пріоритетів та орієнтирів;</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стратегічне планування; багатофункціональність; ведення ділових переговорів; досягнення кінцевих результатів </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tc>
      </w:tr>
      <w:tr w:rsidR="003A551F" w:rsidRPr="003A551F"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2. Вміння приймати ефективні рішення</w:t>
            </w:r>
          </w:p>
        </w:tc>
        <w:tc>
          <w:tcPr>
            <w:tcW w:w="5919" w:type="dxa"/>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здатність швидко приймати рішення та діяти в екстремальних ситуаціях</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tc>
      </w:tr>
      <w:tr w:rsidR="003A551F" w:rsidRPr="003A551F"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3. Аналітичні здібності</w:t>
            </w:r>
          </w:p>
        </w:tc>
        <w:tc>
          <w:tcPr>
            <w:tcW w:w="5919" w:type="dxa"/>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tc>
      </w:tr>
      <w:tr w:rsidR="003A551F" w:rsidRPr="003A551F"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4. Управління організацією та персоналом</w:t>
            </w:r>
          </w:p>
        </w:tc>
        <w:tc>
          <w:tcPr>
            <w:tcW w:w="5919" w:type="dxa"/>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працівників</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tc>
      </w:tr>
      <w:tr w:rsidR="003A551F" w:rsidRPr="00973CBE"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lastRenderedPageBreak/>
              <w:t>5. Особистісні компетенції</w:t>
            </w:r>
          </w:p>
        </w:tc>
        <w:tc>
          <w:tcPr>
            <w:tcW w:w="5919" w:type="dxa"/>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принциповість, рішучість і вимогливість під час прийняття рішень; системність; самоорганізація та саморозвиток; політична нейтральність </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tc>
      </w:tr>
      <w:tr w:rsidR="003A551F" w:rsidRPr="003A551F"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6. Забезпечення громадського порядку</w:t>
            </w:r>
          </w:p>
        </w:tc>
        <w:tc>
          <w:tcPr>
            <w:tcW w:w="5919" w:type="dxa"/>
          </w:tcPr>
          <w:p w:rsidR="003A551F" w:rsidRPr="003A551F" w:rsidRDefault="003A551F" w:rsidP="003A551F">
            <w:pPr>
              <w:spacing w:after="0" w:line="240" w:lineRule="auto"/>
              <w:ind w:firstLine="33"/>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 xml:space="preserve">знання законодавства що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tc>
      </w:tr>
      <w:tr w:rsidR="003A551F" w:rsidRPr="003A551F"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7. Робота з інформацією</w:t>
            </w:r>
          </w:p>
        </w:tc>
        <w:tc>
          <w:tcPr>
            <w:tcW w:w="5919" w:type="dxa"/>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знання основ законодавства про інформацію.</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tc>
      </w:tr>
    </w:tbl>
    <w:p w:rsidR="003A551F" w:rsidRPr="003A551F" w:rsidRDefault="003A551F" w:rsidP="003A551F">
      <w:pPr>
        <w:spacing w:after="0" w:line="240" w:lineRule="auto"/>
        <w:jc w:val="center"/>
        <w:rPr>
          <w:rFonts w:ascii="Times New Roman" w:eastAsia="Calibri" w:hAnsi="Times New Roman" w:cs="Times New Roman"/>
          <w:b/>
          <w:sz w:val="28"/>
          <w:szCs w:val="28"/>
          <w:lang w:val="uk-UA" w:eastAsia="ru-RU"/>
        </w:rPr>
      </w:pPr>
      <w:r w:rsidRPr="003A551F">
        <w:rPr>
          <w:rFonts w:ascii="Times New Roman" w:eastAsia="Calibri" w:hAnsi="Times New Roman" w:cs="Times New Roman"/>
          <w:b/>
          <w:sz w:val="28"/>
          <w:szCs w:val="28"/>
          <w:lang w:val="uk-UA" w:eastAsia="ru-RU"/>
        </w:rPr>
        <w:t>Професійні знання</w:t>
      </w:r>
    </w:p>
    <w:tbl>
      <w:tblPr>
        <w:tblW w:w="0" w:type="auto"/>
        <w:tblLook w:val="04A0"/>
      </w:tblPr>
      <w:tblGrid>
        <w:gridCol w:w="3836"/>
        <w:gridCol w:w="5735"/>
      </w:tblGrid>
      <w:tr w:rsidR="003A551F" w:rsidRPr="003A551F"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1. Знання законодавства</w:t>
            </w:r>
          </w:p>
        </w:tc>
        <w:tc>
          <w:tcPr>
            <w:tcW w:w="5919" w:type="dxa"/>
          </w:tcPr>
          <w:p w:rsidR="003A551F" w:rsidRPr="003A551F" w:rsidRDefault="003A551F" w:rsidP="003A551F">
            <w:pPr>
              <w:spacing w:after="0" w:line="240" w:lineRule="auto"/>
              <w:ind w:firstLine="33"/>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p>
        </w:tc>
      </w:tr>
      <w:tr w:rsidR="003A551F" w:rsidRPr="00973CBE" w:rsidTr="00EC1A32">
        <w:tc>
          <w:tcPr>
            <w:tcW w:w="3936"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2. Знання спеціального</w:t>
            </w:r>
          </w:p>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законодавства</w:t>
            </w:r>
          </w:p>
        </w:tc>
        <w:tc>
          <w:tcPr>
            <w:tcW w:w="5919" w:type="dxa"/>
            <w:hideMark/>
          </w:tcPr>
          <w:p w:rsidR="003A551F" w:rsidRPr="003A551F" w:rsidRDefault="003A551F" w:rsidP="003A551F">
            <w:pPr>
              <w:spacing w:after="0" w:line="240" w:lineRule="auto"/>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Кодексу законів про працю України, Бюджетного кодексу України, Господарського кодексу України, 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Кабінету Міністрів України з питань фінансового забезпечення та бухгалтерського обліку;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3A551F" w:rsidRPr="003A551F" w:rsidRDefault="003A551F" w:rsidP="003A551F">
      <w:pPr>
        <w:spacing w:after="0" w:line="240" w:lineRule="auto"/>
        <w:ind w:firstLine="851"/>
        <w:jc w:val="both"/>
        <w:rPr>
          <w:rFonts w:ascii="Times New Roman" w:eastAsia="Calibri" w:hAnsi="Times New Roman" w:cs="Times New Roman"/>
          <w:sz w:val="28"/>
          <w:szCs w:val="28"/>
          <w:lang w:val="uk-UA" w:eastAsia="ru-RU"/>
        </w:rPr>
      </w:pPr>
    </w:p>
    <w:p w:rsid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r w:rsidRPr="003A551F">
        <w:rPr>
          <w:rFonts w:ascii="Times New Roman" w:eastAsia="Calibri" w:hAnsi="Times New Roman" w:cs="Times New Roman"/>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p>
    <w:p w:rsid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p>
    <w:p w:rsid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p>
    <w:p w:rsid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p>
    <w:p w:rsidR="002279FB" w:rsidRPr="00EB059C" w:rsidRDefault="002279FB" w:rsidP="002279FB">
      <w:pPr>
        <w:spacing w:after="0" w:line="240" w:lineRule="auto"/>
        <w:ind w:left="6096"/>
        <w:contextualSpacing/>
        <w:rPr>
          <w:rFonts w:ascii="Times New Roman" w:eastAsia="Calibri" w:hAnsi="Times New Roman" w:cs="Times New Roman"/>
          <w:b/>
          <w:color w:val="000000"/>
          <w:sz w:val="28"/>
          <w:szCs w:val="28"/>
          <w:lang w:val="uk-UA" w:eastAsia="ru-RU"/>
        </w:rPr>
      </w:pPr>
      <w:r w:rsidRPr="00EB059C">
        <w:rPr>
          <w:rFonts w:ascii="Times New Roman" w:eastAsia="Calibri" w:hAnsi="Times New Roman" w:cs="Times New Roman"/>
          <w:b/>
          <w:color w:val="000000"/>
          <w:sz w:val="28"/>
          <w:szCs w:val="28"/>
          <w:lang w:val="uk-UA" w:eastAsia="ru-RU"/>
        </w:rPr>
        <w:t>ЗАТВЕРДЖЕНО</w:t>
      </w:r>
    </w:p>
    <w:p w:rsidR="002279FB" w:rsidRPr="00EB059C" w:rsidRDefault="002279FB" w:rsidP="002279FB">
      <w:pPr>
        <w:spacing w:after="0" w:line="240" w:lineRule="auto"/>
        <w:ind w:left="6096"/>
        <w:contextualSpacing/>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Наказ начальника</w:t>
      </w:r>
    </w:p>
    <w:p w:rsidR="002279FB" w:rsidRPr="00EB059C" w:rsidRDefault="002279FB" w:rsidP="002279FB">
      <w:pPr>
        <w:spacing w:after="0" w:line="240" w:lineRule="auto"/>
        <w:ind w:left="6096"/>
        <w:contextualSpacing/>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Територіального управління</w:t>
      </w:r>
    </w:p>
    <w:p w:rsidR="002279FB" w:rsidRPr="00EB059C" w:rsidRDefault="002279FB" w:rsidP="002279FB">
      <w:pPr>
        <w:spacing w:after="0" w:line="240" w:lineRule="auto"/>
        <w:ind w:left="6096"/>
        <w:contextualSpacing/>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Служби судової охорони</w:t>
      </w:r>
    </w:p>
    <w:p w:rsidR="002279FB" w:rsidRPr="00EB059C" w:rsidRDefault="002279FB" w:rsidP="002279FB">
      <w:pPr>
        <w:spacing w:after="0" w:line="240" w:lineRule="auto"/>
        <w:ind w:left="6096"/>
        <w:contextualSpacing/>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 xml:space="preserve">у </w:t>
      </w:r>
      <w:r w:rsidRPr="00EB059C">
        <w:rPr>
          <w:rFonts w:ascii="Times New Roman" w:eastAsia="Calibri" w:hAnsi="Times New Roman" w:cs="Times New Roman"/>
          <w:bCs/>
          <w:sz w:val="28"/>
          <w:szCs w:val="28"/>
          <w:lang w:val="uk-UA" w:eastAsia="uk-UA"/>
        </w:rPr>
        <w:t>Черкаській</w:t>
      </w:r>
      <w:r w:rsidRPr="00EB059C">
        <w:rPr>
          <w:rFonts w:ascii="Times New Roman" w:eastAsia="Calibri" w:hAnsi="Times New Roman" w:cs="Times New Roman"/>
          <w:sz w:val="28"/>
          <w:szCs w:val="28"/>
          <w:lang w:val="uk-UA" w:eastAsia="ru-RU"/>
        </w:rPr>
        <w:t xml:space="preserve"> області</w:t>
      </w:r>
    </w:p>
    <w:p w:rsidR="002279FB" w:rsidRPr="00EB059C" w:rsidRDefault="002279FB" w:rsidP="002279FB">
      <w:pPr>
        <w:spacing w:after="0" w:line="240" w:lineRule="auto"/>
        <w:ind w:left="6096"/>
        <w:contextualSpacing/>
        <w:rPr>
          <w:rFonts w:ascii="Times New Roman" w:eastAsia="Calibri" w:hAnsi="Times New Roman" w:cs="Times New Roman"/>
          <w:sz w:val="28"/>
          <w:szCs w:val="28"/>
          <w:lang w:val="uk-UA" w:eastAsia="ru-RU"/>
        </w:rPr>
      </w:pPr>
      <w:r w:rsidRPr="007521AA">
        <w:rPr>
          <w:rFonts w:ascii="Times New Roman" w:eastAsia="Calibri" w:hAnsi="Times New Roman" w:cs="Times New Roman"/>
          <w:sz w:val="28"/>
          <w:szCs w:val="28"/>
          <w:lang w:val="uk-UA" w:eastAsia="ru-RU"/>
        </w:rPr>
        <w:t xml:space="preserve">від </w:t>
      </w:r>
      <w:r>
        <w:rPr>
          <w:rFonts w:ascii="Times New Roman" w:eastAsia="Calibri" w:hAnsi="Times New Roman" w:cs="Times New Roman"/>
          <w:sz w:val="28"/>
          <w:szCs w:val="28"/>
          <w:lang w:val="uk-UA" w:eastAsia="ru-RU"/>
        </w:rPr>
        <w:t>06.11.2</w:t>
      </w:r>
      <w:r w:rsidRPr="007521AA">
        <w:rPr>
          <w:rFonts w:ascii="Times New Roman" w:eastAsia="Calibri" w:hAnsi="Times New Roman" w:cs="Times New Roman"/>
          <w:sz w:val="28"/>
          <w:szCs w:val="28"/>
          <w:lang w:val="uk-UA" w:eastAsia="ru-RU"/>
        </w:rPr>
        <w:t xml:space="preserve">019 № </w:t>
      </w:r>
      <w:r>
        <w:rPr>
          <w:rFonts w:ascii="Times New Roman" w:eastAsia="Calibri" w:hAnsi="Times New Roman" w:cs="Times New Roman"/>
          <w:sz w:val="28"/>
          <w:szCs w:val="28"/>
          <w:lang w:val="uk-UA" w:eastAsia="ru-RU"/>
        </w:rPr>
        <w:t>9</w:t>
      </w:r>
    </w:p>
    <w:p w:rsidR="002279FB" w:rsidRPr="00EB059C" w:rsidRDefault="002279FB" w:rsidP="002279FB">
      <w:pPr>
        <w:spacing w:after="0" w:line="240" w:lineRule="auto"/>
        <w:contextualSpacing/>
        <w:jc w:val="center"/>
        <w:rPr>
          <w:rFonts w:ascii="Times New Roman" w:eastAsia="Calibri" w:hAnsi="Times New Roman" w:cs="Times New Roman"/>
          <w:b/>
          <w:sz w:val="28"/>
          <w:szCs w:val="28"/>
          <w:lang w:val="uk-UA"/>
        </w:rPr>
      </w:pPr>
    </w:p>
    <w:p w:rsidR="002279FB" w:rsidRPr="00EB059C" w:rsidRDefault="002279FB" w:rsidP="002279FB">
      <w:pPr>
        <w:spacing w:after="0" w:line="240" w:lineRule="auto"/>
        <w:contextualSpacing/>
        <w:jc w:val="center"/>
        <w:rPr>
          <w:rFonts w:ascii="Times New Roman" w:eastAsia="Calibri" w:hAnsi="Times New Roman" w:cs="Times New Roman"/>
          <w:b/>
          <w:sz w:val="28"/>
          <w:szCs w:val="28"/>
          <w:lang w:val="uk-UA"/>
        </w:rPr>
      </w:pPr>
      <w:r w:rsidRPr="00EB059C">
        <w:rPr>
          <w:rFonts w:ascii="Times New Roman" w:eastAsia="Calibri" w:hAnsi="Times New Roman" w:cs="Times New Roman"/>
          <w:b/>
          <w:sz w:val="28"/>
          <w:szCs w:val="28"/>
          <w:lang w:val="uk-UA"/>
        </w:rPr>
        <w:t>УМОВИ</w:t>
      </w:r>
    </w:p>
    <w:p w:rsidR="002279FB" w:rsidRPr="00EB059C" w:rsidRDefault="002279FB" w:rsidP="002279FB">
      <w:pPr>
        <w:spacing w:after="0" w:line="240" w:lineRule="auto"/>
        <w:contextualSpacing/>
        <w:jc w:val="center"/>
        <w:rPr>
          <w:rFonts w:ascii="Times New Roman" w:eastAsia="Calibri" w:hAnsi="Times New Roman" w:cs="Times New Roman"/>
          <w:b/>
          <w:sz w:val="28"/>
          <w:szCs w:val="28"/>
          <w:lang w:val="uk-UA"/>
        </w:rPr>
      </w:pPr>
      <w:r w:rsidRPr="00EB059C">
        <w:rPr>
          <w:rFonts w:ascii="Times New Roman" w:eastAsia="Calibri" w:hAnsi="Times New Roman" w:cs="Times New Roman"/>
          <w:b/>
          <w:sz w:val="28"/>
          <w:szCs w:val="28"/>
          <w:lang w:val="uk-UA"/>
        </w:rPr>
        <w:t>проведення конкурсу на зайняття вакантної посади</w:t>
      </w:r>
    </w:p>
    <w:p w:rsidR="002279FB" w:rsidRPr="00EB059C" w:rsidRDefault="002279FB" w:rsidP="002279FB">
      <w:pPr>
        <w:spacing w:after="0" w:line="240" w:lineRule="auto"/>
        <w:contextualSpacing/>
        <w:jc w:val="center"/>
        <w:rPr>
          <w:rFonts w:ascii="Times New Roman" w:eastAsia="Calibri" w:hAnsi="Times New Roman" w:cs="Times New Roman"/>
          <w:b/>
          <w:sz w:val="28"/>
          <w:szCs w:val="28"/>
          <w:lang w:val="uk-UA"/>
        </w:rPr>
      </w:pPr>
      <w:r w:rsidRPr="00EB059C">
        <w:rPr>
          <w:rFonts w:ascii="Times New Roman" w:eastAsia="Calibri" w:hAnsi="Times New Roman" w:cs="Times New Roman"/>
          <w:b/>
          <w:sz w:val="28"/>
          <w:szCs w:val="28"/>
          <w:lang w:val="uk-UA"/>
        </w:rPr>
        <w:t>провідного спеціаліста фінансово-економічного відділу</w:t>
      </w:r>
    </w:p>
    <w:p w:rsidR="002279FB" w:rsidRPr="00EB059C" w:rsidRDefault="002279FB" w:rsidP="002279FB">
      <w:pPr>
        <w:spacing w:after="0" w:line="240" w:lineRule="auto"/>
        <w:contextualSpacing/>
        <w:jc w:val="center"/>
        <w:rPr>
          <w:rFonts w:ascii="Times New Roman" w:eastAsia="Calibri" w:hAnsi="Times New Roman" w:cs="Times New Roman"/>
          <w:b/>
          <w:sz w:val="28"/>
          <w:szCs w:val="28"/>
          <w:lang w:val="uk-UA"/>
        </w:rPr>
      </w:pPr>
      <w:r w:rsidRPr="00EB059C">
        <w:rPr>
          <w:rFonts w:ascii="Times New Roman" w:eastAsia="Calibri" w:hAnsi="Times New Roman" w:cs="Times New Roman"/>
          <w:b/>
          <w:sz w:val="28"/>
          <w:szCs w:val="28"/>
          <w:lang w:val="uk-UA"/>
        </w:rPr>
        <w:t xml:space="preserve">Територіального управління Служби судової охорони у </w:t>
      </w:r>
      <w:r w:rsidRPr="00EB059C">
        <w:rPr>
          <w:rFonts w:ascii="Times New Roman" w:eastAsia="Calibri" w:hAnsi="Times New Roman" w:cs="Times New Roman"/>
          <w:b/>
          <w:bCs/>
          <w:sz w:val="28"/>
          <w:szCs w:val="28"/>
          <w:lang w:val="uk-UA" w:eastAsia="uk-UA"/>
        </w:rPr>
        <w:t>Черкаській</w:t>
      </w:r>
      <w:r w:rsidRPr="00EB059C">
        <w:rPr>
          <w:rFonts w:ascii="Times New Roman" w:eastAsia="Calibri" w:hAnsi="Times New Roman" w:cs="Times New Roman"/>
          <w:b/>
          <w:sz w:val="28"/>
          <w:szCs w:val="28"/>
          <w:lang w:val="uk-UA"/>
        </w:rPr>
        <w:t xml:space="preserve"> області</w:t>
      </w:r>
    </w:p>
    <w:p w:rsidR="002279FB" w:rsidRPr="00EB059C" w:rsidRDefault="002279FB" w:rsidP="002279FB">
      <w:pPr>
        <w:spacing w:after="0" w:line="240" w:lineRule="auto"/>
        <w:contextualSpacing/>
        <w:jc w:val="center"/>
        <w:rPr>
          <w:rFonts w:ascii="Times New Roman" w:eastAsia="Calibri" w:hAnsi="Times New Roman" w:cs="Times New Roman"/>
          <w:b/>
          <w:sz w:val="28"/>
          <w:szCs w:val="28"/>
          <w:lang w:val="uk-UA" w:eastAsia="ru-RU"/>
        </w:rPr>
      </w:pPr>
    </w:p>
    <w:p w:rsidR="002279FB" w:rsidRPr="00EB059C" w:rsidRDefault="002279FB" w:rsidP="002279FB">
      <w:pPr>
        <w:spacing w:after="0" w:line="240" w:lineRule="auto"/>
        <w:contextualSpacing/>
        <w:jc w:val="center"/>
        <w:rPr>
          <w:rFonts w:ascii="Times New Roman" w:eastAsia="Calibri" w:hAnsi="Times New Roman" w:cs="Times New Roman"/>
          <w:b/>
          <w:sz w:val="28"/>
          <w:szCs w:val="28"/>
          <w:lang w:val="uk-UA" w:eastAsia="ru-RU"/>
        </w:rPr>
      </w:pPr>
      <w:r w:rsidRPr="00EB059C">
        <w:rPr>
          <w:rFonts w:ascii="Times New Roman" w:eastAsia="Calibri" w:hAnsi="Times New Roman" w:cs="Times New Roman"/>
          <w:b/>
          <w:sz w:val="28"/>
          <w:szCs w:val="28"/>
          <w:lang w:val="uk-UA" w:eastAsia="ru-RU"/>
        </w:rPr>
        <w:t>Загальні умови</w:t>
      </w:r>
    </w:p>
    <w:p w:rsidR="002279FB" w:rsidRPr="00EB059C" w:rsidRDefault="002279FB" w:rsidP="002279FB">
      <w:pPr>
        <w:spacing w:after="0" w:line="240" w:lineRule="auto"/>
        <w:contextualSpacing/>
        <w:jc w:val="both"/>
        <w:rPr>
          <w:rFonts w:ascii="Times New Roman" w:eastAsia="Calibri" w:hAnsi="Times New Roman" w:cs="Times New Roman"/>
          <w:b/>
          <w:sz w:val="28"/>
          <w:szCs w:val="28"/>
          <w:lang w:val="uk-UA" w:eastAsia="ru-RU"/>
        </w:rPr>
      </w:pPr>
      <w:r w:rsidRPr="00EB059C">
        <w:rPr>
          <w:rFonts w:ascii="Times New Roman" w:eastAsia="Calibri" w:hAnsi="Times New Roman" w:cs="Times New Roman"/>
          <w:b/>
          <w:sz w:val="28"/>
          <w:szCs w:val="28"/>
          <w:lang w:val="uk-UA" w:eastAsia="ru-RU"/>
        </w:rPr>
        <w:t>1.</w:t>
      </w:r>
      <w:r w:rsidRPr="00EB059C">
        <w:rPr>
          <w:rFonts w:ascii="Times New Roman" w:eastAsia="Calibri" w:hAnsi="Times New Roman" w:cs="Times New Roman"/>
          <w:b/>
          <w:sz w:val="28"/>
          <w:szCs w:val="28"/>
          <w:lang w:val="uk-UA" w:eastAsia="ru-RU"/>
        </w:rPr>
        <w:tab/>
      </w:r>
      <w:r w:rsidRPr="00EB059C">
        <w:rPr>
          <w:rFonts w:ascii="Times New Roman" w:eastAsia="Calibri" w:hAnsi="Times New Roman" w:cs="Times New Roman"/>
          <w:b/>
          <w:sz w:val="28"/>
          <w:szCs w:val="28"/>
          <w:lang w:val="uk-UA"/>
        </w:rPr>
        <w:t xml:space="preserve">Проведення конкурсу на зайняття вакантної посади  провідного спеціаліста фінансово-економічного відділу Територіального управління Служби судової охорони у </w:t>
      </w:r>
      <w:r w:rsidRPr="00EB059C">
        <w:rPr>
          <w:rFonts w:ascii="Times New Roman" w:eastAsia="Calibri" w:hAnsi="Times New Roman" w:cs="Times New Roman"/>
          <w:b/>
          <w:bCs/>
          <w:sz w:val="28"/>
          <w:szCs w:val="28"/>
          <w:lang w:val="uk-UA" w:eastAsia="uk-UA"/>
        </w:rPr>
        <w:t>Черкаській</w:t>
      </w:r>
      <w:r w:rsidRPr="00EB059C">
        <w:rPr>
          <w:rFonts w:ascii="Times New Roman" w:eastAsia="Calibri" w:hAnsi="Times New Roman" w:cs="Times New Roman"/>
          <w:b/>
          <w:sz w:val="28"/>
          <w:szCs w:val="28"/>
          <w:lang w:val="uk-UA"/>
        </w:rPr>
        <w:t xml:space="preserve"> області</w:t>
      </w:r>
      <w:r w:rsidRPr="00EB059C">
        <w:rPr>
          <w:rFonts w:ascii="Times New Roman" w:eastAsia="Calibri" w:hAnsi="Times New Roman" w:cs="Times New Roman"/>
          <w:b/>
          <w:sz w:val="28"/>
          <w:szCs w:val="28"/>
          <w:lang w:val="uk-UA" w:eastAsia="ru-RU"/>
        </w:rPr>
        <w:t xml:space="preserve">: </w:t>
      </w:r>
    </w:p>
    <w:p w:rsidR="002279FB" w:rsidRPr="00EB059C" w:rsidRDefault="002279FB" w:rsidP="002279FB">
      <w:pPr>
        <w:spacing w:after="0" w:line="240" w:lineRule="auto"/>
        <w:ind w:firstLine="720"/>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 xml:space="preserve">1)  здійснює управління обігом фінансових ресурсів та регулювання фінансових відносин в Територіальному управлінні; </w:t>
      </w:r>
    </w:p>
    <w:p w:rsidR="002279FB" w:rsidRPr="00EB059C" w:rsidRDefault="002279FB" w:rsidP="002279FB">
      <w:pPr>
        <w:spacing w:after="0" w:line="240" w:lineRule="auto"/>
        <w:ind w:firstLine="720"/>
        <w:contextualSpacing/>
        <w:jc w:val="both"/>
        <w:rPr>
          <w:rFonts w:ascii="Times New Roman" w:eastAsia="Calibri" w:hAnsi="Times New Roman" w:cs="Times New Roman"/>
          <w:sz w:val="28"/>
          <w:szCs w:val="28"/>
          <w:lang w:eastAsia="ru-RU"/>
        </w:rPr>
      </w:pPr>
      <w:r w:rsidRPr="00EB059C">
        <w:rPr>
          <w:rFonts w:ascii="Times New Roman" w:eastAsia="Calibri" w:hAnsi="Times New Roman" w:cs="Times New Roman"/>
          <w:sz w:val="28"/>
          <w:szCs w:val="28"/>
          <w:lang w:eastAsia="ru-RU"/>
        </w:rPr>
        <w:t>2</w:t>
      </w:r>
      <w:r w:rsidRPr="00EB059C">
        <w:rPr>
          <w:rFonts w:ascii="Times New Roman" w:eastAsia="Calibri" w:hAnsi="Times New Roman" w:cs="Times New Roman"/>
          <w:sz w:val="28"/>
          <w:szCs w:val="28"/>
          <w:lang w:val="uk-UA" w:eastAsia="ru-RU"/>
        </w:rPr>
        <w:t>) здійснює планування потреби Територіального управління в асигнуваннях, забезпечує дотримання кошторисної дисципліни.</w:t>
      </w:r>
    </w:p>
    <w:p w:rsidR="002279FB" w:rsidRPr="00EB059C" w:rsidRDefault="002279FB" w:rsidP="002279FB">
      <w:pPr>
        <w:spacing w:after="0" w:line="240" w:lineRule="auto"/>
        <w:ind w:firstLine="851"/>
        <w:contextualSpacing/>
        <w:rPr>
          <w:rFonts w:ascii="Times New Roman" w:eastAsia="Calibri" w:hAnsi="Times New Roman" w:cs="Times New Roman"/>
          <w:b/>
          <w:sz w:val="28"/>
          <w:szCs w:val="28"/>
          <w:lang w:val="uk-UA" w:eastAsia="ru-RU"/>
        </w:rPr>
      </w:pPr>
    </w:p>
    <w:p w:rsidR="002279FB" w:rsidRPr="00EB059C" w:rsidRDefault="002279FB" w:rsidP="002279FB">
      <w:pPr>
        <w:spacing w:after="0" w:line="240" w:lineRule="auto"/>
        <w:contextualSpacing/>
        <w:rPr>
          <w:rFonts w:ascii="Times New Roman" w:eastAsia="Calibri" w:hAnsi="Times New Roman" w:cs="Times New Roman"/>
          <w:b/>
          <w:sz w:val="28"/>
          <w:szCs w:val="28"/>
          <w:lang w:val="uk-UA" w:eastAsia="ru-RU"/>
        </w:rPr>
      </w:pPr>
      <w:r w:rsidRPr="00EB059C">
        <w:rPr>
          <w:rFonts w:ascii="Times New Roman" w:eastAsia="Calibri" w:hAnsi="Times New Roman" w:cs="Times New Roman"/>
          <w:b/>
          <w:sz w:val="28"/>
          <w:szCs w:val="28"/>
          <w:lang w:val="uk-UA" w:eastAsia="ru-RU"/>
        </w:rPr>
        <w:t>2.</w:t>
      </w:r>
      <w:r w:rsidRPr="00EB059C">
        <w:rPr>
          <w:rFonts w:ascii="Times New Roman" w:eastAsia="Calibri" w:hAnsi="Times New Roman" w:cs="Times New Roman"/>
          <w:b/>
          <w:sz w:val="28"/>
          <w:szCs w:val="28"/>
          <w:lang w:val="uk-UA" w:eastAsia="ru-RU"/>
        </w:rPr>
        <w:tab/>
        <w:t>Умови оплати праці:</w:t>
      </w:r>
    </w:p>
    <w:p w:rsidR="002279FB" w:rsidRPr="00EB059C" w:rsidRDefault="002279FB" w:rsidP="002279FB">
      <w:pPr>
        <w:spacing w:after="0" w:line="240" w:lineRule="auto"/>
        <w:ind w:firstLine="720"/>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 xml:space="preserve">1) посадовий оклад – 5 780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w:t>
      </w:r>
    </w:p>
    <w:p w:rsidR="002279FB" w:rsidRPr="00EB059C" w:rsidRDefault="002279FB" w:rsidP="002279FB">
      <w:pPr>
        <w:spacing w:after="0" w:line="240" w:lineRule="auto"/>
        <w:ind w:firstLine="720"/>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279FB" w:rsidRPr="00EB059C" w:rsidRDefault="002279FB" w:rsidP="002279FB">
      <w:pPr>
        <w:spacing w:after="0" w:line="240" w:lineRule="auto"/>
        <w:ind w:firstLine="851"/>
        <w:contextualSpacing/>
        <w:jc w:val="both"/>
        <w:rPr>
          <w:rFonts w:ascii="Times New Roman" w:eastAsia="Calibri" w:hAnsi="Times New Roman" w:cs="Times New Roman"/>
          <w:b/>
          <w:sz w:val="28"/>
          <w:szCs w:val="28"/>
          <w:lang w:val="uk-UA" w:eastAsia="ru-RU"/>
        </w:rPr>
      </w:pPr>
    </w:p>
    <w:p w:rsidR="002279FB" w:rsidRPr="00EB059C" w:rsidRDefault="002279FB" w:rsidP="002279FB">
      <w:pPr>
        <w:spacing w:after="0" w:line="240" w:lineRule="auto"/>
        <w:contextualSpacing/>
        <w:jc w:val="both"/>
        <w:rPr>
          <w:rFonts w:ascii="Times New Roman" w:eastAsia="Calibri" w:hAnsi="Times New Roman" w:cs="Times New Roman"/>
          <w:sz w:val="28"/>
          <w:szCs w:val="28"/>
          <w:lang w:eastAsia="ru-RU"/>
        </w:rPr>
      </w:pPr>
      <w:r w:rsidRPr="00EB059C">
        <w:rPr>
          <w:rFonts w:ascii="Times New Roman" w:eastAsia="Calibri" w:hAnsi="Times New Roman" w:cs="Times New Roman"/>
          <w:b/>
          <w:sz w:val="28"/>
          <w:szCs w:val="28"/>
          <w:lang w:val="uk-UA" w:eastAsia="ru-RU"/>
        </w:rPr>
        <w:t>3.</w:t>
      </w:r>
      <w:r w:rsidRPr="00EB059C">
        <w:rPr>
          <w:rFonts w:ascii="Times New Roman" w:eastAsia="Calibri" w:hAnsi="Times New Roman" w:cs="Times New Roman"/>
          <w:b/>
          <w:sz w:val="28"/>
          <w:szCs w:val="28"/>
          <w:lang w:val="uk-UA" w:eastAsia="ru-RU"/>
        </w:rPr>
        <w:tab/>
        <w:t>Інформація про строковість чи безстроковість призначення на посаду:</w:t>
      </w:r>
    </w:p>
    <w:p w:rsidR="002279FB" w:rsidRPr="00EB059C" w:rsidRDefault="002279FB" w:rsidP="002279FB">
      <w:pPr>
        <w:spacing w:after="0" w:line="240" w:lineRule="auto"/>
        <w:ind w:firstLine="720"/>
        <w:contextualSpacing/>
        <w:jc w:val="both"/>
        <w:rPr>
          <w:rFonts w:ascii="Times New Roman" w:eastAsia="Calibri" w:hAnsi="Times New Roman" w:cs="Times New Roman"/>
          <w:sz w:val="28"/>
          <w:szCs w:val="28"/>
          <w:lang w:eastAsia="ru-RU"/>
        </w:rPr>
      </w:pPr>
      <w:r w:rsidRPr="00EB059C">
        <w:rPr>
          <w:rFonts w:ascii="Times New Roman" w:eastAsia="Calibri" w:hAnsi="Times New Roman" w:cs="Times New Roman"/>
          <w:sz w:val="28"/>
          <w:szCs w:val="28"/>
          <w:lang w:val="uk-UA" w:eastAsia="ru-RU"/>
        </w:rPr>
        <w:t xml:space="preserve">безстроково. </w:t>
      </w:r>
    </w:p>
    <w:p w:rsidR="002279FB" w:rsidRPr="00EB059C" w:rsidRDefault="002279FB" w:rsidP="002279FB">
      <w:pPr>
        <w:spacing w:after="0" w:line="240" w:lineRule="auto"/>
        <w:ind w:firstLine="851"/>
        <w:contextualSpacing/>
        <w:jc w:val="both"/>
        <w:rPr>
          <w:rFonts w:ascii="Times New Roman" w:eastAsia="Calibri" w:hAnsi="Times New Roman" w:cs="Times New Roman"/>
          <w:b/>
          <w:sz w:val="28"/>
          <w:szCs w:val="28"/>
          <w:lang w:val="uk-UA" w:eastAsia="ru-RU"/>
        </w:rPr>
      </w:pPr>
    </w:p>
    <w:p w:rsidR="002279FB" w:rsidRPr="00EB059C" w:rsidRDefault="002279FB" w:rsidP="002279FB">
      <w:pPr>
        <w:spacing w:after="0" w:line="240" w:lineRule="auto"/>
        <w:contextualSpacing/>
        <w:jc w:val="both"/>
        <w:rPr>
          <w:rFonts w:ascii="Times New Roman" w:eastAsia="Calibri" w:hAnsi="Times New Roman" w:cs="Times New Roman"/>
          <w:sz w:val="28"/>
          <w:szCs w:val="28"/>
          <w:lang w:eastAsia="ru-RU"/>
        </w:rPr>
      </w:pPr>
      <w:r w:rsidRPr="00EB059C">
        <w:rPr>
          <w:rFonts w:ascii="Times New Roman" w:eastAsia="Calibri" w:hAnsi="Times New Roman" w:cs="Times New Roman"/>
          <w:b/>
          <w:sz w:val="28"/>
          <w:szCs w:val="28"/>
          <w:lang w:val="uk-UA" w:eastAsia="ru-RU"/>
        </w:rPr>
        <w:t>4.</w:t>
      </w:r>
      <w:r w:rsidRPr="00EB059C">
        <w:rPr>
          <w:rFonts w:ascii="Times New Roman" w:eastAsia="Calibri" w:hAnsi="Times New Roman" w:cs="Times New Roman"/>
          <w:b/>
          <w:sz w:val="28"/>
          <w:szCs w:val="28"/>
          <w:lang w:val="uk-UA" w:eastAsia="ru-RU"/>
        </w:rPr>
        <w:tab/>
        <w:t>Перелік документів, необхідних для участі в конкурсі, та строк їх подання:</w:t>
      </w:r>
    </w:p>
    <w:p w:rsidR="002279FB" w:rsidRPr="00F3792A" w:rsidRDefault="002279FB" w:rsidP="002279F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lastRenderedPageBreak/>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279FB" w:rsidRPr="00F3792A" w:rsidRDefault="002279FB" w:rsidP="002279F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2279FB" w:rsidRPr="00F3792A" w:rsidRDefault="002279FB" w:rsidP="002279F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2279FB" w:rsidRPr="00F3792A" w:rsidRDefault="002279FB" w:rsidP="002279F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2279FB" w:rsidRPr="00F3792A" w:rsidRDefault="002279FB" w:rsidP="002279F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2279FB" w:rsidRPr="00F3792A" w:rsidRDefault="002279FB" w:rsidP="002279F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2279FB" w:rsidRPr="00F3792A" w:rsidRDefault="002279FB" w:rsidP="002279F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2279FB" w:rsidRPr="00F3792A" w:rsidRDefault="002279FB" w:rsidP="002279F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2279FB" w:rsidRPr="00F3792A" w:rsidRDefault="002279FB" w:rsidP="002279FB">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2279FB" w:rsidRPr="00F3792A" w:rsidRDefault="002279FB" w:rsidP="002279FB">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2279FB" w:rsidRPr="00F3792A" w:rsidRDefault="002279FB" w:rsidP="002279FB">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2279FB" w:rsidRPr="00F3792A" w:rsidRDefault="002279FB" w:rsidP="002279FB">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2279FB" w:rsidRPr="00D24855" w:rsidRDefault="002279FB" w:rsidP="002279FB">
      <w:pPr>
        <w:spacing w:after="0" w:line="240" w:lineRule="auto"/>
        <w:ind w:left="-108" w:firstLine="851"/>
        <w:jc w:val="both"/>
        <w:rPr>
          <w:rFonts w:ascii="Times New Roman" w:eastAsia="Calibri" w:hAnsi="Times New Roman" w:cs="Times New Roman"/>
          <w:sz w:val="28"/>
          <w:szCs w:val="28"/>
          <w:lang w:eastAsia="ru-RU"/>
        </w:rPr>
      </w:pPr>
    </w:p>
    <w:p w:rsidR="002279FB" w:rsidRPr="00C67164" w:rsidRDefault="002279FB" w:rsidP="002279FB">
      <w:pPr>
        <w:spacing w:after="0" w:line="240" w:lineRule="auto"/>
        <w:ind w:firstLine="851"/>
        <w:contextualSpacing/>
        <w:jc w:val="both"/>
        <w:rPr>
          <w:rFonts w:ascii="Times New Roman" w:eastAsia="Calibri" w:hAnsi="Times New Roman" w:cs="Times New Roman"/>
          <w:sz w:val="28"/>
          <w:szCs w:val="28"/>
          <w:lang w:eastAsia="ru-RU"/>
        </w:rPr>
      </w:pPr>
    </w:p>
    <w:p w:rsidR="002279FB" w:rsidRDefault="002279FB" w:rsidP="002279FB">
      <w:pPr>
        <w:spacing w:after="0" w:line="240" w:lineRule="auto"/>
        <w:ind w:firstLine="851"/>
        <w:jc w:val="both"/>
        <w:rPr>
          <w:rFonts w:ascii="Times New Roman" w:hAnsi="Times New Roman"/>
          <w:sz w:val="28"/>
        </w:rPr>
      </w:pPr>
      <w:r>
        <w:rPr>
          <w:rFonts w:ascii="Times New Roman" w:hAnsi="Times New Roman"/>
          <w:sz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2279FB" w:rsidRDefault="002279FB" w:rsidP="002279FB">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2279FB" w:rsidRPr="001F7F2C" w:rsidRDefault="002279FB" w:rsidP="002279FB">
      <w:pPr>
        <w:spacing w:after="0" w:line="240" w:lineRule="auto"/>
        <w:ind w:firstLine="851"/>
        <w:jc w:val="both"/>
        <w:rPr>
          <w:rFonts w:ascii="Times New Roman" w:eastAsia="Calibri" w:hAnsi="Times New Roman" w:cs="Times New Roman"/>
          <w:sz w:val="28"/>
          <w:szCs w:val="28"/>
          <w:lang w:eastAsia="ru-RU"/>
        </w:rPr>
      </w:pPr>
      <w:r>
        <w:rPr>
          <w:rFonts w:ascii="Times New Roman" w:hAnsi="Times New Roman"/>
          <w:sz w:val="28"/>
        </w:rPr>
        <w:t xml:space="preserve"> </w:t>
      </w:r>
    </w:p>
    <w:p w:rsidR="002279FB" w:rsidRPr="006D161A" w:rsidRDefault="002279FB" w:rsidP="002279FB">
      <w:pPr>
        <w:ind w:firstLine="708"/>
        <w:jc w:val="both"/>
        <w:rPr>
          <w:rFonts w:ascii="Times New Roman" w:eastAsia="Times New Roman" w:hAnsi="Times New Roman" w:cs="Times New Roman"/>
          <w:sz w:val="28"/>
          <w:szCs w:val="28"/>
        </w:rPr>
      </w:pPr>
      <w:r w:rsidRPr="006D161A">
        <w:rPr>
          <w:rFonts w:ascii="Times New Roman" w:eastAsia="Times New Roman" w:hAnsi="Times New Roman" w:cs="Times New Roman"/>
          <w:sz w:val="28"/>
          <w:szCs w:val="28"/>
        </w:rPr>
        <w:t>Документи приймаються з 09.00 години 06 листопада 2019 року до 18:00 години 19 листопада 2019 року за адресою: м. Черкаси, вул. Гоголя, 316 (Черкаський Будинок правосуддя, каб. 419).</w:t>
      </w:r>
    </w:p>
    <w:p w:rsidR="002279FB" w:rsidRPr="006D161A" w:rsidRDefault="002279FB" w:rsidP="002279FB">
      <w:pPr>
        <w:spacing w:after="0" w:line="240" w:lineRule="auto"/>
        <w:ind w:firstLine="851"/>
        <w:contextualSpacing/>
        <w:jc w:val="both"/>
        <w:rPr>
          <w:rFonts w:ascii="Times New Roman" w:eastAsia="Calibri" w:hAnsi="Times New Roman" w:cs="Times New Roman"/>
          <w:sz w:val="28"/>
          <w:szCs w:val="28"/>
          <w:lang w:eastAsia="ru-RU"/>
        </w:rPr>
      </w:pPr>
    </w:p>
    <w:p w:rsidR="002279FB" w:rsidRPr="00EB059C" w:rsidRDefault="002279FB" w:rsidP="002279FB">
      <w:pPr>
        <w:spacing w:after="0" w:line="240" w:lineRule="auto"/>
        <w:ind w:firstLine="709"/>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 xml:space="preserve">На провідного спеціаліста фінансово-економічного відділу  Територіального управління Служби судової охорони у </w:t>
      </w:r>
      <w:r w:rsidRPr="00EB059C">
        <w:rPr>
          <w:rFonts w:ascii="Times New Roman" w:eastAsia="Calibri" w:hAnsi="Times New Roman" w:cs="Times New Roman"/>
          <w:bCs/>
          <w:sz w:val="28"/>
          <w:szCs w:val="28"/>
          <w:lang w:val="uk-UA" w:eastAsia="uk-UA"/>
        </w:rPr>
        <w:t>Черкаській</w:t>
      </w:r>
      <w:r w:rsidRPr="00EB059C">
        <w:rPr>
          <w:rFonts w:ascii="Times New Roman" w:eastAsia="Calibri" w:hAnsi="Times New Roman" w:cs="Times New Roman"/>
          <w:sz w:val="28"/>
          <w:szCs w:val="28"/>
          <w:lang w:val="uk-UA" w:eastAsia="ru-RU"/>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2279FB" w:rsidRPr="00EB059C" w:rsidRDefault="002279FB" w:rsidP="002279FB">
      <w:pPr>
        <w:spacing w:after="0" w:line="240" w:lineRule="auto"/>
        <w:ind w:firstLine="709"/>
        <w:contextualSpacing/>
        <w:jc w:val="both"/>
        <w:rPr>
          <w:rFonts w:ascii="Times New Roman" w:eastAsia="Calibri" w:hAnsi="Times New Roman" w:cs="Times New Roman"/>
          <w:b/>
          <w:bCs/>
          <w:color w:val="000000"/>
          <w:sz w:val="28"/>
          <w:szCs w:val="28"/>
          <w:lang w:val="uk-UA" w:eastAsia="ru-RU"/>
        </w:rPr>
      </w:pPr>
    </w:p>
    <w:p w:rsidR="002279FB" w:rsidRPr="00EB059C" w:rsidRDefault="002279FB" w:rsidP="002279FB">
      <w:pPr>
        <w:spacing w:after="0" w:line="240" w:lineRule="auto"/>
        <w:contextualSpacing/>
        <w:jc w:val="both"/>
        <w:rPr>
          <w:rFonts w:ascii="Times New Roman" w:eastAsia="Calibri" w:hAnsi="Times New Roman" w:cs="Times New Roman"/>
          <w:color w:val="000000"/>
          <w:sz w:val="28"/>
          <w:szCs w:val="28"/>
          <w:lang w:val="uk-UA" w:eastAsia="ru-RU"/>
        </w:rPr>
      </w:pPr>
      <w:r w:rsidRPr="00EB059C">
        <w:rPr>
          <w:rFonts w:ascii="Times New Roman" w:eastAsia="Calibri" w:hAnsi="Times New Roman" w:cs="Times New Roman"/>
          <w:b/>
          <w:bCs/>
          <w:color w:val="000000"/>
          <w:sz w:val="28"/>
          <w:szCs w:val="28"/>
          <w:lang w:val="uk-UA" w:eastAsia="ru-RU"/>
        </w:rPr>
        <w:t>5.</w:t>
      </w:r>
      <w:r w:rsidRPr="00EB059C">
        <w:rPr>
          <w:rFonts w:ascii="Times New Roman" w:eastAsia="Calibri" w:hAnsi="Times New Roman" w:cs="Times New Roman"/>
          <w:b/>
          <w:bCs/>
          <w:color w:val="000000"/>
          <w:sz w:val="28"/>
          <w:szCs w:val="28"/>
          <w:lang w:val="uk-UA" w:eastAsia="ru-RU"/>
        </w:rPr>
        <w:tab/>
        <w:t>Місце, дата та час початку проведення конкурсу:</w:t>
      </w:r>
    </w:p>
    <w:p w:rsidR="002279FB" w:rsidRDefault="002279FB" w:rsidP="002279FB">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2279FB" w:rsidRPr="00EB059C" w:rsidRDefault="002279FB" w:rsidP="002279FB">
      <w:pPr>
        <w:spacing w:after="0" w:line="240" w:lineRule="auto"/>
        <w:ind w:firstLine="709"/>
        <w:contextualSpacing/>
        <w:jc w:val="both"/>
        <w:rPr>
          <w:rFonts w:ascii="Times New Roman" w:eastAsia="Calibri" w:hAnsi="Times New Roman" w:cs="Times New Roman"/>
          <w:b/>
          <w:bCs/>
          <w:color w:val="000000"/>
          <w:sz w:val="28"/>
          <w:szCs w:val="28"/>
          <w:lang w:val="uk-UA" w:eastAsia="ru-RU"/>
        </w:rPr>
      </w:pPr>
    </w:p>
    <w:p w:rsidR="002279FB" w:rsidRPr="00EB059C" w:rsidRDefault="002279FB" w:rsidP="002279FB">
      <w:pPr>
        <w:spacing w:after="0" w:line="240" w:lineRule="auto"/>
        <w:jc w:val="both"/>
        <w:rPr>
          <w:rFonts w:ascii="Times New Roman" w:eastAsia="Calibri" w:hAnsi="Times New Roman" w:cs="Times New Roman"/>
          <w:color w:val="000000"/>
          <w:sz w:val="28"/>
          <w:szCs w:val="28"/>
          <w:lang w:val="uk-UA" w:eastAsia="ru-RU"/>
        </w:rPr>
      </w:pPr>
      <w:r w:rsidRPr="00EB059C">
        <w:rPr>
          <w:rFonts w:ascii="Times New Roman" w:eastAsia="Calibri" w:hAnsi="Times New Roman" w:cs="Times New Roman"/>
          <w:b/>
          <w:bCs/>
          <w:color w:val="000000"/>
          <w:sz w:val="28"/>
          <w:szCs w:val="28"/>
          <w:lang w:val="uk-UA" w:eastAsia="ru-RU"/>
        </w:rPr>
        <w:t>6.</w:t>
      </w:r>
      <w:r w:rsidRPr="00EB059C">
        <w:rPr>
          <w:rFonts w:ascii="Times New Roman" w:eastAsia="Calibri" w:hAnsi="Times New Roman" w:cs="Times New Roman"/>
          <w:b/>
          <w:bCs/>
          <w:color w:val="000000"/>
          <w:sz w:val="28"/>
          <w:szCs w:val="28"/>
          <w:lang w:val="uk-UA" w:eastAsia="ru-RU"/>
        </w:rPr>
        <w:tab/>
        <w:t>Прізвище, ім’я та по батькові, номер телефону та адреса</w:t>
      </w:r>
      <w:r w:rsidRPr="00EB059C">
        <w:rPr>
          <w:rFonts w:ascii="Times New Roman" w:eastAsia="Calibri" w:hAnsi="Times New Roman" w:cs="Times New Roman"/>
          <w:color w:val="000000"/>
          <w:sz w:val="28"/>
          <w:szCs w:val="28"/>
          <w:lang w:val="uk-UA" w:eastAsia="ru-RU"/>
        </w:rPr>
        <w:t xml:space="preserve"> </w:t>
      </w:r>
      <w:r w:rsidRPr="00EB059C">
        <w:rPr>
          <w:rFonts w:ascii="Times New Roman" w:eastAsia="Calibri" w:hAnsi="Times New Roman" w:cs="Times New Roman"/>
          <w:b/>
          <w:bCs/>
          <w:color w:val="000000"/>
          <w:sz w:val="28"/>
          <w:szCs w:val="28"/>
          <w:lang w:val="uk-UA" w:eastAsia="ru-RU"/>
        </w:rPr>
        <w:t>електронної пошти особи, яка надає додаткову інформацію з питань</w:t>
      </w:r>
      <w:r w:rsidRPr="00EB059C">
        <w:rPr>
          <w:rFonts w:ascii="Times New Roman" w:eastAsia="Calibri" w:hAnsi="Times New Roman" w:cs="Times New Roman"/>
          <w:color w:val="000000"/>
          <w:sz w:val="28"/>
          <w:szCs w:val="28"/>
          <w:lang w:val="uk-UA" w:eastAsia="ru-RU"/>
        </w:rPr>
        <w:t xml:space="preserve"> </w:t>
      </w:r>
      <w:r w:rsidRPr="00EB059C">
        <w:rPr>
          <w:rFonts w:ascii="Times New Roman" w:eastAsia="Calibri" w:hAnsi="Times New Roman" w:cs="Times New Roman"/>
          <w:b/>
          <w:bCs/>
          <w:color w:val="000000"/>
          <w:sz w:val="28"/>
          <w:szCs w:val="28"/>
          <w:lang w:val="uk-UA" w:eastAsia="ru-RU"/>
        </w:rPr>
        <w:t>проведення конкурсу:</w:t>
      </w:r>
      <w:r w:rsidRPr="00EB059C">
        <w:rPr>
          <w:rFonts w:ascii="Times New Roman" w:eastAsia="Calibri" w:hAnsi="Times New Roman" w:cs="Times New Roman"/>
          <w:color w:val="000000"/>
          <w:sz w:val="28"/>
          <w:szCs w:val="28"/>
          <w:lang w:val="uk-UA" w:eastAsia="ru-RU"/>
        </w:rPr>
        <w:t xml:space="preserve"> </w:t>
      </w:r>
    </w:p>
    <w:p w:rsidR="002279FB" w:rsidRDefault="002279FB" w:rsidP="002279FB">
      <w:pPr>
        <w:spacing w:after="0" w:line="240" w:lineRule="auto"/>
        <w:ind w:firstLine="720"/>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 xml:space="preserve">Запісочний Олександр Іванович, (068) 932-49-72, </w:t>
      </w:r>
      <w:hyperlink r:id="rId9" w:history="1">
        <w:r w:rsidR="004E4F1D">
          <w:rPr>
            <w:rFonts w:ascii="Times New Roman" w:eastAsia="Calibri" w:hAnsi="Times New Roman" w:cs="Times New Roman"/>
            <w:b/>
            <w:color w:val="0563C1"/>
            <w:sz w:val="28"/>
            <w:szCs w:val="28"/>
            <w:u w:val="single"/>
            <w:lang w:val="uk-UA" w:eastAsia="ru-RU"/>
          </w:rPr>
          <w:t>ck@sso.court.gov.ua</w:t>
        </w:r>
      </w:hyperlink>
      <w:r w:rsidRPr="00EB059C">
        <w:rPr>
          <w:rFonts w:ascii="Times New Roman" w:eastAsia="Calibri" w:hAnsi="Times New Roman" w:cs="Times New Roman"/>
          <w:sz w:val="28"/>
          <w:szCs w:val="28"/>
          <w:lang w:val="uk-UA" w:eastAsia="ru-RU"/>
        </w:rPr>
        <w:t>.</w:t>
      </w:r>
    </w:p>
    <w:p w:rsidR="002279FB" w:rsidRPr="00EB059C" w:rsidRDefault="002279FB" w:rsidP="002279FB">
      <w:pPr>
        <w:spacing w:after="0" w:line="240" w:lineRule="auto"/>
        <w:ind w:firstLine="72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p w:rsidR="002279FB" w:rsidRPr="00EB059C" w:rsidRDefault="002279FB" w:rsidP="002279FB">
      <w:pPr>
        <w:spacing w:after="0" w:line="240" w:lineRule="auto"/>
        <w:ind w:firstLine="709"/>
        <w:contextualSpacing/>
        <w:jc w:val="both"/>
        <w:rPr>
          <w:rFonts w:ascii="Times New Roman" w:eastAsia="Calibri" w:hAnsi="Times New Roman" w:cs="Times New Roman"/>
          <w:sz w:val="28"/>
          <w:szCs w:val="28"/>
          <w:lang w:val="uk-UA" w:eastAsia="ru-RU"/>
        </w:rPr>
      </w:pPr>
    </w:p>
    <w:p w:rsidR="002279FB" w:rsidRPr="00EB059C" w:rsidRDefault="002279FB" w:rsidP="002279FB">
      <w:pPr>
        <w:spacing w:after="0" w:line="240" w:lineRule="auto"/>
        <w:contextualSpacing/>
        <w:jc w:val="center"/>
        <w:rPr>
          <w:rFonts w:ascii="Times New Roman" w:eastAsia="Calibri" w:hAnsi="Times New Roman" w:cs="Times New Roman"/>
          <w:b/>
          <w:sz w:val="28"/>
          <w:szCs w:val="28"/>
          <w:lang w:val="uk-UA" w:eastAsia="ru-RU"/>
        </w:rPr>
      </w:pPr>
      <w:r w:rsidRPr="00EB059C">
        <w:rPr>
          <w:rFonts w:ascii="Times New Roman" w:eastAsia="Calibri" w:hAnsi="Times New Roman" w:cs="Times New Roman"/>
          <w:b/>
          <w:sz w:val="28"/>
          <w:szCs w:val="28"/>
          <w:lang w:val="uk-UA" w:eastAsia="ru-RU"/>
        </w:rPr>
        <w:t>Квалі</w:t>
      </w:r>
      <w:r w:rsidRPr="00EB059C">
        <w:rPr>
          <w:rFonts w:ascii="Times New Roman" w:eastAsia="Calibri" w:hAnsi="Times New Roman" w:cs="Times New Roman"/>
          <w:sz w:val="28"/>
          <w:szCs w:val="28"/>
          <w:lang w:val="uk-UA" w:eastAsia="ru-RU"/>
        </w:rPr>
        <w:t>ф</w:t>
      </w:r>
      <w:r w:rsidRPr="00EB059C">
        <w:rPr>
          <w:rFonts w:ascii="Times New Roman" w:eastAsia="Calibri" w:hAnsi="Times New Roman" w:cs="Times New Roman"/>
          <w:b/>
          <w:sz w:val="28"/>
          <w:szCs w:val="28"/>
          <w:lang w:val="uk-UA" w:eastAsia="ru-RU"/>
        </w:rPr>
        <w:t>ікаційні вимоги</w:t>
      </w:r>
    </w:p>
    <w:tbl>
      <w:tblPr>
        <w:tblW w:w="9889" w:type="dxa"/>
        <w:tblLook w:val="04A0"/>
      </w:tblPr>
      <w:tblGrid>
        <w:gridCol w:w="3936"/>
        <w:gridCol w:w="5953"/>
      </w:tblGrid>
      <w:tr w:rsidR="002279FB" w:rsidRPr="00973CBE"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1. Освіта</w:t>
            </w:r>
          </w:p>
        </w:tc>
        <w:tc>
          <w:tcPr>
            <w:tcW w:w="5953" w:type="dxa"/>
          </w:tcPr>
          <w:p w:rsidR="002279FB" w:rsidRPr="00EB059C" w:rsidRDefault="002279FB" w:rsidP="00EC1A32">
            <w:pPr>
              <w:spacing w:after="0" w:line="240" w:lineRule="auto"/>
              <w:ind w:left="33"/>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 xml:space="preserve">вища </w:t>
            </w:r>
            <w:r>
              <w:rPr>
                <w:rFonts w:ascii="Times New Roman" w:eastAsia="Calibri" w:hAnsi="Times New Roman" w:cs="Times New Roman"/>
                <w:sz w:val="28"/>
                <w:szCs w:val="28"/>
                <w:lang w:val="uk-UA" w:eastAsia="ru-RU"/>
              </w:rPr>
              <w:t xml:space="preserve">економічна освіта з освітньо-кваліфікаційним рівнем спеціаліста </w:t>
            </w:r>
          </w:p>
        </w:tc>
      </w:tr>
      <w:tr w:rsidR="002279FB" w:rsidRPr="00973CBE"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p>
        </w:tc>
        <w:tc>
          <w:tcPr>
            <w:tcW w:w="5953" w:type="dxa"/>
          </w:tcPr>
          <w:p w:rsidR="002279FB" w:rsidRPr="00EB059C" w:rsidRDefault="002279FB" w:rsidP="00EC1A32">
            <w:pPr>
              <w:spacing w:after="0" w:line="240" w:lineRule="auto"/>
              <w:ind w:left="33"/>
              <w:contextualSpacing/>
              <w:jc w:val="both"/>
              <w:rPr>
                <w:rFonts w:ascii="Times New Roman" w:eastAsia="Calibri" w:hAnsi="Times New Roman" w:cs="Times New Roman"/>
                <w:sz w:val="28"/>
                <w:szCs w:val="28"/>
                <w:lang w:val="uk-UA" w:eastAsia="ru-RU"/>
              </w:rPr>
            </w:pPr>
          </w:p>
        </w:tc>
      </w:tr>
      <w:tr w:rsidR="002279FB" w:rsidRPr="00632307" w:rsidTr="00EC1A32">
        <w:tc>
          <w:tcPr>
            <w:tcW w:w="3936" w:type="dxa"/>
            <w:hideMark/>
          </w:tcPr>
          <w:p w:rsidR="002279FB" w:rsidRPr="00632307" w:rsidRDefault="002279FB" w:rsidP="00EC1A32">
            <w:pPr>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uk-UA" w:eastAsia="ru-RU"/>
              </w:rPr>
              <w:t>2</w:t>
            </w:r>
            <w:r w:rsidRPr="00632307">
              <w:rPr>
                <w:rFonts w:ascii="Times New Roman" w:eastAsia="Calibri" w:hAnsi="Times New Roman" w:cs="Times New Roman"/>
                <w:sz w:val="28"/>
                <w:szCs w:val="28"/>
                <w:lang w:val="uk-UA" w:eastAsia="ru-RU"/>
              </w:rPr>
              <w:t>. Досвід роботи</w:t>
            </w:r>
          </w:p>
        </w:tc>
        <w:tc>
          <w:tcPr>
            <w:tcW w:w="5953" w:type="dxa"/>
          </w:tcPr>
          <w:p w:rsidR="002279FB" w:rsidRPr="00632307"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632307">
              <w:rPr>
                <w:rFonts w:ascii="Times New Roman" w:eastAsia="Calibri" w:hAnsi="Times New Roman" w:cs="Times New Roman"/>
                <w:sz w:val="28"/>
                <w:szCs w:val="28"/>
                <w:lang w:val="uk-UA" w:eastAsia="ru-RU"/>
              </w:rPr>
              <w:t>стаж роботи у відповідному напрямку – не менше 2 років (надати підтверджуючі документи)</w:t>
            </w:r>
          </w:p>
        </w:tc>
      </w:tr>
      <w:tr w:rsidR="002279FB" w:rsidRPr="00EB059C" w:rsidTr="00EC1A32">
        <w:tc>
          <w:tcPr>
            <w:tcW w:w="3936" w:type="dxa"/>
          </w:tcPr>
          <w:p w:rsidR="002279FB" w:rsidRPr="00E7603A" w:rsidRDefault="002279FB" w:rsidP="00EC1A32">
            <w:pPr>
              <w:spacing w:after="0" w:line="240" w:lineRule="auto"/>
              <w:contextualSpacing/>
              <w:jc w:val="both"/>
              <w:rPr>
                <w:rFonts w:ascii="Times New Roman" w:eastAsia="Calibri" w:hAnsi="Times New Roman" w:cs="Times New Roman"/>
                <w:sz w:val="28"/>
                <w:szCs w:val="28"/>
                <w:lang w:eastAsia="ru-RU"/>
              </w:rPr>
            </w:pPr>
          </w:p>
        </w:tc>
        <w:tc>
          <w:tcPr>
            <w:tcW w:w="5953" w:type="dxa"/>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p>
        </w:tc>
      </w:tr>
      <w:tr w:rsidR="002279FB" w:rsidRPr="00EB059C"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r w:rsidRPr="00EB059C">
              <w:rPr>
                <w:rFonts w:ascii="Times New Roman" w:eastAsia="Calibri" w:hAnsi="Times New Roman" w:cs="Times New Roman"/>
                <w:sz w:val="28"/>
                <w:szCs w:val="28"/>
                <w:lang w:val="uk-UA" w:eastAsia="ru-RU"/>
              </w:rPr>
              <w:t>. Володіння державною</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мовою</w:t>
            </w:r>
          </w:p>
        </w:tc>
        <w:tc>
          <w:tcPr>
            <w:tcW w:w="5953"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вільне володіння державною мовою</w:t>
            </w:r>
          </w:p>
        </w:tc>
      </w:tr>
    </w:tbl>
    <w:p w:rsidR="002279FB" w:rsidRPr="00EB059C" w:rsidRDefault="002279FB" w:rsidP="002279FB">
      <w:pPr>
        <w:spacing w:after="0" w:line="240" w:lineRule="auto"/>
        <w:ind w:firstLine="851"/>
        <w:contextualSpacing/>
        <w:jc w:val="center"/>
        <w:rPr>
          <w:rFonts w:ascii="Times New Roman" w:eastAsia="Calibri" w:hAnsi="Times New Roman" w:cs="Times New Roman"/>
          <w:b/>
          <w:sz w:val="28"/>
          <w:szCs w:val="28"/>
          <w:lang w:val="uk-UA" w:eastAsia="ru-RU"/>
        </w:rPr>
      </w:pPr>
    </w:p>
    <w:p w:rsidR="002279FB" w:rsidRPr="00EB059C" w:rsidRDefault="002279FB" w:rsidP="002279FB">
      <w:pPr>
        <w:spacing w:after="0" w:line="240" w:lineRule="auto"/>
        <w:ind w:firstLine="851"/>
        <w:contextualSpacing/>
        <w:jc w:val="center"/>
        <w:rPr>
          <w:rFonts w:ascii="Times New Roman" w:eastAsia="Calibri" w:hAnsi="Times New Roman" w:cs="Times New Roman"/>
          <w:b/>
          <w:sz w:val="28"/>
          <w:szCs w:val="28"/>
          <w:lang w:val="uk-UA" w:eastAsia="ru-RU"/>
        </w:rPr>
      </w:pPr>
    </w:p>
    <w:p w:rsidR="002279FB" w:rsidRPr="00EB059C" w:rsidRDefault="002279FB" w:rsidP="002279FB">
      <w:pPr>
        <w:spacing w:after="0" w:line="240" w:lineRule="auto"/>
        <w:ind w:firstLine="851"/>
        <w:contextualSpacing/>
        <w:jc w:val="center"/>
        <w:rPr>
          <w:rFonts w:ascii="Times New Roman" w:eastAsia="Calibri" w:hAnsi="Times New Roman" w:cs="Times New Roman"/>
          <w:b/>
          <w:sz w:val="28"/>
          <w:szCs w:val="28"/>
          <w:lang w:val="uk-UA" w:eastAsia="ru-RU"/>
        </w:rPr>
      </w:pPr>
    </w:p>
    <w:p w:rsidR="002279FB" w:rsidRPr="00EB059C" w:rsidRDefault="002279FB" w:rsidP="002279FB">
      <w:pPr>
        <w:spacing w:after="0" w:line="240" w:lineRule="auto"/>
        <w:contextualSpacing/>
        <w:jc w:val="center"/>
        <w:rPr>
          <w:rFonts w:ascii="Times New Roman" w:eastAsia="Calibri" w:hAnsi="Times New Roman" w:cs="Times New Roman"/>
          <w:b/>
          <w:sz w:val="28"/>
          <w:szCs w:val="28"/>
          <w:lang w:val="uk-UA" w:eastAsia="ru-RU"/>
        </w:rPr>
      </w:pPr>
      <w:r w:rsidRPr="00EB059C">
        <w:rPr>
          <w:rFonts w:ascii="Times New Roman" w:eastAsia="Calibri" w:hAnsi="Times New Roman" w:cs="Times New Roman"/>
          <w:b/>
          <w:sz w:val="28"/>
          <w:szCs w:val="28"/>
          <w:lang w:val="uk-UA" w:eastAsia="ru-RU"/>
        </w:rPr>
        <w:t>Вимоги до компетентності</w:t>
      </w:r>
    </w:p>
    <w:tbl>
      <w:tblPr>
        <w:tblW w:w="9889" w:type="dxa"/>
        <w:tblLook w:val="04A0"/>
      </w:tblPr>
      <w:tblGrid>
        <w:gridCol w:w="3936"/>
        <w:gridCol w:w="5953"/>
      </w:tblGrid>
      <w:tr w:rsidR="002279FB" w:rsidRPr="00EB059C" w:rsidTr="00EC1A32">
        <w:tc>
          <w:tcPr>
            <w:tcW w:w="3936" w:type="dxa"/>
            <w:hideMark/>
          </w:tcPr>
          <w:p w:rsidR="002279FB" w:rsidRPr="00EB059C" w:rsidRDefault="002279FB" w:rsidP="00EC1A32">
            <w:pPr>
              <w:tabs>
                <w:tab w:val="left" w:pos="142"/>
              </w:tabs>
              <w:spacing w:after="0" w:line="240" w:lineRule="auto"/>
              <w:contextualSpacing/>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1. Наявність лідерських якостей</w:t>
            </w:r>
          </w:p>
        </w:tc>
        <w:tc>
          <w:tcPr>
            <w:tcW w:w="5953" w:type="dxa"/>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eastAsia="ru-RU"/>
              </w:rPr>
            </w:pPr>
            <w:r w:rsidRPr="00EB059C">
              <w:rPr>
                <w:rFonts w:ascii="Times New Roman" w:eastAsia="Calibri" w:hAnsi="Times New Roman" w:cs="Times New Roman"/>
                <w:sz w:val="28"/>
                <w:szCs w:val="28"/>
                <w:lang w:val="uk-UA" w:eastAsia="ru-RU"/>
              </w:rPr>
              <w:t>встановлення цілей, пріоритетів та орієнтирів;</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 xml:space="preserve">стратегічне планування; багатофункціональність; ведення ділових переговорів; досягнення кінцевих результатів </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eastAsia="ru-RU"/>
              </w:rPr>
            </w:pPr>
          </w:p>
        </w:tc>
      </w:tr>
      <w:tr w:rsidR="002279FB" w:rsidRPr="00EB059C"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2. Вміння приймати ефективні рішення</w:t>
            </w:r>
          </w:p>
        </w:tc>
        <w:tc>
          <w:tcPr>
            <w:tcW w:w="5953" w:type="dxa"/>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здатність швидко приймати рішення та діяти в екстремальних ситуаціях</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p>
        </w:tc>
      </w:tr>
      <w:tr w:rsidR="002279FB" w:rsidRPr="00EB059C"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3. Аналітичні здібності</w:t>
            </w:r>
          </w:p>
        </w:tc>
        <w:tc>
          <w:tcPr>
            <w:tcW w:w="5953" w:type="dxa"/>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p>
        </w:tc>
      </w:tr>
      <w:tr w:rsidR="002279FB" w:rsidRPr="00EB059C"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4. Управління організацією та персоналом</w:t>
            </w:r>
          </w:p>
        </w:tc>
        <w:tc>
          <w:tcPr>
            <w:tcW w:w="5953" w:type="dxa"/>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працівників</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p>
        </w:tc>
      </w:tr>
      <w:tr w:rsidR="002279FB" w:rsidRPr="00973CBE"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5. Особистісні компетенції</w:t>
            </w:r>
          </w:p>
        </w:tc>
        <w:tc>
          <w:tcPr>
            <w:tcW w:w="5953" w:type="dxa"/>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 xml:space="preserve">принциповість, рішучість і вимогливість під час прийняття рішень; системність; самоорганізація та саморозвиток; політична нейтральність </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p>
        </w:tc>
      </w:tr>
      <w:tr w:rsidR="002279FB" w:rsidRPr="00EB059C"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6. Забезпечення громадського порядку</w:t>
            </w:r>
          </w:p>
        </w:tc>
        <w:tc>
          <w:tcPr>
            <w:tcW w:w="5953" w:type="dxa"/>
          </w:tcPr>
          <w:p w:rsidR="002279FB" w:rsidRPr="00EB059C" w:rsidRDefault="002279FB" w:rsidP="00EC1A32">
            <w:pPr>
              <w:spacing w:after="0" w:line="240" w:lineRule="auto"/>
              <w:ind w:firstLine="33"/>
              <w:contextualSpacing/>
              <w:jc w:val="both"/>
              <w:rPr>
                <w:rFonts w:ascii="Times New Roman" w:eastAsia="Calibri" w:hAnsi="Times New Roman" w:cs="Times New Roman"/>
                <w:sz w:val="28"/>
                <w:szCs w:val="28"/>
                <w:lang w:eastAsia="ru-RU"/>
              </w:rPr>
            </w:pPr>
            <w:r w:rsidRPr="00EB059C">
              <w:rPr>
                <w:rFonts w:ascii="Times New Roman" w:eastAsia="Calibri" w:hAnsi="Times New Roman" w:cs="Times New Roman"/>
                <w:sz w:val="28"/>
                <w:szCs w:val="28"/>
                <w:lang w:val="uk-UA" w:eastAsia="ru-RU"/>
              </w:rPr>
              <w:t xml:space="preserve">знання законодавства що регулює діяльність судових та правоохоронних органів; знання </w:t>
            </w:r>
            <w:r w:rsidRPr="00EB059C">
              <w:rPr>
                <w:rFonts w:ascii="Times New Roman" w:eastAsia="Calibri" w:hAnsi="Times New Roman" w:cs="Times New Roman"/>
                <w:sz w:val="28"/>
                <w:szCs w:val="28"/>
                <w:lang w:val="uk-UA" w:eastAsia="ru-RU"/>
              </w:rPr>
              <w:lastRenderedPageBreak/>
              <w:t xml:space="preserve">системи правоохоронних органів; розмежування їх компетенції, порядок забезпечення їх співпраці </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p>
        </w:tc>
      </w:tr>
      <w:tr w:rsidR="002279FB" w:rsidRPr="00EB059C"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lastRenderedPageBreak/>
              <w:t>7. Робота з інформацією</w:t>
            </w:r>
          </w:p>
        </w:tc>
        <w:tc>
          <w:tcPr>
            <w:tcW w:w="5953" w:type="dxa"/>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знання основ законодавства про інформацію</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p>
        </w:tc>
      </w:tr>
    </w:tbl>
    <w:p w:rsidR="002279FB" w:rsidRPr="00EB059C" w:rsidRDefault="002279FB" w:rsidP="002279FB">
      <w:pPr>
        <w:spacing w:after="0" w:line="240" w:lineRule="auto"/>
        <w:contextualSpacing/>
        <w:jc w:val="center"/>
        <w:rPr>
          <w:rFonts w:ascii="Times New Roman" w:eastAsia="Calibri" w:hAnsi="Times New Roman" w:cs="Times New Roman"/>
          <w:b/>
          <w:sz w:val="28"/>
          <w:szCs w:val="28"/>
          <w:lang w:val="uk-UA" w:eastAsia="ru-RU"/>
        </w:rPr>
      </w:pPr>
      <w:r w:rsidRPr="00EB059C">
        <w:rPr>
          <w:rFonts w:ascii="Times New Roman" w:eastAsia="Calibri" w:hAnsi="Times New Roman" w:cs="Times New Roman"/>
          <w:b/>
          <w:sz w:val="28"/>
          <w:szCs w:val="28"/>
          <w:lang w:val="uk-UA" w:eastAsia="ru-RU"/>
        </w:rPr>
        <w:t>Професійні знання</w:t>
      </w:r>
    </w:p>
    <w:tbl>
      <w:tblPr>
        <w:tblW w:w="0" w:type="auto"/>
        <w:tblLook w:val="04A0"/>
      </w:tblPr>
      <w:tblGrid>
        <w:gridCol w:w="3836"/>
        <w:gridCol w:w="5735"/>
      </w:tblGrid>
      <w:tr w:rsidR="002279FB" w:rsidRPr="00EB059C"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1. Знання законодавства</w:t>
            </w:r>
          </w:p>
        </w:tc>
        <w:tc>
          <w:tcPr>
            <w:tcW w:w="5919" w:type="dxa"/>
          </w:tcPr>
          <w:p w:rsidR="002279FB" w:rsidRPr="00EB059C" w:rsidRDefault="002279FB" w:rsidP="00EC1A32">
            <w:pPr>
              <w:spacing w:after="0" w:line="240" w:lineRule="auto"/>
              <w:ind w:firstLine="33"/>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p>
        </w:tc>
      </w:tr>
      <w:tr w:rsidR="002279FB" w:rsidRPr="00973CBE" w:rsidTr="00EC1A32">
        <w:tc>
          <w:tcPr>
            <w:tcW w:w="3936"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2. Знання спеціального</w:t>
            </w:r>
          </w:p>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законодавства</w:t>
            </w:r>
          </w:p>
        </w:tc>
        <w:tc>
          <w:tcPr>
            <w:tcW w:w="5919" w:type="dxa"/>
            <w:hideMark/>
          </w:tcPr>
          <w:p w:rsidR="002279FB" w:rsidRPr="00EB059C" w:rsidRDefault="002279FB" w:rsidP="00EC1A32">
            <w:pPr>
              <w:spacing w:after="0" w:line="240" w:lineRule="auto"/>
              <w:contextualSpacing/>
              <w:jc w:val="both"/>
              <w:rPr>
                <w:rFonts w:ascii="Times New Roman" w:eastAsia="Calibri" w:hAnsi="Times New Roman" w:cs="Times New Roman"/>
                <w:sz w:val="28"/>
                <w:szCs w:val="28"/>
                <w:lang w:val="uk-UA" w:eastAsia="ru-RU"/>
              </w:rPr>
            </w:pPr>
            <w:r w:rsidRPr="00EB059C">
              <w:rPr>
                <w:rFonts w:ascii="Times New Roman" w:eastAsia="Calibri" w:hAnsi="Times New Roman" w:cs="Times New Roman"/>
                <w:sz w:val="28"/>
                <w:szCs w:val="28"/>
                <w:lang w:val="uk-UA" w:eastAsia="ru-RU"/>
              </w:rPr>
              <w:t>Кодексу законів про працю України, Бюджетного кодексу України, Господарського кодексу України, З.У.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КМУ з питань фін. забезпечення та бухгалтерського обліку; рішень Ради суддів України, наказів ДСА з питань організаційного забезпечення діяльності органів системи правосуддя.</w:t>
            </w:r>
          </w:p>
        </w:tc>
      </w:tr>
    </w:tbl>
    <w:p w:rsidR="003A551F" w:rsidRPr="003A551F" w:rsidRDefault="003A551F" w:rsidP="003A551F">
      <w:pPr>
        <w:spacing w:after="0" w:line="240" w:lineRule="auto"/>
        <w:ind w:firstLine="720"/>
        <w:jc w:val="both"/>
        <w:rPr>
          <w:rFonts w:ascii="Times New Roman" w:eastAsia="Calibri" w:hAnsi="Times New Roman" w:cs="Times New Roman"/>
          <w:sz w:val="28"/>
          <w:szCs w:val="28"/>
          <w:lang w:val="uk-UA" w:eastAsia="ru-RU"/>
        </w:rPr>
      </w:pPr>
    </w:p>
    <w:p w:rsidR="00BD7E5D" w:rsidRDefault="00BD7E5D">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2279FB" w:rsidRDefault="002279FB">
      <w:pPr>
        <w:rPr>
          <w:lang w:val="uk-UA"/>
        </w:rPr>
      </w:pPr>
    </w:p>
    <w:p w:rsidR="00F8355E" w:rsidRPr="00D032EB" w:rsidRDefault="00F8355E" w:rsidP="00F8355E">
      <w:pPr>
        <w:spacing w:after="0" w:line="240" w:lineRule="auto"/>
        <w:ind w:left="5812"/>
        <w:rPr>
          <w:rFonts w:ascii="Times New Roman" w:eastAsia="Calibri" w:hAnsi="Times New Roman" w:cs="Times New Roman"/>
          <w:b/>
          <w:sz w:val="28"/>
          <w:szCs w:val="28"/>
          <w:lang w:val="uk-UA"/>
        </w:rPr>
      </w:pPr>
      <w:r w:rsidRPr="00D032EB">
        <w:rPr>
          <w:rFonts w:ascii="Times New Roman" w:eastAsia="Calibri" w:hAnsi="Times New Roman" w:cs="Times New Roman"/>
          <w:b/>
          <w:sz w:val="28"/>
          <w:szCs w:val="28"/>
          <w:lang w:val="uk-UA"/>
        </w:rPr>
        <w:t>ЗАТВЕРДЖЕНО</w:t>
      </w:r>
    </w:p>
    <w:p w:rsidR="00F8355E" w:rsidRPr="00D032EB" w:rsidRDefault="00F8355E" w:rsidP="00F8355E">
      <w:pPr>
        <w:spacing w:after="0" w:line="240" w:lineRule="auto"/>
        <w:ind w:left="5812"/>
        <w:rPr>
          <w:rFonts w:ascii="Times New Roman" w:eastAsia="Calibri" w:hAnsi="Times New Roman" w:cs="Times New Roman"/>
          <w:sz w:val="28"/>
          <w:szCs w:val="28"/>
          <w:lang w:val="uk-UA"/>
        </w:rPr>
      </w:pPr>
      <w:r w:rsidRPr="00D032EB">
        <w:rPr>
          <w:rFonts w:ascii="Times New Roman" w:eastAsia="Calibri" w:hAnsi="Times New Roman" w:cs="Times New Roman"/>
          <w:sz w:val="28"/>
          <w:szCs w:val="28"/>
          <w:lang w:val="uk-UA"/>
        </w:rPr>
        <w:t xml:space="preserve">Наказ начальника Територіального управління  Служби судової охорони у </w:t>
      </w:r>
      <w:r>
        <w:rPr>
          <w:rFonts w:ascii="Times New Roman" w:eastAsia="Calibri" w:hAnsi="Times New Roman" w:cs="Times New Roman"/>
          <w:sz w:val="28"/>
          <w:szCs w:val="28"/>
          <w:lang w:val="uk-UA"/>
        </w:rPr>
        <w:t>Черкаській</w:t>
      </w:r>
      <w:r w:rsidRPr="00D032EB">
        <w:rPr>
          <w:rFonts w:ascii="Times New Roman" w:eastAsia="Calibri" w:hAnsi="Times New Roman" w:cs="Times New Roman"/>
          <w:sz w:val="28"/>
          <w:szCs w:val="28"/>
          <w:lang w:val="uk-UA"/>
        </w:rPr>
        <w:t xml:space="preserve"> області </w:t>
      </w:r>
    </w:p>
    <w:p w:rsidR="00F8355E" w:rsidRPr="00D032EB" w:rsidRDefault="00F8355E" w:rsidP="00F8355E">
      <w:pPr>
        <w:spacing w:after="0" w:line="240" w:lineRule="auto"/>
        <w:ind w:left="5812"/>
        <w:rPr>
          <w:rFonts w:ascii="Times New Roman" w:eastAsia="Calibri" w:hAnsi="Times New Roman" w:cs="Times New Roman"/>
          <w:color w:val="FF0000"/>
          <w:sz w:val="28"/>
          <w:szCs w:val="28"/>
          <w:lang w:val="uk-UA"/>
        </w:rPr>
      </w:pPr>
      <w:r w:rsidRPr="00D032EB">
        <w:rPr>
          <w:rFonts w:ascii="Times New Roman" w:eastAsia="Calibri" w:hAnsi="Times New Roman" w:cs="Times New Roman"/>
          <w:sz w:val="28"/>
          <w:szCs w:val="28"/>
          <w:lang w:val="uk-UA"/>
        </w:rPr>
        <w:t xml:space="preserve">від </w:t>
      </w:r>
      <w:r>
        <w:rPr>
          <w:rFonts w:ascii="Times New Roman" w:eastAsia="Calibri" w:hAnsi="Times New Roman" w:cs="Times New Roman"/>
          <w:sz w:val="28"/>
          <w:szCs w:val="28"/>
          <w:lang w:val="uk-UA"/>
        </w:rPr>
        <w:t>06</w:t>
      </w:r>
      <w:r w:rsidRPr="00D032EB">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1</w:t>
      </w:r>
      <w:r w:rsidRPr="00D032EB">
        <w:rPr>
          <w:rFonts w:ascii="Times New Roman" w:eastAsia="Calibri" w:hAnsi="Times New Roman" w:cs="Times New Roman"/>
          <w:sz w:val="28"/>
          <w:szCs w:val="28"/>
          <w:lang w:val="uk-UA"/>
        </w:rPr>
        <w:t>.2019 №</w:t>
      </w:r>
      <w:r>
        <w:rPr>
          <w:rFonts w:ascii="Times New Roman" w:eastAsia="Calibri" w:hAnsi="Times New Roman" w:cs="Times New Roman"/>
          <w:sz w:val="28"/>
          <w:szCs w:val="28"/>
          <w:lang w:val="uk-UA"/>
        </w:rPr>
        <w:t xml:space="preserve"> 9</w:t>
      </w:r>
    </w:p>
    <w:p w:rsidR="00F8355E" w:rsidRPr="00D032EB" w:rsidRDefault="00F8355E" w:rsidP="00F8355E">
      <w:pPr>
        <w:widowControl w:val="0"/>
        <w:autoSpaceDE w:val="0"/>
        <w:autoSpaceDN w:val="0"/>
        <w:adjustRightInd w:val="0"/>
        <w:spacing w:before="290" w:after="0" w:line="330" w:lineRule="exact"/>
        <w:ind w:left="5197" w:right="-38"/>
        <w:rPr>
          <w:rFonts w:ascii="Times New Roman" w:eastAsia="Times New Roman" w:hAnsi="Times New Roman" w:cs="Times New Roman"/>
          <w:b/>
          <w:color w:val="000000"/>
          <w:sz w:val="28"/>
          <w:szCs w:val="24"/>
          <w:lang w:val="uk-UA" w:eastAsia="ru-RU"/>
        </w:rPr>
      </w:pPr>
    </w:p>
    <w:p w:rsidR="00F8355E" w:rsidRPr="00D032EB" w:rsidRDefault="00F8355E" w:rsidP="00F8355E">
      <w:pPr>
        <w:widowControl w:val="0"/>
        <w:autoSpaceDE w:val="0"/>
        <w:autoSpaceDN w:val="0"/>
        <w:adjustRightInd w:val="0"/>
        <w:spacing w:before="290" w:after="0" w:line="330" w:lineRule="exact"/>
        <w:ind w:right="-38"/>
        <w:jc w:val="center"/>
        <w:rPr>
          <w:rFonts w:ascii="Times New Roman" w:eastAsia="Times New Roman" w:hAnsi="Times New Roman" w:cs="Times New Roman"/>
          <w:b/>
          <w:sz w:val="28"/>
          <w:szCs w:val="24"/>
          <w:lang w:val="uk-UA" w:eastAsia="ru-RU"/>
        </w:rPr>
      </w:pPr>
      <w:r w:rsidRPr="00D032EB">
        <w:rPr>
          <w:rFonts w:ascii="Times New Roman" w:eastAsia="Times New Roman" w:hAnsi="Times New Roman" w:cs="Times New Roman"/>
          <w:b/>
          <w:sz w:val="28"/>
          <w:szCs w:val="24"/>
          <w:lang w:val="uk-UA" w:eastAsia="ru-RU"/>
        </w:rPr>
        <w:t>УМОВИ</w:t>
      </w:r>
    </w:p>
    <w:p w:rsidR="00F8355E" w:rsidRPr="00D032EB" w:rsidRDefault="00F8355E" w:rsidP="00F8355E">
      <w:pPr>
        <w:widowControl w:val="0"/>
        <w:autoSpaceDE w:val="0"/>
        <w:autoSpaceDN w:val="0"/>
        <w:adjustRightInd w:val="0"/>
        <w:spacing w:after="0" w:line="320" w:lineRule="exact"/>
        <w:jc w:val="both"/>
        <w:rPr>
          <w:rFonts w:ascii="Times New Roman" w:eastAsia="Times New Roman" w:hAnsi="Times New Roman" w:cs="Times New Roman"/>
          <w:b/>
          <w:sz w:val="28"/>
          <w:szCs w:val="24"/>
          <w:lang w:val="uk-UA" w:eastAsia="ru-RU"/>
        </w:rPr>
      </w:pPr>
      <w:r w:rsidRPr="00D032EB">
        <w:rPr>
          <w:rFonts w:ascii="Times New Roman" w:eastAsia="Times New Roman" w:hAnsi="Times New Roman" w:cs="Times New Roman"/>
          <w:b/>
          <w:sz w:val="28"/>
          <w:szCs w:val="24"/>
          <w:lang w:val="uk-UA" w:eastAsia="ru-RU"/>
        </w:rPr>
        <w:t xml:space="preserve">проведення конкурсу на зайняття вакантної посади начальника відділу з професійної підготовки та підвищення кваліфікації Територіального управління Служби судової охорони у </w:t>
      </w:r>
      <w:r>
        <w:rPr>
          <w:rFonts w:ascii="Times New Roman" w:eastAsia="Times New Roman" w:hAnsi="Times New Roman" w:cs="Times New Roman"/>
          <w:b/>
          <w:sz w:val="28"/>
          <w:szCs w:val="24"/>
          <w:lang w:val="uk-UA" w:eastAsia="ru-RU"/>
        </w:rPr>
        <w:t xml:space="preserve">Черкаській </w:t>
      </w:r>
      <w:r w:rsidRPr="00D032EB">
        <w:rPr>
          <w:rFonts w:ascii="Times New Roman" w:eastAsia="Times New Roman" w:hAnsi="Times New Roman" w:cs="Times New Roman"/>
          <w:b/>
          <w:sz w:val="28"/>
          <w:szCs w:val="24"/>
          <w:lang w:val="uk-UA" w:eastAsia="ru-RU"/>
        </w:rPr>
        <w:t xml:space="preserve">області </w:t>
      </w:r>
    </w:p>
    <w:p w:rsidR="00F8355E" w:rsidRPr="00D032EB" w:rsidRDefault="00F8355E" w:rsidP="00F8355E">
      <w:pPr>
        <w:widowControl w:val="0"/>
        <w:autoSpaceDE w:val="0"/>
        <w:autoSpaceDN w:val="0"/>
        <w:adjustRightInd w:val="0"/>
        <w:spacing w:before="270" w:after="0" w:line="330" w:lineRule="exact"/>
        <w:ind w:right="-38"/>
        <w:jc w:val="center"/>
        <w:rPr>
          <w:rFonts w:ascii="Times New Roman" w:eastAsia="Times New Roman" w:hAnsi="Times New Roman" w:cs="Times New Roman"/>
          <w:b/>
          <w:color w:val="000000"/>
          <w:sz w:val="28"/>
          <w:szCs w:val="24"/>
          <w:lang w:val="uk-UA" w:eastAsia="ru-RU"/>
        </w:rPr>
      </w:pPr>
      <w:r w:rsidRPr="00D032EB">
        <w:rPr>
          <w:rFonts w:ascii="Times New Roman" w:eastAsia="Times New Roman" w:hAnsi="Times New Roman" w:cs="Times New Roman"/>
          <w:b/>
          <w:color w:val="000000"/>
          <w:sz w:val="28"/>
          <w:szCs w:val="24"/>
          <w:lang w:val="uk-UA" w:eastAsia="ru-RU"/>
        </w:rPr>
        <w:t>Загальні умови</w:t>
      </w:r>
    </w:p>
    <w:p w:rsidR="00F8355E" w:rsidRPr="00D032EB" w:rsidRDefault="00F8355E" w:rsidP="00F8355E">
      <w:pPr>
        <w:widowControl w:val="0"/>
        <w:autoSpaceDE w:val="0"/>
        <w:autoSpaceDN w:val="0"/>
        <w:adjustRightInd w:val="0"/>
        <w:spacing w:after="0" w:line="200" w:lineRule="exact"/>
        <w:ind w:right="-22"/>
        <w:rPr>
          <w:rFonts w:ascii="Times New Roman" w:eastAsia="Times New Roman" w:hAnsi="Times New Roman" w:cs="Times New Roman"/>
          <w:color w:val="000000"/>
          <w:sz w:val="20"/>
          <w:szCs w:val="24"/>
          <w:lang w:val="uk-UA" w:eastAsia="ru-RU"/>
        </w:rPr>
      </w:pPr>
    </w:p>
    <w:p w:rsidR="00F8355E" w:rsidRPr="00D032EB" w:rsidRDefault="00F8355E" w:rsidP="00F8355E">
      <w:pPr>
        <w:widowControl w:val="0"/>
        <w:autoSpaceDE w:val="0"/>
        <w:autoSpaceDN w:val="0"/>
        <w:adjustRightInd w:val="0"/>
        <w:spacing w:after="0" w:line="330" w:lineRule="exact"/>
        <w:jc w:val="both"/>
        <w:rPr>
          <w:rFonts w:ascii="Times New Roman" w:eastAsia="Times New Roman" w:hAnsi="Times New Roman" w:cs="Times New Roman"/>
          <w:b/>
          <w:color w:val="000000"/>
          <w:sz w:val="28"/>
          <w:szCs w:val="24"/>
          <w:lang w:val="uk-UA" w:eastAsia="ru-RU"/>
        </w:rPr>
      </w:pPr>
      <w:r w:rsidRPr="00D032EB">
        <w:rPr>
          <w:rFonts w:ascii="Times New Roman" w:eastAsia="Times New Roman" w:hAnsi="Times New Roman" w:cs="Times New Roman"/>
          <w:b/>
          <w:color w:val="000000"/>
          <w:sz w:val="28"/>
          <w:szCs w:val="24"/>
          <w:lang w:val="uk-UA" w:eastAsia="ru-RU"/>
        </w:rPr>
        <w:t>1.</w:t>
      </w:r>
      <w:r w:rsidRPr="00D032EB">
        <w:rPr>
          <w:rFonts w:ascii="Arial" w:eastAsia="Times New Roman" w:hAnsi="Arial" w:cs="Times New Roman"/>
          <w:color w:val="000000"/>
          <w:sz w:val="28"/>
          <w:szCs w:val="24"/>
          <w:lang w:val="uk-UA" w:eastAsia="ru-RU"/>
        </w:rPr>
        <w:t xml:space="preserve"> </w:t>
      </w:r>
      <w:r w:rsidRPr="00D032EB">
        <w:rPr>
          <w:rFonts w:ascii="Times New Roman" w:eastAsia="Times New Roman" w:hAnsi="Times New Roman" w:cs="Times New Roman"/>
          <w:b/>
          <w:color w:val="000000"/>
          <w:sz w:val="28"/>
          <w:szCs w:val="24"/>
          <w:lang w:val="uk-UA" w:eastAsia="ru-RU"/>
        </w:rPr>
        <w:t xml:space="preserve">Основні  посадові обов’язки начальника відділу з професійної підготовки та підвищення кваліфікації територіального управління Служби судової охорони у </w:t>
      </w:r>
      <w:r>
        <w:rPr>
          <w:rFonts w:ascii="Times New Roman" w:eastAsia="Times New Roman" w:hAnsi="Times New Roman" w:cs="Times New Roman"/>
          <w:b/>
          <w:color w:val="000000"/>
          <w:sz w:val="28"/>
          <w:szCs w:val="24"/>
          <w:lang w:val="uk-UA" w:eastAsia="ru-RU"/>
        </w:rPr>
        <w:t xml:space="preserve">Черкаській </w:t>
      </w:r>
      <w:r w:rsidRPr="00D032EB">
        <w:rPr>
          <w:rFonts w:ascii="Times New Roman" w:eastAsia="Times New Roman" w:hAnsi="Times New Roman" w:cs="Times New Roman"/>
          <w:b/>
          <w:color w:val="000000"/>
          <w:sz w:val="28"/>
          <w:szCs w:val="24"/>
          <w:lang w:val="uk-UA" w:eastAsia="ru-RU"/>
        </w:rPr>
        <w:t>області:</w:t>
      </w:r>
    </w:p>
    <w:p w:rsidR="00F8355E" w:rsidRPr="00D032EB" w:rsidRDefault="00F8355E" w:rsidP="00F8355E">
      <w:pPr>
        <w:widowControl w:val="0"/>
        <w:autoSpaceDE w:val="0"/>
        <w:autoSpaceDN w:val="0"/>
        <w:adjustRightInd w:val="0"/>
        <w:spacing w:after="0" w:line="325" w:lineRule="exact"/>
        <w:ind w:firstLine="708"/>
        <w:jc w:val="both"/>
        <w:rPr>
          <w:rFonts w:ascii="Times New Roman" w:eastAsia="Times New Roman" w:hAnsi="Times New Roman" w:cs="Times New Roman"/>
          <w:color w:val="000000"/>
          <w:sz w:val="28"/>
          <w:szCs w:val="24"/>
          <w:lang w:val="uk-UA" w:eastAsia="ru-RU"/>
        </w:rPr>
      </w:pPr>
      <w:r w:rsidRPr="00D032EB">
        <w:rPr>
          <w:rFonts w:ascii="Times New Roman" w:eastAsia="Times New Roman" w:hAnsi="Times New Roman" w:cs="Times New Roman"/>
          <w:color w:val="000000"/>
          <w:sz w:val="28"/>
          <w:szCs w:val="24"/>
          <w:lang w:val="uk-UA" w:eastAsia="ru-RU"/>
        </w:rPr>
        <w:t xml:space="preserve">1) очолює відділ з професійної підготовки та підвищення кваліфікації, за вказівкою начальника територіального управління  представляє  управління  у  межах  повноважень,  бере  участь  у взаємодії  з  іншими  органами  влади,  підприємствами,  установами  та організаціями з метою ефективного виконання покладених на управління завдань;  </w:t>
      </w:r>
    </w:p>
    <w:p w:rsidR="00F8355E" w:rsidRPr="00D032EB" w:rsidRDefault="00F8355E" w:rsidP="00F8355E">
      <w:pPr>
        <w:widowControl w:val="0"/>
        <w:autoSpaceDE w:val="0"/>
        <w:autoSpaceDN w:val="0"/>
        <w:adjustRightInd w:val="0"/>
        <w:spacing w:after="0" w:line="330" w:lineRule="exact"/>
        <w:ind w:firstLine="708"/>
        <w:jc w:val="both"/>
        <w:rPr>
          <w:rFonts w:ascii="Times New Roman" w:eastAsia="Times New Roman" w:hAnsi="Times New Roman" w:cs="Times New Roman"/>
          <w:color w:val="000000"/>
          <w:sz w:val="28"/>
          <w:szCs w:val="24"/>
          <w:lang w:val="uk-UA" w:eastAsia="ru-RU"/>
        </w:rPr>
      </w:pPr>
      <w:r w:rsidRPr="00D032EB">
        <w:rPr>
          <w:rFonts w:ascii="Times New Roman" w:eastAsia="Times New Roman" w:hAnsi="Times New Roman" w:cs="Times New Roman"/>
          <w:color w:val="000000"/>
          <w:sz w:val="28"/>
          <w:szCs w:val="24"/>
          <w:lang w:val="uk-UA" w:eastAsia="ru-RU"/>
        </w:rPr>
        <w:t xml:space="preserve">2) організовує заходи із забезпечення професійної підготовки та підвищення кваліфікації в територіальному управлінні, розробляє типові програми підготовки, інструкції, вимоги тощо;  </w:t>
      </w:r>
    </w:p>
    <w:p w:rsidR="00F8355E" w:rsidRPr="00D032EB" w:rsidRDefault="00F8355E" w:rsidP="00F8355E">
      <w:pPr>
        <w:widowControl w:val="0"/>
        <w:autoSpaceDE w:val="0"/>
        <w:autoSpaceDN w:val="0"/>
        <w:adjustRightInd w:val="0"/>
        <w:spacing w:after="0" w:line="330" w:lineRule="exact"/>
        <w:ind w:firstLine="708"/>
        <w:jc w:val="both"/>
        <w:rPr>
          <w:rFonts w:ascii="Times New Roman" w:eastAsia="Times New Roman" w:hAnsi="Times New Roman" w:cs="Times New Roman"/>
          <w:color w:val="000000"/>
          <w:sz w:val="28"/>
          <w:szCs w:val="24"/>
          <w:lang w:val="uk-UA" w:eastAsia="ru-RU"/>
        </w:rPr>
      </w:pPr>
      <w:r w:rsidRPr="00D032EB">
        <w:rPr>
          <w:rFonts w:ascii="Times New Roman" w:eastAsia="Times New Roman" w:hAnsi="Times New Roman" w:cs="Times New Roman"/>
          <w:color w:val="000000"/>
          <w:sz w:val="28"/>
          <w:szCs w:val="24"/>
          <w:lang w:val="uk-UA" w:eastAsia="ru-RU"/>
        </w:rPr>
        <w:t xml:space="preserve">3) за вказівкою начальника територіального управління контролює порядок організації та  виконання  заходів  із  професійної підготовки  та  підвищення  кваліфікації співробітників  та  працівників  структурних  підрозділів,  надає практичну та методичну допомогу в організації вищевказаних  заходів,  організовує  роботу  із  підвищення  кваліфікації співробітників та працівників територіального управління; </w:t>
      </w:r>
    </w:p>
    <w:p w:rsidR="00F8355E" w:rsidRPr="00D032EB" w:rsidRDefault="00F8355E" w:rsidP="00F8355E">
      <w:pPr>
        <w:widowControl w:val="0"/>
        <w:autoSpaceDE w:val="0"/>
        <w:autoSpaceDN w:val="0"/>
        <w:adjustRightInd w:val="0"/>
        <w:spacing w:after="0" w:line="330" w:lineRule="exact"/>
        <w:jc w:val="both"/>
        <w:rPr>
          <w:rFonts w:ascii="Times New Roman" w:eastAsia="Times New Roman" w:hAnsi="Times New Roman" w:cs="Times New Roman"/>
          <w:color w:val="000000"/>
          <w:sz w:val="28"/>
          <w:szCs w:val="24"/>
          <w:lang w:val="uk-UA" w:eastAsia="ru-RU"/>
        </w:rPr>
      </w:pPr>
      <w:r w:rsidRPr="00D032EB">
        <w:rPr>
          <w:rFonts w:ascii="Arial" w:eastAsia="Times New Roman" w:hAnsi="Arial" w:cs="Times New Roman"/>
          <w:color w:val="000000"/>
          <w:sz w:val="28"/>
          <w:szCs w:val="24"/>
          <w:lang w:val="uk-UA" w:eastAsia="ru-RU"/>
        </w:rPr>
        <w:t xml:space="preserve">        </w:t>
      </w:r>
      <w:r w:rsidRPr="00D032EB">
        <w:rPr>
          <w:rFonts w:ascii="Times New Roman" w:eastAsia="Times New Roman" w:hAnsi="Times New Roman" w:cs="Times New Roman"/>
          <w:color w:val="000000"/>
          <w:sz w:val="28"/>
          <w:szCs w:val="24"/>
          <w:lang w:val="uk-UA" w:eastAsia="ru-RU"/>
        </w:rPr>
        <w:t>4)</w:t>
      </w:r>
      <w:r w:rsidRPr="00D032EB">
        <w:rPr>
          <w:rFonts w:ascii="Arial" w:eastAsia="Times New Roman" w:hAnsi="Arial" w:cs="Times New Roman"/>
          <w:color w:val="000000"/>
          <w:sz w:val="28"/>
          <w:szCs w:val="24"/>
          <w:lang w:val="uk-UA" w:eastAsia="ru-RU"/>
        </w:rPr>
        <w:t xml:space="preserve"> </w:t>
      </w:r>
      <w:r w:rsidRPr="00D032EB">
        <w:rPr>
          <w:rFonts w:ascii="Times New Roman" w:eastAsia="Times New Roman" w:hAnsi="Times New Roman" w:cs="Times New Roman"/>
          <w:color w:val="000000"/>
          <w:sz w:val="28"/>
          <w:szCs w:val="24"/>
          <w:lang w:val="uk-UA" w:eastAsia="ru-RU"/>
        </w:rPr>
        <w:t xml:space="preserve">відповідає  за  організацію  професійної підготовки  та  підвищення </w:t>
      </w:r>
    </w:p>
    <w:p w:rsidR="00F8355E" w:rsidRPr="00D032EB" w:rsidRDefault="00F8355E" w:rsidP="00F8355E">
      <w:pPr>
        <w:widowControl w:val="0"/>
        <w:autoSpaceDE w:val="0"/>
        <w:autoSpaceDN w:val="0"/>
        <w:adjustRightInd w:val="0"/>
        <w:spacing w:after="0" w:line="320" w:lineRule="exact"/>
        <w:jc w:val="both"/>
        <w:rPr>
          <w:rFonts w:ascii="Times New Roman" w:eastAsia="Times New Roman" w:hAnsi="Times New Roman" w:cs="Times New Roman"/>
          <w:color w:val="000000"/>
          <w:sz w:val="28"/>
          <w:szCs w:val="24"/>
          <w:lang w:val="uk-UA" w:eastAsia="ru-RU"/>
        </w:rPr>
      </w:pPr>
      <w:r w:rsidRPr="00D032EB">
        <w:rPr>
          <w:rFonts w:ascii="Times New Roman" w:eastAsia="Times New Roman" w:hAnsi="Times New Roman" w:cs="Times New Roman"/>
          <w:color w:val="000000"/>
          <w:sz w:val="28"/>
          <w:szCs w:val="24"/>
          <w:lang w:val="uk-UA" w:eastAsia="ru-RU"/>
        </w:rPr>
        <w:t xml:space="preserve">кваліфікації співробітників та працівників структурних підрозділів територіального управління, з метою забезпечення їх постійної готовності до виконання покладених завдань за призначенням; </w:t>
      </w:r>
    </w:p>
    <w:p w:rsidR="00F8355E" w:rsidRPr="00D032EB" w:rsidRDefault="00F8355E" w:rsidP="00F8355E">
      <w:pPr>
        <w:widowControl w:val="0"/>
        <w:autoSpaceDE w:val="0"/>
        <w:autoSpaceDN w:val="0"/>
        <w:adjustRightInd w:val="0"/>
        <w:spacing w:after="0" w:line="330" w:lineRule="exact"/>
        <w:jc w:val="both"/>
        <w:rPr>
          <w:rFonts w:ascii="Times New Roman" w:eastAsia="Times New Roman" w:hAnsi="Times New Roman" w:cs="Times New Roman"/>
          <w:color w:val="000000"/>
          <w:sz w:val="28"/>
          <w:szCs w:val="24"/>
          <w:lang w:val="uk-UA" w:eastAsia="ru-RU"/>
        </w:rPr>
      </w:pPr>
      <w:r w:rsidRPr="00D032EB">
        <w:rPr>
          <w:rFonts w:ascii="Times New Roman" w:eastAsia="Times New Roman" w:hAnsi="Times New Roman" w:cs="Times New Roman"/>
          <w:color w:val="000000"/>
          <w:sz w:val="28"/>
          <w:szCs w:val="24"/>
          <w:lang w:val="uk-UA" w:eastAsia="ru-RU"/>
        </w:rPr>
        <w:t xml:space="preserve">         5) підтримує  себе  у  постійній  готовності  до  виконання  завдань за призначенням, особистим прикладом показує це підлеглим; </w:t>
      </w:r>
    </w:p>
    <w:p w:rsidR="00F8355E" w:rsidRPr="00D032EB" w:rsidRDefault="00F8355E" w:rsidP="00F8355E">
      <w:pPr>
        <w:tabs>
          <w:tab w:val="left" w:pos="322"/>
        </w:tabs>
        <w:spacing w:after="0" w:line="240" w:lineRule="auto"/>
        <w:jc w:val="both"/>
        <w:rPr>
          <w:rFonts w:ascii="Times New Roman" w:eastAsia="Calibri" w:hAnsi="Times New Roman" w:cs="Times New Roman"/>
          <w:sz w:val="28"/>
          <w:szCs w:val="28"/>
          <w:lang w:val="uk-UA"/>
        </w:rPr>
      </w:pPr>
      <w:r w:rsidRPr="00D032EB">
        <w:rPr>
          <w:rFonts w:ascii="Times New Roman" w:eastAsia="Calibri" w:hAnsi="Times New Roman" w:cs="Times New Roman"/>
          <w:sz w:val="28"/>
          <w:szCs w:val="28"/>
          <w:lang w:val="uk-UA"/>
        </w:rPr>
        <w:t xml:space="preserve">         6) за дорученням керівництва територіального управління виконує                         інші повноваження, які належать до компетенції відділу.</w:t>
      </w:r>
    </w:p>
    <w:tbl>
      <w:tblPr>
        <w:tblW w:w="9768" w:type="dxa"/>
        <w:tblInd w:w="108" w:type="dxa"/>
        <w:tblLook w:val="04A0"/>
      </w:tblPr>
      <w:tblGrid>
        <w:gridCol w:w="9768"/>
      </w:tblGrid>
      <w:tr w:rsidR="00F8355E" w:rsidRPr="00D032EB" w:rsidTr="00EC1A32">
        <w:trPr>
          <w:trHeight w:val="408"/>
        </w:trPr>
        <w:tc>
          <w:tcPr>
            <w:tcW w:w="9768" w:type="dxa"/>
            <w:hideMark/>
          </w:tcPr>
          <w:p w:rsidR="00F8355E" w:rsidRPr="00D032EB" w:rsidRDefault="00F8355E" w:rsidP="00EC1A32">
            <w:pPr>
              <w:spacing w:after="0" w:line="240" w:lineRule="auto"/>
              <w:ind w:right="-284" w:firstLine="462"/>
              <w:jc w:val="both"/>
              <w:rPr>
                <w:rFonts w:ascii="Times New Roman" w:eastAsia="Calibri" w:hAnsi="Times New Roman" w:cs="Times New Roman"/>
                <w:b/>
                <w:sz w:val="28"/>
                <w:szCs w:val="28"/>
                <w:lang w:val="uk-UA"/>
              </w:rPr>
            </w:pPr>
            <w:r w:rsidRPr="00D032EB">
              <w:rPr>
                <w:rFonts w:ascii="Times New Roman" w:eastAsia="Calibri" w:hAnsi="Times New Roman" w:cs="Times New Roman"/>
                <w:b/>
                <w:sz w:val="28"/>
                <w:szCs w:val="28"/>
                <w:lang w:val="uk-UA"/>
              </w:rPr>
              <w:lastRenderedPageBreak/>
              <w:t>2. Умови оплати праці:</w:t>
            </w:r>
          </w:p>
        </w:tc>
      </w:tr>
      <w:tr w:rsidR="00F8355E" w:rsidRPr="00D032EB" w:rsidTr="00EC1A32">
        <w:trPr>
          <w:trHeight w:val="408"/>
        </w:trPr>
        <w:tc>
          <w:tcPr>
            <w:tcW w:w="9768" w:type="dxa"/>
          </w:tcPr>
          <w:p w:rsidR="00F8355E" w:rsidRPr="00D032EB" w:rsidRDefault="00F8355E" w:rsidP="00EC1A32">
            <w:pPr>
              <w:spacing w:after="0" w:line="240" w:lineRule="auto"/>
              <w:ind w:right="-284"/>
              <w:jc w:val="both"/>
              <w:rPr>
                <w:rFonts w:ascii="Times New Roman" w:eastAsia="Calibri" w:hAnsi="Times New Roman" w:cs="Times New Roman"/>
                <w:sz w:val="28"/>
                <w:lang w:val="uk-UA"/>
              </w:rPr>
            </w:pPr>
            <w:r w:rsidRPr="00D032EB">
              <w:rPr>
                <w:rFonts w:ascii="Times New Roman" w:eastAsia="Calibri" w:hAnsi="Times New Roman" w:cs="Times New Roman"/>
                <w:sz w:val="28"/>
                <w:szCs w:val="28"/>
                <w:lang w:val="uk-UA"/>
              </w:rPr>
              <w:t xml:space="preserve">1) посадовий оклад – </w:t>
            </w:r>
            <w:r w:rsidRPr="00D032EB">
              <w:rPr>
                <w:rFonts w:ascii="Times New Roman" w:eastAsia="Calibri" w:hAnsi="Times New Roman" w:cs="Times New Roman"/>
                <w:noProof/>
                <w:sz w:val="28"/>
                <w:szCs w:val="28"/>
                <w:lang w:val="uk-UA"/>
              </w:rPr>
              <w:t>відповідно до постанови Кабінету Міністрів України від              03 квітня 2019 року</w:t>
            </w:r>
            <w:r w:rsidRPr="00D032EB">
              <w:rPr>
                <w:rFonts w:ascii="Times New Roman" w:eastAsia="Calibri" w:hAnsi="Times New Roman" w:cs="Times New Roman"/>
                <w:sz w:val="28"/>
                <w:szCs w:val="28"/>
                <w:lang w:val="uk-UA"/>
              </w:rPr>
              <w:t xml:space="preserve"> № 289 «Про грошове забезпечення співробітників Служби судової охорони»;</w:t>
            </w:r>
            <w:r w:rsidRPr="00D032EB">
              <w:rPr>
                <w:rFonts w:ascii="Times New Roman" w:eastAsia="Calibri" w:hAnsi="Times New Roman" w:cs="Times New Roman"/>
                <w:sz w:val="28"/>
                <w:lang w:val="uk-UA"/>
              </w:rPr>
              <w:t xml:space="preserve">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F8355E" w:rsidRPr="00D032EB" w:rsidRDefault="00F8355E" w:rsidP="00EC1A32">
            <w:pPr>
              <w:spacing w:after="0" w:line="240" w:lineRule="auto"/>
              <w:ind w:right="-284" w:firstLine="462"/>
              <w:jc w:val="both"/>
              <w:rPr>
                <w:rFonts w:ascii="Times New Roman" w:eastAsia="Calibri" w:hAnsi="Times New Roman" w:cs="Times New Roman"/>
                <w:sz w:val="28"/>
                <w:szCs w:val="28"/>
                <w:lang w:val="uk-UA"/>
              </w:rPr>
            </w:pPr>
          </w:p>
        </w:tc>
      </w:tr>
      <w:tr w:rsidR="00F8355E" w:rsidRPr="00D032EB" w:rsidTr="00EC1A32">
        <w:trPr>
          <w:trHeight w:val="408"/>
        </w:trPr>
        <w:tc>
          <w:tcPr>
            <w:tcW w:w="9768" w:type="dxa"/>
          </w:tcPr>
          <w:p w:rsidR="00F8355E" w:rsidRPr="00D032EB" w:rsidRDefault="00F8355E" w:rsidP="00EC1A32">
            <w:pPr>
              <w:spacing w:after="0" w:line="240" w:lineRule="auto"/>
              <w:ind w:firstLine="462"/>
              <w:jc w:val="both"/>
              <w:rPr>
                <w:rFonts w:ascii="Times New Roman" w:eastAsia="Calibri" w:hAnsi="Times New Roman" w:cs="Times New Roman"/>
                <w:sz w:val="28"/>
                <w:szCs w:val="28"/>
                <w:lang w:val="uk-UA"/>
              </w:rPr>
            </w:pPr>
            <w:r w:rsidRPr="00D032EB">
              <w:rPr>
                <w:rFonts w:ascii="Times New Roman" w:eastAsia="Calibri" w:hAnsi="Times New Roman" w:cs="Times New Roman"/>
                <w:sz w:val="28"/>
                <w:szCs w:val="28"/>
                <w:lang w:val="uk-UA"/>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F8355E" w:rsidRPr="00D032EB" w:rsidRDefault="00F8355E" w:rsidP="00EC1A32">
            <w:pPr>
              <w:spacing w:after="0" w:line="240" w:lineRule="auto"/>
              <w:jc w:val="both"/>
              <w:rPr>
                <w:rFonts w:ascii="Times New Roman" w:eastAsia="Calibri" w:hAnsi="Times New Roman" w:cs="Times New Roman"/>
                <w:sz w:val="28"/>
                <w:szCs w:val="28"/>
                <w:lang w:val="uk-UA"/>
              </w:rPr>
            </w:pPr>
          </w:p>
        </w:tc>
      </w:tr>
      <w:tr w:rsidR="00F8355E" w:rsidRPr="00D032EB" w:rsidTr="00EC1A32">
        <w:trPr>
          <w:trHeight w:val="408"/>
        </w:trPr>
        <w:tc>
          <w:tcPr>
            <w:tcW w:w="9768" w:type="dxa"/>
            <w:hideMark/>
          </w:tcPr>
          <w:p w:rsidR="00F8355E" w:rsidRPr="00D032EB" w:rsidRDefault="00F8355E" w:rsidP="00EC1A32">
            <w:pPr>
              <w:spacing w:after="0" w:line="240" w:lineRule="auto"/>
              <w:ind w:firstLine="462"/>
              <w:jc w:val="both"/>
              <w:rPr>
                <w:rFonts w:ascii="Times New Roman" w:eastAsia="Calibri" w:hAnsi="Times New Roman" w:cs="Times New Roman"/>
                <w:sz w:val="28"/>
                <w:szCs w:val="28"/>
                <w:lang w:val="uk-UA"/>
              </w:rPr>
            </w:pPr>
            <w:r w:rsidRPr="00D032EB">
              <w:rPr>
                <w:rFonts w:ascii="Times New Roman" w:eastAsia="Times New Roman" w:hAnsi="Times New Roman" w:cs="Times New Roman"/>
                <w:b/>
                <w:sz w:val="28"/>
                <w:szCs w:val="28"/>
                <w:lang w:val="uk-UA" w:eastAsia="uk-UA"/>
              </w:rPr>
              <w:t>3. Інформація про строковість чи безстроковість призначення на посаду:</w:t>
            </w:r>
            <w:r w:rsidRPr="00D032EB">
              <w:rPr>
                <w:rFonts w:ascii="Times New Roman" w:eastAsia="Times New Roman" w:hAnsi="Times New Roman" w:cs="Times New Roman"/>
                <w:sz w:val="28"/>
                <w:szCs w:val="28"/>
                <w:lang w:val="uk-UA" w:eastAsia="uk-UA"/>
              </w:rPr>
              <w:t> </w:t>
            </w:r>
          </w:p>
        </w:tc>
      </w:tr>
      <w:tr w:rsidR="00F8355E" w:rsidRPr="00D032EB" w:rsidTr="00EC1A32">
        <w:trPr>
          <w:trHeight w:val="408"/>
        </w:trPr>
        <w:tc>
          <w:tcPr>
            <w:tcW w:w="9768" w:type="dxa"/>
            <w:hideMark/>
          </w:tcPr>
          <w:p w:rsidR="00F8355E" w:rsidRPr="00D032EB" w:rsidRDefault="00F8355E" w:rsidP="00EC1A32">
            <w:pPr>
              <w:spacing w:after="0" w:line="240" w:lineRule="auto"/>
              <w:ind w:firstLine="462"/>
              <w:jc w:val="both"/>
              <w:rPr>
                <w:rFonts w:ascii="Times New Roman" w:eastAsia="Times New Roman" w:hAnsi="Times New Roman" w:cs="Times New Roman"/>
                <w:sz w:val="28"/>
                <w:szCs w:val="28"/>
                <w:lang w:val="uk-UA" w:eastAsia="uk-UA"/>
              </w:rPr>
            </w:pPr>
            <w:r w:rsidRPr="00D032EB">
              <w:rPr>
                <w:rFonts w:ascii="Times New Roman" w:eastAsia="Times New Roman" w:hAnsi="Times New Roman" w:cs="Times New Roman"/>
                <w:sz w:val="28"/>
                <w:szCs w:val="28"/>
                <w:lang w:val="uk-UA" w:eastAsia="uk-UA"/>
              </w:rPr>
              <w:t>безстроково.</w:t>
            </w:r>
          </w:p>
        </w:tc>
      </w:tr>
      <w:tr w:rsidR="00F8355E" w:rsidRPr="00D032EB" w:rsidTr="00EC1A32">
        <w:trPr>
          <w:trHeight w:val="408"/>
        </w:trPr>
        <w:tc>
          <w:tcPr>
            <w:tcW w:w="9768" w:type="dxa"/>
            <w:hideMark/>
          </w:tcPr>
          <w:p w:rsidR="00F8355E" w:rsidRPr="00D032EB" w:rsidRDefault="00F8355E" w:rsidP="00EC1A32">
            <w:pPr>
              <w:spacing w:after="0" w:line="240" w:lineRule="auto"/>
              <w:ind w:firstLine="462"/>
              <w:jc w:val="both"/>
              <w:rPr>
                <w:rFonts w:ascii="Times New Roman" w:eastAsia="Calibri" w:hAnsi="Times New Roman" w:cs="Times New Roman"/>
                <w:b/>
                <w:sz w:val="28"/>
                <w:szCs w:val="28"/>
                <w:lang w:val="uk-UA"/>
              </w:rPr>
            </w:pPr>
            <w:r w:rsidRPr="00D032EB">
              <w:rPr>
                <w:rFonts w:ascii="Times New Roman" w:eastAsia="Calibri" w:hAnsi="Times New Roman" w:cs="Times New Roman"/>
                <w:b/>
                <w:sz w:val="28"/>
                <w:szCs w:val="28"/>
                <w:lang w:val="uk-UA"/>
              </w:rPr>
              <w:t>4. Перелік документів, необхідних для участі в конкурсі, та строк їх подання:</w:t>
            </w:r>
          </w:p>
        </w:tc>
      </w:tr>
      <w:tr w:rsidR="00F8355E" w:rsidRPr="00D032EB" w:rsidTr="00EC1A32">
        <w:trPr>
          <w:trHeight w:val="408"/>
        </w:trPr>
        <w:tc>
          <w:tcPr>
            <w:tcW w:w="9768" w:type="dxa"/>
          </w:tcPr>
          <w:p w:rsidR="00F8355E" w:rsidRPr="00F3792A" w:rsidRDefault="00F8355E" w:rsidP="00EC1A32">
            <w:pPr>
              <w:spacing w:after="0" w:line="240" w:lineRule="auto"/>
              <w:ind w:firstLine="720"/>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F8355E" w:rsidRPr="00F3792A" w:rsidRDefault="00F8355E"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F8355E" w:rsidRPr="00F3792A" w:rsidRDefault="00F8355E"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F8355E" w:rsidRPr="00F3792A" w:rsidRDefault="00F8355E"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F8355E" w:rsidRPr="00F3792A" w:rsidRDefault="00F8355E"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F8355E" w:rsidRPr="00F3792A" w:rsidRDefault="00F8355E"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F8355E" w:rsidRPr="00F3792A" w:rsidRDefault="00F8355E"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F8355E" w:rsidRPr="00F3792A" w:rsidRDefault="00F8355E"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F8355E" w:rsidRPr="00F3792A" w:rsidRDefault="00F8355E"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F8355E" w:rsidRPr="00F3792A" w:rsidRDefault="00F8355E"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F8355E" w:rsidRPr="00F3792A" w:rsidRDefault="00F8355E"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F8355E" w:rsidRPr="00F3792A" w:rsidRDefault="00F8355E"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F8355E" w:rsidRPr="00D24855" w:rsidRDefault="00F8355E" w:rsidP="00EC1A32">
            <w:pPr>
              <w:spacing w:after="0" w:line="240" w:lineRule="auto"/>
              <w:ind w:left="-108" w:firstLine="851"/>
              <w:jc w:val="both"/>
              <w:rPr>
                <w:rFonts w:ascii="Times New Roman" w:eastAsia="Calibri" w:hAnsi="Times New Roman" w:cs="Times New Roman"/>
                <w:sz w:val="28"/>
                <w:szCs w:val="28"/>
                <w:lang w:eastAsia="ru-RU"/>
              </w:rPr>
            </w:pPr>
          </w:p>
          <w:p w:rsidR="00F8355E" w:rsidRPr="002E30CB" w:rsidRDefault="00F8355E" w:rsidP="00EC1A32">
            <w:pPr>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F8355E" w:rsidRPr="00E5595D" w:rsidRDefault="00F8355E" w:rsidP="00EC1A32">
            <w:pPr>
              <w:spacing w:after="0" w:line="240" w:lineRule="auto"/>
              <w:ind w:firstLine="851"/>
              <w:jc w:val="both"/>
              <w:rPr>
                <w:rFonts w:ascii="Times New Roman" w:hAnsi="Times New Roman"/>
                <w:sz w:val="28"/>
                <w:szCs w:val="28"/>
                <w:lang w:val="uk-UA"/>
              </w:rPr>
            </w:pPr>
            <w:r w:rsidRPr="00E5595D">
              <w:rPr>
                <w:rFonts w:ascii="Times New Roman" w:hAnsi="Times New Roman"/>
                <w:sz w:val="28"/>
                <w:szCs w:val="28"/>
                <w:lang w:val="uk-UA"/>
              </w:rPr>
              <w:t xml:space="preserve">У відповідності до частини 3 статті 54 Закону України «Про </w:t>
            </w:r>
            <w:r w:rsidRPr="00E5595D">
              <w:rPr>
                <w:rFonts w:ascii="Times New Roman" w:hAnsi="Times New Roman"/>
                <w:sz w:val="28"/>
                <w:szCs w:val="28"/>
                <w:lang w:val="uk-UA"/>
              </w:rPr>
              <w:lastRenderedPageBreak/>
              <w:t xml:space="preserve">Національну поліцію», </w:t>
            </w:r>
            <w:r w:rsidRPr="00E5595D">
              <w:rPr>
                <w:rStyle w:val="rvts0"/>
                <w:rFonts w:ascii="Times New Roman" w:hAnsi="Times New Roman"/>
                <w:sz w:val="28"/>
                <w:szCs w:val="28"/>
                <w:lang w:val="uk-UA"/>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F8355E" w:rsidRPr="002E30CB" w:rsidRDefault="00F8355E" w:rsidP="00EC1A32">
            <w:pPr>
              <w:spacing w:after="0" w:line="240" w:lineRule="auto"/>
              <w:ind w:left="-108" w:firstLine="851"/>
              <w:jc w:val="both"/>
              <w:rPr>
                <w:rFonts w:ascii="Times New Roman" w:eastAsia="Calibri" w:hAnsi="Times New Roman" w:cs="Times New Roman"/>
                <w:sz w:val="28"/>
                <w:szCs w:val="28"/>
                <w:lang w:val="uk-UA" w:eastAsia="ru-RU"/>
              </w:rPr>
            </w:pPr>
          </w:p>
          <w:p w:rsidR="00F8355E" w:rsidRPr="00167221" w:rsidRDefault="00F8355E" w:rsidP="00EC1A3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F8355E" w:rsidRPr="00D032EB" w:rsidRDefault="00F8355E" w:rsidP="00EC1A32">
            <w:pPr>
              <w:spacing w:after="0" w:line="240" w:lineRule="auto"/>
              <w:ind w:firstLine="462"/>
              <w:jc w:val="both"/>
              <w:rPr>
                <w:rFonts w:ascii="Times New Roman" w:eastAsia="Calibri" w:hAnsi="Times New Roman" w:cs="Times New Roman"/>
                <w:sz w:val="28"/>
                <w:szCs w:val="28"/>
                <w:lang w:val="uk-UA"/>
              </w:rPr>
            </w:pPr>
          </w:p>
        </w:tc>
      </w:tr>
      <w:tr w:rsidR="00F8355E" w:rsidRPr="00D032EB" w:rsidTr="00EC1A32">
        <w:trPr>
          <w:trHeight w:val="408"/>
        </w:trPr>
        <w:tc>
          <w:tcPr>
            <w:tcW w:w="9768" w:type="dxa"/>
            <w:hideMark/>
          </w:tcPr>
          <w:p w:rsidR="00F8355E" w:rsidRPr="00D032EB" w:rsidRDefault="00F8355E" w:rsidP="00EC1A32">
            <w:pPr>
              <w:spacing w:after="0" w:line="240" w:lineRule="auto"/>
              <w:ind w:firstLine="462"/>
              <w:jc w:val="both"/>
              <w:rPr>
                <w:rFonts w:ascii="Times New Roman" w:eastAsia="Calibri" w:hAnsi="Times New Roman" w:cs="Times New Roman"/>
                <w:sz w:val="28"/>
                <w:szCs w:val="28"/>
                <w:lang w:val="uk-UA"/>
              </w:rPr>
            </w:pPr>
            <w:r w:rsidRPr="00D032EB">
              <w:rPr>
                <w:rFonts w:ascii="Times New Roman" w:eastAsia="Calibri" w:hAnsi="Times New Roman" w:cs="Times New Roman"/>
                <w:sz w:val="28"/>
                <w:szCs w:val="28"/>
                <w:lang w:val="uk-UA"/>
              </w:rPr>
              <w:lastRenderedPageBreak/>
              <w:t xml:space="preserve">На  начальника відділу  з професійної підготовки та підвищення кваліфікації Територіального управління Служби судової охорони у </w:t>
            </w:r>
            <w:r>
              <w:rPr>
                <w:rFonts w:ascii="Times New Roman" w:eastAsia="Calibri" w:hAnsi="Times New Roman" w:cs="Times New Roman"/>
                <w:sz w:val="28"/>
                <w:szCs w:val="28"/>
                <w:lang w:val="uk-UA"/>
              </w:rPr>
              <w:t xml:space="preserve">Черкаській </w:t>
            </w:r>
            <w:r w:rsidRPr="00D032EB">
              <w:rPr>
                <w:rFonts w:ascii="Times New Roman" w:eastAsia="Calibri" w:hAnsi="Times New Roman" w:cs="Times New Roman"/>
                <w:sz w:val="28"/>
                <w:szCs w:val="28"/>
                <w:lang w:val="uk-UA"/>
              </w:rPr>
              <w:t>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F8355E" w:rsidRPr="00D032EB" w:rsidTr="00EC1A32">
        <w:trPr>
          <w:trHeight w:val="408"/>
        </w:trPr>
        <w:tc>
          <w:tcPr>
            <w:tcW w:w="9768" w:type="dxa"/>
          </w:tcPr>
          <w:p w:rsidR="00F8355E" w:rsidRPr="00D032EB" w:rsidRDefault="00F8355E" w:rsidP="00EC1A32">
            <w:pPr>
              <w:spacing w:after="0" w:line="240" w:lineRule="auto"/>
              <w:jc w:val="both"/>
              <w:rPr>
                <w:rFonts w:ascii="Times New Roman" w:eastAsia="Calibri" w:hAnsi="Times New Roman" w:cs="Times New Roman"/>
                <w:sz w:val="28"/>
                <w:szCs w:val="28"/>
                <w:lang w:val="uk-UA"/>
              </w:rPr>
            </w:pPr>
          </w:p>
        </w:tc>
      </w:tr>
      <w:tr w:rsidR="00F8355E" w:rsidRPr="00D032EB" w:rsidTr="00EC1A32">
        <w:trPr>
          <w:trHeight w:val="408"/>
        </w:trPr>
        <w:tc>
          <w:tcPr>
            <w:tcW w:w="9768" w:type="dxa"/>
          </w:tcPr>
          <w:p w:rsidR="00F8355E" w:rsidRPr="00D032EB" w:rsidRDefault="00F8355E" w:rsidP="00EC1A32">
            <w:pPr>
              <w:spacing w:after="0" w:line="240" w:lineRule="auto"/>
              <w:ind w:firstLine="851"/>
              <w:jc w:val="both"/>
              <w:rPr>
                <w:rFonts w:ascii="Times New Roman" w:eastAsia="Calibri" w:hAnsi="Times New Roman" w:cs="Times New Roman"/>
                <w:b/>
                <w:sz w:val="28"/>
                <w:lang w:val="uk-UA"/>
              </w:rPr>
            </w:pPr>
            <w:r w:rsidRPr="00D032EB">
              <w:rPr>
                <w:rFonts w:ascii="Times New Roman" w:eastAsia="Calibri" w:hAnsi="Times New Roman" w:cs="Times New Roman"/>
                <w:b/>
                <w:sz w:val="28"/>
                <w:lang w:val="uk-UA"/>
              </w:rPr>
              <w:t>5. Місце, дата та час початку проведення конкурсу:</w:t>
            </w:r>
          </w:p>
          <w:p w:rsidR="00F8355E" w:rsidRDefault="00F8355E" w:rsidP="00EC1A32">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F31C85" w:rsidRDefault="00F31C85" w:rsidP="00EC1A32">
            <w:pPr>
              <w:spacing w:after="0" w:line="240" w:lineRule="auto"/>
              <w:ind w:firstLine="851"/>
              <w:jc w:val="both"/>
              <w:rPr>
                <w:rFonts w:ascii="Times New Roman" w:eastAsia="Calibri" w:hAnsi="Times New Roman" w:cs="Times New Roman"/>
                <w:b/>
                <w:sz w:val="28"/>
                <w:lang w:val="uk-UA"/>
              </w:rPr>
            </w:pPr>
          </w:p>
          <w:p w:rsidR="00F8355E" w:rsidRPr="00D032EB" w:rsidRDefault="00F8355E" w:rsidP="00EC1A32">
            <w:pPr>
              <w:spacing w:after="0" w:line="240" w:lineRule="auto"/>
              <w:ind w:firstLine="851"/>
              <w:jc w:val="both"/>
              <w:rPr>
                <w:rFonts w:ascii="Times New Roman" w:eastAsia="Calibri" w:hAnsi="Times New Roman" w:cs="Times New Roman"/>
                <w:b/>
                <w:sz w:val="28"/>
                <w:lang w:val="uk-UA"/>
              </w:rPr>
            </w:pPr>
            <w:r w:rsidRPr="00D032EB">
              <w:rPr>
                <w:rFonts w:ascii="Times New Roman" w:eastAsia="Calibri" w:hAnsi="Times New Roman" w:cs="Times New Roman"/>
                <w:b/>
                <w:sz w:val="28"/>
                <w:lang w:val="uk-UA"/>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F8355E" w:rsidRDefault="00F8355E" w:rsidP="00EC1A32">
            <w:pPr>
              <w:widowControl w:val="0"/>
              <w:tabs>
                <w:tab w:val="left" w:pos="142"/>
              </w:tabs>
              <w:spacing w:after="0" w:line="240" w:lineRule="auto"/>
              <w:ind w:left="-108" w:firstLine="851"/>
              <w:jc w:val="both"/>
              <w:rPr>
                <w:rFonts w:ascii="Times New Roman" w:eastAsia="Times New Roman" w:hAnsi="Times New Roman" w:cs="Times New Roman"/>
                <w:snapToGrid w:val="0"/>
                <w:sz w:val="28"/>
                <w:szCs w:val="28"/>
                <w:lang w:val="uk-UA" w:eastAsia="ru-RU"/>
              </w:rPr>
            </w:pPr>
            <w:r w:rsidRPr="002E30CB">
              <w:rPr>
                <w:rFonts w:ascii="Times New Roman" w:eastAsia="Calibri" w:hAnsi="Times New Roman" w:cs="Times New Roman"/>
                <w:sz w:val="28"/>
                <w:szCs w:val="28"/>
                <w:lang w:val="uk-UA" w:eastAsia="ru-RU"/>
              </w:rPr>
              <w:t xml:space="preserve">Запісочний Олександр Іванович, (068) 932-49-72, </w:t>
            </w:r>
            <w:hyperlink r:id="rId10" w:history="1">
              <w:r w:rsidR="004E4F1D">
                <w:rPr>
                  <w:rFonts w:ascii="Times New Roman" w:eastAsia="Calibri" w:hAnsi="Times New Roman" w:cs="Times New Roman"/>
                  <w:b/>
                  <w:color w:val="0563C1"/>
                  <w:sz w:val="28"/>
                  <w:szCs w:val="28"/>
                  <w:u w:val="single"/>
                  <w:lang w:val="uk-UA" w:eastAsia="ru-RU"/>
                </w:rPr>
                <w:t>ck@sso.court.gov.ua</w:t>
              </w:r>
            </w:hyperlink>
            <w:r w:rsidRPr="002E30CB">
              <w:rPr>
                <w:rFonts w:ascii="Times New Roman" w:eastAsia="Times New Roman" w:hAnsi="Times New Roman" w:cs="Times New Roman"/>
                <w:snapToGrid w:val="0"/>
                <w:sz w:val="28"/>
                <w:szCs w:val="28"/>
                <w:lang w:val="uk-UA" w:eastAsia="ru-RU"/>
              </w:rPr>
              <w:t>.</w:t>
            </w:r>
          </w:p>
          <w:p w:rsidR="00F8355E" w:rsidRDefault="00F8355E" w:rsidP="00EC1A32">
            <w:pPr>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p w:rsidR="00F8355E" w:rsidRPr="00D032EB" w:rsidRDefault="00F8355E" w:rsidP="00EC1A32">
            <w:pPr>
              <w:spacing w:after="0" w:line="240" w:lineRule="auto"/>
              <w:ind w:firstLine="851"/>
              <w:jc w:val="both"/>
              <w:rPr>
                <w:rFonts w:ascii="Times New Roman" w:eastAsia="Calibri" w:hAnsi="Times New Roman" w:cs="Times New Roman"/>
                <w:sz w:val="28"/>
                <w:lang w:val="uk-UA"/>
              </w:rPr>
            </w:pPr>
          </w:p>
        </w:tc>
      </w:tr>
      <w:tr w:rsidR="00F8355E" w:rsidRPr="00D032EB" w:rsidTr="00EC1A32">
        <w:trPr>
          <w:trHeight w:val="408"/>
        </w:trPr>
        <w:tc>
          <w:tcPr>
            <w:tcW w:w="9768" w:type="dxa"/>
          </w:tcPr>
          <w:p w:rsidR="00F8355E" w:rsidRPr="00D032EB" w:rsidRDefault="00F8355E" w:rsidP="00EC1A32">
            <w:pPr>
              <w:spacing w:after="0" w:line="240" w:lineRule="auto"/>
              <w:jc w:val="both"/>
              <w:rPr>
                <w:rFonts w:ascii="Times New Roman" w:eastAsia="Calibri" w:hAnsi="Times New Roman" w:cs="Times New Roman"/>
                <w:b/>
                <w:sz w:val="28"/>
                <w:szCs w:val="28"/>
                <w:lang w:val="uk-UA"/>
              </w:rPr>
            </w:pPr>
          </w:p>
        </w:tc>
      </w:tr>
      <w:tr w:rsidR="00F8355E" w:rsidRPr="00973CBE" w:rsidTr="00EC1A32">
        <w:trPr>
          <w:trHeight w:val="408"/>
        </w:trPr>
        <w:tc>
          <w:tcPr>
            <w:tcW w:w="9768" w:type="dxa"/>
          </w:tcPr>
          <w:p w:rsidR="00F8355E" w:rsidRPr="00D032EB" w:rsidRDefault="00F8355E" w:rsidP="00EC1A32">
            <w:pPr>
              <w:spacing w:after="0" w:line="240" w:lineRule="auto"/>
              <w:jc w:val="both"/>
              <w:rPr>
                <w:rFonts w:ascii="Times New Roman" w:eastAsia="Calibri" w:hAnsi="Times New Roman" w:cs="Times New Roman"/>
                <w:b/>
                <w:sz w:val="28"/>
                <w:lang w:val="uk-UA"/>
              </w:rPr>
            </w:pPr>
          </w:p>
          <w:p w:rsidR="00F8355E" w:rsidRPr="00D032EB" w:rsidRDefault="00F8355E" w:rsidP="00EC1A32">
            <w:pPr>
              <w:spacing w:after="0" w:line="240" w:lineRule="auto"/>
              <w:ind w:firstLine="851"/>
              <w:jc w:val="center"/>
              <w:rPr>
                <w:rFonts w:ascii="Times New Roman" w:eastAsia="Calibri" w:hAnsi="Times New Roman" w:cs="Times New Roman"/>
                <w:b/>
                <w:sz w:val="28"/>
                <w:lang w:val="uk-UA"/>
              </w:rPr>
            </w:pPr>
            <w:r w:rsidRPr="00D032EB">
              <w:rPr>
                <w:rFonts w:ascii="Times New Roman" w:eastAsia="Calibri" w:hAnsi="Times New Roman" w:cs="Times New Roman"/>
                <w:b/>
                <w:sz w:val="28"/>
                <w:lang w:val="uk-UA"/>
              </w:rPr>
              <w:t>Кваліфікаційні вимоги.</w:t>
            </w:r>
          </w:p>
          <w:p w:rsidR="00F8355E" w:rsidRPr="00D032EB" w:rsidRDefault="00F8355E" w:rsidP="00EC1A32">
            <w:pPr>
              <w:spacing w:after="0" w:line="240" w:lineRule="auto"/>
              <w:ind w:firstLine="851"/>
              <w:jc w:val="center"/>
              <w:rPr>
                <w:rFonts w:ascii="Times New Roman" w:eastAsia="Calibri" w:hAnsi="Times New Roman" w:cs="Times New Roman"/>
                <w:sz w:val="28"/>
                <w:lang w:val="uk-UA"/>
              </w:rPr>
            </w:pPr>
          </w:p>
          <w:tbl>
            <w:tblPr>
              <w:tblW w:w="0" w:type="auto"/>
              <w:tblLook w:val="04A0"/>
            </w:tblPr>
            <w:tblGrid>
              <w:gridCol w:w="4768"/>
              <w:gridCol w:w="4769"/>
            </w:tblGrid>
            <w:tr w:rsidR="00F8355E" w:rsidRPr="00D032EB" w:rsidTr="00EC1A32">
              <w:tc>
                <w:tcPr>
                  <w:tcW w:w="4768" w:type="dxa"/>
                  <w:hideMark/>
                </w:tcPr>
                <w:p w:rsidR="00F8355E" w:rsidRPr="00D032EB" w:rsidRDefault="00F8355E" w:rsidP="00EC1A32">
                  <w:pPr>
                    <w:widowControl w:val="0"/>
                    <w:autoSpaceDE w:val="0"/>
                    <w:autoSpaceDN w:val="0"/>
                    <w:adjustRightInd w:val="0"/>
                    <w:spacing w:after="0" w:line="240" w:lineRule="atLeast"/>
                    <w:rPr>
                      <w:rFonts w:ascii="Calibri" w:eastAsia="Calibri" w:hAnsi="Calibri" w:cs="Times New Roman"/>
                      <w:sz w:val="24"/>
                      <w:szCs w:val="24"/>
                      <w:lang w:val="uk-UA"/>
                    </w:rPr>
                  </w:pPr>
                  <w:r w:rsidRPr="00D032EB">
                    <w:rPr>
                      <w:rFonts w:ascii="Times New Roman" w:eastAsia="Calibri" w:hAnsi="Times New Roman" w:cs="Times New Roman"/>
                      <w:sz w:val="28"/>
                      <w:szCs w:val="24"/>
                      <w:lang w:val="uk-UA"/>
                    </w:rPr>
                    <w:t xml:space="preserve">1. Освіта </w:t>
                  </w:r>
                </w:p>
              </w:tc>
              <w:tc>
                <w:tcPr>
                  <w:tcW w:w="4769" w:type="dxa"/>
                  <w:hideMark/>
                </w:tcPr>
                <w:p w:rsidR="00F8355E" w:rsidRPr="00D032EB" w:rsidRDefault="00F8355E" w:rsidP="00EC1A32">
                  <w:pPr>
                    <w:widowControl w:val="0"/>
                    <w:autoSpaceDE w:val="0"/>
                    <w:autoSpaceDN w:val="0"/>
                    <w:adjustRightInd w:val="0"/>
                    <w:spacing w:after="0" w:line="240" w:lineRule="atLeast"/>
                    <w:ind w:left="5"/>
                    <w:jc w:val="both"/>
                    <w:rPr>
                      <w:rFonts w:ascii="Times New Roman" w:eastAsia="Calibri" w:hAnsi="Times New Roman" w:cs="Times New Roman"/>
                      <w:sz w:val="28"/>
                      <w:lang w:val="uk-UA"/>
                    </w:rPr>
                  </w:pPr>
                  <w:r w:rsidRPr="00D032EB">
                    <w:rPr>
                      <w:rFonts w:ascii="Times New Roman" w:eastAsia="Calibri" w:hAnsi="Times New Roman" w:cs="Times New Roman"/>
                      <w:sz w:val="28"/>
                      <w:szCs w:val="28"/>
                      <w:lang w:val="uk-UA"/>
                    </w:rPr>
                    <w:t>Вища освіта в галузі знань  «Право», «Правоохоронна діяльність», «Воєнні науки, національна безпека, безпека державного кордону» за  ступенем вищої освіти магістр*</w:t>
                  </w:r>
                  <w:r w:rsidR="00973CBE">
                    <w:rPr>
                      <w:rFonts w:ascii="Times New Roman" w:eastAsia="Calibri" w:hAnsi="Times New Roman" w:cs="Times New Roman"/>
                      <w:sz w:val="28"/>
                      <w:szCs w:val="28"/>
                      <w:lang w:val="uk-UA"/>
                    </w:rPr>
                    <w:t>, бакалавр</w:t>
                  </w:r>
                  <w:r w:rsidRPr="00D032EB">
                    <w:rPr>
                      <w:rFonts w:ascii="Times New Roman" w:eastAsia="Calibri" w:hAnsi="Times New Roman" w:cs="Times New Roman"/>
                      <w:sz w:val="28"/>
                      <w:szCs w:val="28"/>
                      <w:lang w:val="uk-UA"/>
                    </w:rPr>
                    <w:t>.</w:t>
                  </w:r>
                </w:p>
              </w:tc>
            </w:tr>
            <w:tr w:rsidR="00F8355E" w:rsidRPr="00D032EB" w:rsidTr="00EC1A32">
              <w:tc>
                <w:tcPr>
                  <w:tcW w:w="4768" w:type="dxa"/>
                  <w:hideMark/>
                </w:tcPr>
                <w:p w:rsidR="00F8355E" w:rsidRPr="00D032EB" w:rsidRDefault="00F8355E" w:rsidP="00EC1A32">
                  <w:pPr>
                    <w:spacing w:after="0" w:line="276" w:lineRule="auto"/>
                    <w:contextualSpacing/>
                    <w:rPr>
                      <w:rFonts w:ascii="Calibri" w:eastAsia="Calibri" w:hAnsi="Calibri" w:cs="Times New Roman"/>
                      <w:sz w:val="28"/>
                      <w:szCs w:val="24"/>
                      <w:lang w:val="uk-UA"/>
                    </w:rPr>
                  </w:pPr>
                  <w:r w:rsidRPr="00D032EB">
                    <w:rPr>
                      <w:rFonts w:ascii="Times New Roman" w:eastAsia="Calibri" w:hAnsi="Times New Roman" w:cs="Times New Roman"/>
                      <w:sz w:val="28"/>
                      <w:szCs w:val="24"/>
                      <w:lang w:val="uk-UA"/>
                    </w:rPr>
                    <w:t>2. Досвід роботи</w:t>
                  </w:r>
                </w:p>
              </w:tc>
              <w:tc>
                <w:tcPr>
                  <w:tcW w:w="4769" w:type="dxa"/>
                  <w:hideMark/>
                </w:tcPr>
                <w:p w:rsidR="00F8355E" w:rsidRPr="00D032EB" w:rsidRDefault="00F8355E" w:rsidP="00EC1A32">
                  <w:pPr>
                    <w:widowControl w:val="0"/>
                    <w:autoSpaceDE w:val="0"/>
                    <w:autoSpaceDN w:val="0"/>
                    <w:adjustRightInd w:val="0"/>
                    <w:spacing w:after="0" w:line="240" w:lineRule="atLeast"/>
                    <w:jc w:val="both"/>
                    <w:rPr>
                      <w:rFonts w:ascii="Calibri" w:eastAsia="Calibri" w:hAnsi="Calibri" w:cs="Times New Roman"/>
                      <w:sz w:val="28"/>
                      <w:szCs w:val="24"/>
                      <w:lang w:val="uk-UA"/>
                    </w:rPr>
                  </w:pPr>
                  <w:r w:rsidRPr="00D032EB">
                    <w:rPr>
                      <w:rFonts w:ascii="Times New Roman" w:eastAsia="Calibri" w:hAnsi="Times New Roman" w:cs="Times New Roman"/>
                      <w:sz w:val="28"/>
                      <w:szCs w:val="24"/>
                      <w:lang w:val="uk-UA"/>
                    </w:rPr>
                    <w:t>Cтаж роботи в правоохоронних органах або військових формуваннях не менше 7 років; досвід роботи на  керівних посадах – не менше 3 років</w:t>
                  </w:r>
                  <w:r>
                    <w:rPr>
                      <w:rFonts w:ascii="Times New Roman" w:eastAsia="Calibri" w:hAnsi="Times New Roman" w:cs="Times New Roman"/>
                      <w:sz w:val="28"/>
                      <w:szCs w:val="24"/>
                      <w:lang w:val="uk-UA"/>
                    </w:rPr>
                    <w:t xml:space="preserve"> </w:t>
                  </w:r>
                </w:p>
              </w:tc>
            </w:tr>
            <w:tr w:rsidR="00F8355E" w:rsidRPr="00D032EB" w:rsidTr="00EC1A32">
              <w:tc>
                <w:tcPr>
                  <w:tcW w:w="4768" w:type="dxa"/>
                  <w:hideMark/>
                </w:tcPr>
                <w:p w:rsidR="00F8355E" w:rsidRPr="00D032EB" w:rsidRDefault="00F8355E" w:rsidP="00EC1A32">
                  <w:pPr>
                    <w:spacing w:after="0" w:line="240" w:lineRule="auto"/>
                    <w:jc w:val="both"/>
                    <w:rPr>
                      <w:rFonts w:ascii="Times New Roman" w:eastAsia="Calibri" w:hAnsi="Times New Roman" w:cs="Times New Roman"/>
                      <w:sz w:val="28"/>
                      <w:lang w:val="uk-UA"/>
                    </w:rPr>
                  </w:pPr>
                  <w:r w:rsidRPr="00D032EB">
                    <w:rPr>
                      <w:rFonts w:ascii="Times New Roman" w:eastAsia="Calibri" w:hAnsi="Times New Roman" w:cs="Times New Roman"/>
                      <w:sz w:val="28"/>
                      <w:szCs w:val="24"/>
                      <w:lang w:val="uk-UA"/>
                    </w:rPr>
                    <w:t>3. Володіння державною мово</w:t>
                  </w:r>
                </w:p>
              </w:tc>
              <w:tc>
                <w:tcPr>
                  <w:tcW w:w="4769" w:type="dxa"/>
                  <w:hideMark/>
                </w:tcPr>
                <w:p w:rsidR="00F8355E" w:rsidRPr="00D032EB" w:rsidRDefault="00F8355E" w:rsidP="00EC1A32">
                  <w:pPr>
                    <w:spacing w:after="0" w:line="276" w:lineRule="auto"/>
                    <w:contextualSpacing/>
                    <w:rPr>
                      <w:rFonts w:ascii="Calibri" w:eastAsia="Calibri" w:hAnsi="Calibri" w:cs="Times New Roman"/>
                      <w:sz w:val="28"/>
                      <w:szCs w:val="24"/>
                      <w:lang w:val="uk-UA"/>
                    </w:rPr>
                  </w:pPr>
                  <w:r w:rsidRPr="00D032EB">
                    <w:rPr>
                      <w:rFonts w:ascii="Times New Roman" w:eastAsia="Calibri" w:hAnsi="Times New Roman" w:cs="Times New Roman"/>
                      <w:sz w:val="28"/>
                      <w:szCs w:val="24"/>
                      <w:lang w:val="uk-UA"/>
                    </w:rPr>
                    <w:t>Вільне володіння державною мовою</w:t>
                  </w:r>
                </w:p>
              </w:tc>
            </w:tr>
            <w:tr w:rsidR="00F8355E" w:rsidRPr="00D032EB" w:rsidTr="00EC1A32">
              <w:tc>
                <w:tcPr>
                  <w:tcW w:w="9537" w:type="dxa"/>
                  <w:gridSpan w:val="2"/>
                </w:tcPr>
                <w:p w:rsidR="00F8355E" w:rsidRPr="00D032EB" w:rsidRDefault="00F8355E" w:rsidP="00EC1A32">
                  <w:pPr>
                    <w:widowControl w:val="0"/>
                    <w:autoSpaceDE w:val="0"/>
                    <w:autoSpaceDN w:val="0"/>
                    <w:adjustRightInd w:val="0"/>
                    <w:spacing w:after="0" w:line="330" w:lineRule="exact"/>
                    <w:ind w:left="3848" w:right="-38"/>
                    <w:rPr>
                      <w:rFonts w:ascii="Times New Roman" w:eastAsia="Calibri" w:hAnsi="Times New Roman" w:cs="Times New Roman"/>
                      <w:b/>
                      <w:sz w:val="28"/>
                      <w:szCs w:val="24"/>
                      <w:lang w:val="uk-UA"/>
                    </w:rPr>
                  </w:pPr>
                </w:p>
                <w:p w:rsidR="00F8355E" w:rsidRPr="00D032EB" w:rsidRDefault="00F8355E" w:rsidP="00EC1A32">
                  <w:pPr>
                    <w:widowControl w:val="0"/>
                    <w:autoSpaceDE w:val="0"/>
                    <w:autoSpaceDN w:val="0"/>
                    <w:adjustRightInd w:val="0"/>
                    <w:spacing w:after="0" w:line="330" w:lineRule="exact"/>
                    <w:ind w:left="3848" w:right="-38"/>
                    <w:rPr>
                      <w:rFonts w:ascii="Times New Roman" w:eastAsia="Calibri" w:hAnsi="Times New Roman" w:cs="Times New Roman"/>
                      <w:b/>
                      <w:sz w:val="28"/>
                      <w:szCs w:val="24"/>
                      <w:lang w:val="uk-UA"/>
                    </w:rPr>
                  </w:pPr>
                  <w:r w:rsidRPr="00D032EB">
                    <w:rPr>
                      <w:rFonts w:ascii="Times New Roman" w:eastAsia="Calibri" w:hAnsi="Times New Roman" w:cs="Times New Roman"/>
                      <w:b/>
                      <w:sz w:val="28"/>
                      <w:szCs w:val="24"/>
                      <w:lang w:val="uk-UA"/>
                    </w:rPr>
                    <w:t xml:space="preserve">Вимоги до компетентності. </w:t>
                  </w:r>
                </w:p>
              </w:tc>
            </w:tr>
            <w:tr w:rsidR="00F8355E" w:rsidRPr="00D032EB" w:rsidTr="00EC1A32">
              <w:tc>
                <w:tcPr>
                  <w:tcW w:w="4768" w:type="dxa"/>
                </w:tcPr>
                <w:p w:rsidR="00F8355E" w:rsidRPr="00D032EB" w:rsidRDefault="00F8355E" w:rsidP="00EC1A32">
                  <w:pPr>
                    <w:spacing w:before="120" w:after="0" w:line="240" w:lineRule="auto"/>
                    <w:rPr>
                      <w:rFonts w:ascii="Times New Roman" w:eastAsia="Times New Roman" w:hAnsi="Times New Roman" w:cs="Times New Roman"/>
                      <w:sz w:val="28"/>
                      <w:szCs w:val="24"/>
                      <w:lang w:val="uk-UA" w:eastAsia="ru-RU"/>
                    </w:rPr>
                  </w:pPr>
                  <w:r w:rsidRPr="00D032EB">
                    <w:rPr>
                      <w:rFonts w:ascii="Times New Roman" w:eastAsia="Times New Roman" w:hAnsi="Times New Roman" w:cs="Times New Roman"/>
                      <w:sz w:val="28"/>
                      <w:szCs w:val="24"/>
                      <w:lang w:val="uk-UA" w:eastAsia="ru-RU"/>
                    </w:rPr>
                    <w:t>1. Наявність лідерських якостей</w:t>
                  </w:r>
                </w:p>
                <w:p w:rsidR="00F8355E" w:rsidRPr="00D032EB" w:rsidRDefault="00F8355E" w:rsidP="00EC1A32">
                  <w:pPr>
                    <w:spacing w:after="0" w:line="240" w:lineRule="auto"/>
                    <w:jc w:val="both"/>
                    <w:rPr>
                      <w:rFonts w:ascii="Times New Roman" w:eastAsia="Calibri" w:hAnsi="Times New Roman" w:cs="Times New Roman"/>
                      <w:sz w:val="28"/>
                      <w:lang w:val="uk-UA"/>
                    </w:rPr>
                  </w:pPr>
                </w:p>
              </w:tc>
              <w:tc>
                <w:tcPr>
                  <w:tcW w:w="4769" w:type="dxa"/>
                  <w:hideMark/>
                </w:tcPr>
                <w:p w:rsidR="00F8355E" w:rsidRPr="00D032EB" w:rsidRDefault="00F8355E" w:rsidP="00EC1A32">
                  <w:pPr>
                    <w:spacing w:after="0" w:line="240" w:lineRule="auto"/>
                    <w:rPr>
                      <w:rFonts w:ascii="Times New Roman" w:eastAsia="Times New Roman" w:hAnsi="Times New Roman" w:cs="Times New Roman"/>
                      <w:sz w:val="28"/>
                      <w:szCs w:val="24"/>
                      <w:lang w:val="uk-UA" w:eastAsia="ru-RU"/>
                    </w:rPr>
                  </w:pPr>
                  <w:r w:rsidRPr="00D032EB">
                    <w:rPr>
                      <w:rFonts w:ascii="Times New Roman" w:eastAsia="Times New Roman" w:hAnsi="Times New Roman" w:cs="Times New Roman"/>
                      <w:sz w:val="28"/>
                      <w:szCs w:val="24"/>
                      <w:lang w:val="uk-UA" w:eastAsia="ru-RU"/>
                    </w:rPr>
                    <w:t xml:space="preserve">Встановлення  цілей,  пріоритетів  та орієнтирів; </w:t>
                  </w:r>
                </w:p>
                <w:p w:rsidR="00F8355E" w:rsidRPr="00D032EB" w:rsidRDefault="00F8355E" w:rsidP="00EC1A32">
                  <w:pPr>
                    <w:spacing w:before="120" w:after="0" w:line="240" w:lineRule="auto"/>
                    <w:rPr>
                      <w:rFonts w:ascii="Times New Roman" w:eastAsia="Times New Roman" w:hAnsi="Times New Roman" w:cs="Times New Roman"/>
                      <w:sz w:val="28"/>
                      <w:szCs w:val="24"/>
                      <w:lang w:val="uk-UA" w:eastAsia="ru-RU"/>
                    </w:rPr>
                  </w:pPr>
                  <w:r w:rsidRPr="00D032EB">
                    <w:rPr>
                      <w:rFonts w:ascii="Times New Roman" w:eastAsia="Times New Roman" w:hAnsi="Times New Roman" w:cs="Times New Roman"/>
                      <w:sz w:val="28"/>
                      <w:szCs w:val="24"/>
                      <w:lang w:val="uk-UA" w:eastAsia="ru-RU"/>
                    </w:rPr>
                    <w:lastRenderedPageBreak/>
                    <w:t xml:space="preserve">Стратегічне планування; Багатофункціональність; </w:t>
                  </w:r>
                </w:p>
                <w:p w:rsidR="00F8355E" w:rsidRPr="00D032EB" w:rsidRDefault="00F8355E" w:rsidP="00EC1A32">
                  <w:pPr>
                    <w:spacing w:before="120" w:after="0" w:line="240" w:lineRule="auto"/>
                    <w:rPr>
                      <w:rFonts w:ascii="Times New Roman" w:eastAsia="Calibri" w:hAnsi="Times New Roman" w:cs="Times New Roman"/>
                      <w:sz w:val="28"/>
                      <w:lang w:val="uk-UA"/>
                    </w:rPr>
                  </w:pPr>
                  <w:r w:rsidRPr="00D032EB">
                    <w:rPr>
                      <w:rFonts w:ascii="Times New Roman" w:eastAsia="Times New Roman" w:hAnsi="Times New Roman" w:cs="Times New Roman"/>
                      <w:sz w:val="28"/>
                      <w:szCs w:val="24"/>
                      <w:lang w:val="uk-UA" w:eastAsia="ru-RU"/>
                    </w:rPr>
                    <w:t>Ведення ділових переговорів; Досягнення кінцевих результатів.</w:t>
                  </w:r>
                </w:p>
              </w:tc>
            </w:tr>
            <w:tr w:rsidR="00F8355E" w:rsidRPr="00D032EB" w:rsidTr="00EC1A32">
              <w:tc>
                <w:tcPr>
                  <w:tcW w:w="4768" w:type="dxa"/>
                  <w:hideMark/>
                </w:tcPr>
                <w:p w:rsidR="00F8355E" w:rsidRPr="00D032EB" w:rsidRDefault="00F8355E" w:rsidP="00EC1A32">
                  <w:pPr>
                    <w:spacing w:after="0" w:line="240" w:lineRule="auto"/>
                    <w:jc w:val="both"/>
                    <w:rPr>
                      <w:rFonts w:ascii="Times New Roman" w:eastAsia="Calibri" w:hAnsi="Times New Roman" w:cs="Times New Roman"/>
                      <w:sz w:val="28"/>
                      <w:lang w:val="uk-UA"/>
                    </w:rPr>
                  </w:pPr>
                  <w:r w:rsidRPr="00D032EB">
                    <w:rPr>
                      <w:rFonts w:ascii="Calibri" w:eastAsia="Calibri" w:hAnsi="Calibri" w:cs="Times New Roman"/>
                      <w:sz w:val="28"/>
                      <w:szCs w:val="24"/>
                      <w:lang w:val="uk-UA"/>
                    </w:rPr>
                    <w:lastRenderedPageBreak/>
                    <w:t>2.</w:t>
                  </w:r>
                  <w:r w:rsidRPr="00D032EB">
                    <w:rPr>
                      <w:rFonts w:ascii="Times New Roman" w:eastAsia="Calibri" w:hAnsi="Times New Roman" w:cs="Times New Roman"/>
                      <w:sz w:val="28"/>
                      <w:szCs w:val="24"/>
                      <w:lang w:val="uk-UA"/>
                    </w:rPr>
                    <w:t>Вміння приймати ефективні рішення</w:t>
                  </w:r>
                </w:p>
              </w:tc>
              <w:tc>
                <w:tcPr>
                  <w:tcW w:w="4769" w:type="dxa"/>
                  <w:hideMark/>
                </w:tcPr>
                <w:p w:rsidR="00F8355E" w:rsidRPr="00D032EB" w:rsidRDefault="00F8355E" w:rsidP="00EC1A32">
                  <w:pPr>
                    <w:spacing w:after="0" w:line="240" w:lineRule="auto"/>
                    <w:jc w:val="both"/>
                    <w:rPr>
                      <w:rFonts w:ascii="Times New Roman" w:eastAsia="Calibri" w:hAnsi="Times New Roman" w:cs="Times New Roman"/>
                      <w:sz w:val="28"/>
                      <w:lang w:val="uk-UA"/>
                    </w:rPr>
                  </w:pPr>
                  <w:r w:rsidRPr="00D032EB">
                    <w:rPr>
                      <w:rFonts w:ascii="Times New Roman" w:eastAsia="Calibri" w:hAnsi="Times New Roman" w:cs="Times New Roman"/>
                      <w:sz w:val="28"/>
                      <w:szCs w:val="24"/>
                      <w:lang w:val="uk-UA"/>
                    </w:rPr>
                    <w:t xml:space="preserve">Здатність швидко приймати рішення та діяти </w:t>
                  </w:r>
                  <w:r w:rsidRPr="00D032EB">
                    <w:rPr>
                      <w:rFonts w:ascii="Calibri" w:eastAsia="Calibri" w:hAnsi="Calibri" w:cs="Times New Roman"/>
                      <w:sz w:val="28"/>
                      <w:szCs w:val="24"/>
                      <w:lang w:val="uk-UA"/>
                    </w:rPr>
                    <w:t xml:space="preserve">в </w:t>
                  </w:r>
                  <w:r w:rsidRPr="00D032EB">
                    <w:rPr>
                      <w:rFonts w:ascii="Times New Roman" w:eastAsia="Calibri" w:hAnsi="Times New Roman" w:cs="Times New Roman"/>
                      <w:sz w:val="28"/>
                      <w:szCs w:val="24"/>
                      <w:lang w:val="uk-UA"/>
                    </w:rPr>
                    <w:t>екстремальних ситуаціях.</w:t>
                  </w:r>
                </w:p>
              </w:tc>
            </w:tr>
            <w:tr w:rsidR="00F8355E" w:rsidRPr="00D032EB" w:rsidTr="00EC1A32">
              <w:tc>
                <w:tcPr>
                  <w:tcW w:w="4768" w:type="dxa"/>
                  <w:hideMark/>
                </w:tcPr>
                <w:p w:rsidR="00F8355E" w:rsidRPr="00D032EB" w:rsidRDefault="00F8355E" w:rsidP="00EC1A32">
                  <w:pPr>
                    <w:spacing w:after="0" w:line="240" w:lineRule="auto"/>
                    <w:jc w:val="both"/>
                    <w:rPr>
                      <w:rFonts w:ascii="Times New Roman" w:eastAsia="Calibri" w:hAnsi="Times New Roman" w:cs="Times New Roman"/>
                      <w:sz w:val="28"/>
                      <w:lang w:val="uk-UA"/>
                    </w:rPr>
                  </w:pPr>
                  <w:r w:rsidRPr="00D032EB">
                    <w:rPr>
                      <w:rFonts w:ascii="Calibri" w:eastAsia="Calibri" w:hAnsi="Calibri" w:cs="Times New Roman"/>
                      <w:sz w:val="28"/>
                      <w:szCs w:val="24"/>
                      <w:lang w:val="uk-UA"/>
                    </w:rPr>
                    <w:t xml:space="preserve">3. </w:t>
                  </w:r>
                  <w:r w:rsidRPr="00D032EB">
                    <w:rPr>
                      <w:rFonts w:ascii="Times New Roman" w:eastAsia="Calibri" w:hAnsi="Times New Roman" w:cs="Times New Roman"/>
                      <w:sz w:val="28"/>
                      <w:szCs w:val="24"/>
                      <w:lang w:val="uk-UA"/>
                    </w:rPr>
                    <w:t>Комунікація та взаємодія</w:t>
                  </w:r>
                </w:p>
              </w:tc>
              <w:tc>
                <w:tcPr>
                  <w:tcW w:w="4769" w:type="dxa"/>
                  <w:hideMark/>
                </w:tcPr>
                <w:p w:rsidR="00F8355E" w:rsidRPr="00D032EB" w:rsidRDefault="00F8355E" w:rsidP="00EC1A32">
                  <w:pPr>
                    <w:widowControl w:val="0"/>
                    <w:autoSpaceDE w:val="0"/>
                    <w:autoSpaceDN w:val="0"/>
                    <w:adjustRightInd w:val="0"/>
                    <w:spacing w:after="0" w:line="320" w:lineRule="exact"/>
                    <w:ind w:right="-37"/>
                    <w:jc w:val="both"/>
                    <w:rPr>
                      <w:rFonts w:ascii="Times New Roman" w:eastAsia="Times New Roman" w:hAnsi="Times New Roman" w:cs="Times New Roman"/>
                      <w:sz w:val="28"/>
                      <w:szCs w:val="24"/>
                      <w:lang w:val="uk-UA" w:eastAsia="ru-RU"/>
                    </w:rPr>
                  </w:pPr>
                  <w:r w:rsidRPr="00D032EB">
                    <w:rPr>
                      <w:rFonts w:ascii="Times New Roman" w:eastAsia="Times New Roman" w:hAnsi="Times New Roman" w:cs="Times New Roman"/>
                      <w:sz w:val="28"/>
                      <w:szCs w:val="24"/>
                      <w:lang w:val="uk-UA" w:eastAsia="ru-RU"/>
                    </w:rPr>
                    <w:t xml:space="preserve">Вміння  здійснювати  ефективну  комунікацію та проводити публічні виступи; </w:t>
                  </w:r>
                </w:p>
                <w:p w:rsidR="00F8355E" w:rsidRPr="00D032EB" w:rsidRDefault="00F8355E" w:rsidP="00EC1A32">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D032EB">
                    <w:rPr>
                      <w:rFonts w:ascii="Times New Roman" w:eastAsia="Times New Roman" w:hAnsi="Times New Roman" w:cs="Times New Roman"/>
                      <w:sz w:val="28"/>
                      <w:szCs w:val="24"/>
                      <w:lang w:val="uk-UA" w:eastAsia="ru-RU"/>
                    </w:rPr>
                    <w:t>Відкритість.</w:t>
                  </w:r>
                </w:p>
              </w:tc>
            </w:tr>
            <w:tr w:rsidR="00F8355E" w:rsidRPr="00D032EB" w:rsidTr="00EC1A32">
              <w:tc>
                <w:tcPr>
                  <w:tcW w:w="4768" w:type="dxa"/>
                  <w:hideMark/>
                </w:tcPr>
                <w:p w:rsidR="00F8355E" w:rsidRPr="00D032EB" w:rsidRDefault="00F8355E" w:rsidP="00EC1A32">
                  <w:pPr>
                    <w:spacing w:after="0" w:line="240" w:lineRule="auto"/>
                    <w:jc w:val="both"/>
                    <w:rPr>
                      <w:rFonts w:ascii="Times New Roman" w:eastAsia="Calibri" w:hAnsi="Times New Roman" w:cs="Times New Roman"/>
                      <w:sz w:val="28"/>
                      <w:lang w:val="uk-UA"/>
                    </w:rPr>
                  </w:pPr>
                  <w:r w:rsidRPr="00D032EB">
                    <w:rPr>
                      <w:rFonts w:ascii="Calibri" w:eastAsia="Calibri" w:hAnsi="Calibri" w:cs="Times New Roman"/>
                      <w:sz w:val="28"/>
                      <w:szCs w:val="24"/>
                      <w:lang w:val="uk-UA"/>
                    </w:rPr>
                    <w:t>4.</w:t>
                  </w:r>
                  <w:r w:rsidRPr="00D032EB">
                    <w:rPr>
                      <w:rFonts w:ascii="Times New Roman" w:eastAsia="Calibri" w:hAnsi="Times New Roman" w:cs="Times New Roman"/>
                      <w:sz w:val="28"/>
                      <w:szCs w:val="24"/>
                      <w:lang w:val="uk-UA"/>
                    </w:rPr>
                    <w:t>Управління організацією та персоналом</w:t>
                  </w:r>
                </w:p>
              </w:tc>
              <w:tc>
                <w:tcPr>
                  <w:tcW w:w="4769" w:type="dxa"/>
                  <w:hideMark/>
                </w:tcPr>
                <w:p w:rsidR="00F8355E" w:rsidRPr="00D032EB" w:rsidRDefault="00F8355E" w:rsidP="00EC1A32">
                  <w:pPr>
                    <w:widowControl w:val="0"/>
                    <w:autoSpaceDE w:val="0"/>
                    <w:autoSpaceDN w:val="0"/>
                    <w:adjustRightInd w:val="0"/>
                    <w:spacing w:after="0" w:line="315" w:lineRule="exact"/>
                    <w:ind w:right="-38"/>
                    <w:rPr>
                      <w:rFonts w:ascii="Times New Roman" w:eastAsia="Times New Roman" w:hAnsi="Times New Roman" w:cs="Times New Roman"/>
                      <w:sz w:val="28"/>
                      <w:szCs w:val="24"/>
                      <w:lang w:val="uk-UA" w:eastAsia="ru-RU"/>
                    </w:rPr>
                  </w:pPr>
                  <w:r w:rsidRPr="00D032EB">
                    <w:rPr>
                      <w:rFonts w:ascii="Times New Roman" w:eastAsia="Times New Roman" w:hAnsi="Times New Roman" w:cs="Times New Roman"/>
                      <w:sz w:val="28"/>
                      <w:szCs w:val="24"/>
                      <w:lang w:val="uk-UA" w:eastAsia="ru-RU"/>
                    </w:rPr>
                    <w:t xml:space="preserve">Організація роботи та контроль; </w:t>
                  </w:r>
                </w:p>
                <w:p w:rsidR="00F8355E" w:rsidRPr="00D032EB" w:rsidRDefault="00F8355E" w:rsidP="00EC1A32">
                  <w:pPr>
                    <w:widowControl w:val="0"/>
                    <w:autoSpaceDE w:val="0"/>
                    <w:autoSpaceDN w:val="0"/>
                    <w:adjustRightInd w:val="0"/>
                    <w:spacing w:after="0" w:line="315" w:lineRule="exact"/>
                    <w:ind w:right="-38"/>
                    <w:rPr>
                      <w:rFonts w:ascii="Times New Roman" w:eastAsia="Times New Roman" w:hAnsi="Times New Roman" w:cs="Times New Roman"/>
                      <w:sz w:val="28"/>
                      <w:szCs w:val="24"/>
                      <w:lang w:val="uk-UA" w:eastAsia="ru-RU"/>
                    </w:rPr>
                  </w:pPr>
                  <w:r w:rsidRPr="00D032EB">
                    <w:rPr>
                      <w:rFonts w:ascii="Times New Roman" w:eastAsia="Times New Roman" w:hAnsi="Times New Roman" w:cs="Times New Roman"/>
                      <w:sz w:val="28"/>
                      <w:szCs w:val="24"/>
                      <w:lang w:val="uk-UA" w:eastAsia="ru-RU"/>
                    </w:rPr>
                    <w:t xml:space="preserve">Управління людськими ресурсами; </w:t>
                  </w:r>
                </w:p>
                <w:p w:rsidR="00F8355E" w:rsidRPr="00D032EB" w:rsidRDefault="00F8355E" w:rsidP="00EC1A32">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D032EB">
                    <w:rPr>
                      <w:rFonts w:ascii="Times New Roman" w:eastAsia="Times New Roman" w:hAnsi="Times New Roman" w:cs="Times New Roman"/>
                      <w:sz w:val="28"/>
                      <w:szCs w:val="24"/>
                      <w:lang w:val="uk-UA" w:eastAsia="ru-RU"/>
                    </w:rPr>
                    <w:t>Вміння мотивувати підлеглих працівників.</w:t>
                  </w:r>
                </w:p>
              </w:tc>
            </w:tr>
            <w:tr w:rsidR="00F8355E" w:rsidRPr="00D032EB" w:rsidTr="00EC1A32">
              <w:tc>
                <w:tcPr>
                  <w:tcW w:w="4768" w:type="dxa"/>
                </w:tcPr>
                <w:p w:rsidR="00F8355E" w:rsidRPr="00D032EB" w:rsidRDefault="00F8355E" w:rsidP="00EC1A32">
                  <w:pPr>
                    <w:spacing w:before="120" w:after="0" w:line="240" w:lineRule="auto"/>
                    <w:contextualSpacing/>
                    <w:rPr>
                      <w:rFonts w:ascii="Times New Roman" w:eastAsia="Times New Roman" w:hAnsi="Times New Roman" w:cs="Times New Roman"/>
                      <w:sz w:val="28"/>
                      <w:szCs w:val="24"/>
                      <w:lang w:val="uk-UA" w:eastAsia="ru-RU"/>
                    </w:rPr>
                  </w:pPr>
                  <w:r w:rsidRPr="00D032EB">
                    <w:rPr>
                      <w:rFonts w:ascii="Times New Roman" w:eastAsia="Times New Roman" w:hAnsi="Times New Roman" w:cs="Times New Roman"/>
                      <w:sz w:val="28"/>
                      <w:szCs w:val="24"/>
                      <w:lang w:val="uk-UA" w:eastAsia="ru-RU"/>
                    </w:rPr>
                    <w:t>5. Особистісні компетенції</w:t>
                  </w:r>
                </w:p>
                <w:p w:rsidR="00F8355E" w:rsidRPr="00D032EB" w:rsidRDefault="00F8355E" w:rsidP="00EC1A32">
                  <w:pPr>
                    <w:spacing w:after="0" w:line="240" w:lineRule="auto"/>
                    <w:jc w:val="both"/>
                    <w:rPr>
                      <w:rFonts w:ascii="Times New Roman" w:eastAsia="Calibri" w:hAnsi="Times New Roman" w:cs="Times New Roman"/>
                      <w:sz w:val="28"/>
                      <w:lang w:val="uk-UA"/>
                    </w:rPr>
                  </w:pPr>
                </w:p>
              </w:tc>
              <w:tc>
                <w:tcPr>
                  <w:tcW w:w="4769" w:type="dxa"/>
                  <w:hideMark/>
                </w:tcPr>
                <w:p w:rsidR="00F8355E" w:rsidRPr="00D032EB" w:rsidRDefault="00F8355E" w:rsidP="00EC1A32">
                  <w:pPr>
                    <w:widowControl w:val="0"/>
                    <w:autoSpaceDE w:val="0"/>
                    <w:autoSpaceDN w:val="0"/>
                    <w:adjustRightInd w:val="0"/>
                    <w:spacing w:after="0" w:line="320" w:lineRule="exact"/>
                    <w:ind w:right="-36"/>
                    <w:jc w:val="both"/>
                    <w:rPr>
                      <w:rFonts w:ascii="Times New Roman" w:eastAsia="Times New Roman" w:hAnsi="Times New Roman" w:cs="Times New Roman"/>
                      <w:sz w:val="28"/>
                      <w:szCs w:val="24"/>
                      <w:lang w:val="uk-UA" w:eastAsia="ru-RU"/>
                    </w:rPr>
                  </w:pPr>
                  <w:r w:rsidRPr="00D032EB">
                    <w:rPr>
                      <w:rFonts w:ascii="Times New Roman" w:eastAsia="Times New Roman" w:hAnsi="Times New Roman" w:cs="Times New Roman"/>
                      <w:sz w:val="28"/>
                      <w:szCs w:val="24"/>
                      <w:lang w:val="uk-UA" w:eastAsia="ru-RU"/>
                    </w:rPr>
                    <w:t xml:space="preserve">Принциповість, рішучість і вимогливість під час прийняття рішень; </w:t>
                  </w:r>
                </w:p>
                <w:p w:rsidR="00F8355E" w:rsidRPr="00D032EB" w:rsidRDefault="00F8355E" w:rsidP="00EC1A32">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D032EB">
                    <w:rPr>
                      <w:rFonts w:ascii="Times New Roman" w:eastAsia="Times New Roman" w:hAnsi="Times New Roman" w:cs="Times New Roman"/>
                      <w:sz w:val="28"/>
                      <w:szCs w:val="24"/>
                      <w:lang w:val="uk-UA" w:eastAsia="ru-RU"/>
                    </w:rPr>
                    <w:t>Системність; Самоорганізація та саморозвиток; Політична нейтральність.</w:t>
                  </w:r>
                </w:p>
              </w:tc>
            </w:tr>
            <w:tr w:rsidR="00F8355E" w:rsidRPr="00D032EB" w:rsidTr="00EC1A32">
              <w:tc>
                <w:tcPr>
                  <w:tcW w:w="4768" w:type="dxa"/>
                  <w:hideMark/>
                </w:tcPr>
                <w:p w:rsidR="00F8355E" w:rsidRPr="00D032EB" w:rsidRDefault="00F8355E" w:rsidP="00EC1A32">
                  <w:pPr>
                    <w:spacing w:after="0" w:line="240" w:lineRule="auto"/>
                    <w:jc w:val="both"/>
                    <w:rPr>
                      <w:rFonts w:ascii="Times New Roman" w:eastAsia="Calibri" w:hAnsi="Times New Roman" w:cs="Times New Roman"/>
                      <w:sz w:val="28"/>
                      <w:lang w:val="uk-UA"/>
                    </w:rPr>
                  </w:pPr>
                  <w:r w:rsidRPr="00D032EB">
                    <w:rPr>
                      <w:rFonts w:ascii="Times New Roman" w:eastAsia="Calibri" w:hAnsi="Times New Roman" w:cs="Times New Roman"/>
                      <w:sz w:val="28"/>
                      <w:szCs w:val="24"/>
                      <w:lang w:val="uk-UA"/>
                    </w:rPr>
                    <w:t>6.Забезпечення громадського порядку</w:t>
                  </w:r>
                </w:p>
              </w:tc>
              <w:tc>
                <w:tcPr>
                  <w:tcW w:w="4769" w:type="dxa"/>
                  <w:hideMark/>
                </w:tcPr>
                <w:p w:rsidR="00F8355E" w:rsidRPr="00D032EB" w:rsidRDefault="00F8355E" w:rsidP="00EC1A32">
                  <w:pPr>
                    <w:widowControl w:val="0"/>
                    <w:autoSpaceDE w:val="0"/>
                    <w:autoSpaceDN w:val="0"/>
                    <w:adjustRightInd w:val="0"/>
                    <w:spacing w:after="0" w:line="320" w:lineRule="exact"/>
                    <w:jc w:val="both"/>
                    <w:rPr>
                      <w:rFonts w:ascii="Times New Roman" w:eastAsia="Times New Roman" w:hAnsi="Times New Roman" w:cs="Times New Roman"/>
                      <w:sz w:val="28"/>
                      <w:szCs w:val="24"/>
                      <w:lang w:val="uk-UA" w:eastAsia="ru-RU"/>
                    </w:rPr>
                  </w:pPr>
                  <w:r w:rsidRPr="00D032EB">
                    <w:rPr>
                      <w:rFonts w:ascii="Times New Roman" w:eastAsia="Times New Roman" w:hAnsi="Times New Roman" w:cs="Times New Roman"/>
                      <w:sz w:val="24"/>
                      <w:szCs w:val="24"/>
                      <w:lang w:val="uk-UA" w:eastAsia="ru-RU"/>
                    </w:rPr>
                    <w:t>З</w:t>
                  </w:r>
                  <w:r w:rsidRPr="00D032EB">
                    <w:rPr>
                      <w:rFonts w:ascii="Times New Roman" w:eastAsia="Times New Roman" w:hAnsi="Times New Roman" w:cs="Times New Roman"/>
                      <w:sz w:val="28"/>
                      <w:szCs w:val="24"/>
                      <w:lang w:val="uk-UA" w:eastAsia="ru-RU"/>
                    </w:rPr>
                    <w:t xml:space="preserve">нання законодавства, яке регулює діяльність судових та правоохоронних органів; </w:t>
                  </w:r>
                </w:p>
                <w:p w:rsidR="00F8355E" w:rsidRPr="00D032EB" w:rsidRDefault="00F8355E" w:rsidP="00EC1A32">
                  <w:pPr>
                    <w:widowControl w:val="0"/>
                    <w:autoSpaceDE w:val="0"/>
                    <w:autoSpaceDN w:val="0"/>
                    <w:adjustRightInd w:val="0"/>
                    <w:spacing w:after="0" w:line="320" w:lineRule="exact"/>
                    <w:jc w:val="both"/>
                    <w:rPr>
                      <w:rFonts w:ascii="Times New Roman" w:eastAsia="Calibri" w:hAnsi="Times New Roman" w:cs="Times New Roman"/>
                      <w:sz w:val="28"/>
                      <w:lang w:val="uk-UA"/>
                    </w:rPr>
                  </w:pPr>
                  <w:r w:rsidRPr="00D032EB">
                    <w:rPr>
                      <w:rFonts w:ascii="Times New Roman" w:eastAsia="Times New Roman" w:hAnsi="Times New Roman" w:cs="Times New Roman"/>
                      <w:sz w:val="28"/>
                      <w:szCs w:val="24"/>
                      <w:lang w:val="uk-UA" w:eastAsia="ru-RU"/>
                    </w:rPr>
                    <w:t>Знання  системи  правоохоронних  органів, розмежування  їх  компетенції,  порядок забезпечення їх співпраці.</w:t>
                  </w:r>
                </w:p>
              </w:tc>
            </w:tr>
            <w:tr w:rsidR="00F8355E" w:rsidRPr="00D032EB" w:rsidTr="00EC1A32">
              <w:tc>
                <w:tcPr>
                  <w:tcW w:w="4768" w:type="dxa"/>
                  <w:hideMark/>
                </w:tcPr>
                <w:p w:rsidR="00F8355E" w:rsidRPr="00D032EB" w:rsidRDefault="00F8355E" w:rsidP="00EC1A32">
                  <w:pPr>
                    <w:widowControl w:val="0"/>
                    <w:autoSpaceDE w:val="0"/>
                    <w:autoSpaceDN w:val="0"/>
                    <w:adjustRightInd w:val="0"/>
                    <w:spacing w:after="0" w:line="320" w:lineRule="exact"/>
                    <w:ind w:right="-38"/>
                    <w:jc w:val="both"/>
                    <w:rPr>
                      <w:rFonts w:ascii="Times New Roman" w:eastAsia="Calibri" w:hAnsi="Times New Roman" w:cs="Times New Roman"/>
                      <w:sz w:val="28"/>
                      <w:lang w:val="uk-UA"/>
                    </w:rPr>
                  </w:pPr>
                  <w:r w:rsidRPr="00D032EB">
                    <w:rPr>
                      <w:rFonts w:ascii="Times New Roman" w:eastAsia="Times New Roman" w:hAnsi="Times New Roman" w:cs="Times New Roman"/>
                      <w:sz w:val="28"/>
                      <w:szCs w:val="24"/>
                      <w:lang w:val="uk-UA" w:eastAsia="ru-RU"/>
                    </w:rPr>
                    <w:t>7. Робота з інформацією</w:t>
                  </w:r>
                </w:p>
              </w:tc>
              <w:tc>
                <w:tcPr>
                  <w:tcW w:w="4769" w:type="dxa"/>
                  <w:hideMark/>
                </w:tcPr>
                <w:p w:rsidR="00F8355E" w:rsidRPr="00D032EB" w:rsidRDefault="00F8355E" w:rsidP="00EC1A32">
                  <w:pPr>
                    <w:widowControl w:val="0"/>
                    <w:autoSpaceDE w:val="0"/>
                    <w:autoSpaceDN w:val="0"/>
                    <w:adjustRightInd w:val="0"/>
                    <w:spacing w:after="0" w:line="320" w:lineRule="exact"/>
                    <w:ind w:right="-38"/>
                    <w:jc w:val="both"/>
                    <w:rPr>
                      <w:rFonts w:ascii="Times New Roman" w:eastAsia="Calibri" w:hAnsi="Times New Roman" w:cs="Times New Roman"/>
                      <w:sz w:val="28"/>
                      <w:lang w:val="uk-UA"/>
                    </w:rPr>
                  </w:pPr>
                  <w:r w:rsidRPr="00D032EB">
                    <w:rPr>
                      <w:rFonts w:ascii="Times New Roman" w:eastAsia="Times New Roman" w:hAnsi="Times New Roman" w:cs="Times New Roman"/>
                      <w:sz w:val="28"/>
                      <w:szCs w:val="24"/>
                      <w:lang w:val="uk-UA" w:eastAsia="ru-RU"/>
                    </w:rPr>
                    <w:t>Знання основ законодавства про інформацію</w:t>
                  </w:r>
                </w:p>
              </w:tc>
            </w:tr>
            <w:tr w:rsidR="00F8355E" w:rsidRPr="00D032EB" w:rsidTr="00EC1A32">
              <w:tc>
                <w:tcPr>
                  <w:tcW w:w="9537" w:type="dxa"/>
                  <w:gridSpan w:val="2"/>
                </w:tcPr>
                <w:p w:rsidR="00F8355E" w:rsidRPr="00D032EB" w:rsidRDefault="00F8355E" w:rsidP="00EC1A32">
                  <w:pPr>
                    <w:widowControl w:val="0"/>
                    <w:autoSpaceDE w:val="0"/>
                    <w:autoSpaceDN w:val="0"/>
                    <w:adjustRightInd w:val="0"/>
                    <w:spacing w:after="0" w:line="330" w:lineRule="exact"/>
                    <w:jc w:val="center"/>
                    <w:rPr>
                      <w:rFonts w:ascii="Times New Roman" w:eastAsia="Times New Roman" w:hAnsi="Times New Roman" w:cs="Times New Roman"/>
                      <w:b/>
                      <w:sz w:val="28"/>
                      <w:szCs w:val="24"/>
                      <w:lang w:val="uk-UA" w:eastAsia="ru-RU"/>
                    </w:rPr>
                  </w:pPr>
                </w:p>
                <w:p w:rsidR="00F8355E" w:rsidRPr="00D032EB" w:rsidRDefault="00F8355E" w:rsidP="00EC1A32">
                  <w:pPr>
                    <w:widowControl w:val="0"/>
                    <w:autoSpaceDE w:val="0"/>
                    <w:autoSpaceDN w:val="0"/>
                    <w:adjustRightInd w:val="0"/>
                    <w:spacing w:after="0" w:line="330" w:lineRule="exact"/>
                    <w:jc w:val="center"/>
                    <w:rPr>
                      <w:rFonts w:ascii="Times New Roman" w:eastAsia="Times New Roman" w:hAnsi="Times New Roman" w:cs="Times New Roman"/>
                      <w:b/>
                      <w:sz w:val="28"/>
                      <w:szCs w:val="24"/>
                      <w:lang w:val="uk-UA" w:eastAsia="ru-RU"/>
                    </w:rPr>
                  </w:pPr>
                  <w:r w:rsidRPr="00D032EB">
                    <w:rPr>
                      <w:rFonts w:ascii="Times New Roman" w:eastAsia="Times New Roman" w:hAnsi="Times New Roman" w:cs="Times New Roman"/>
                      <w:b/>
                      <w:sz w:val="28"/>
                      <w:szCs w:val="24"/>
                      <w:lang w:val="uk-UA" w:eastAsia="ru-RU"/>
                    </w:rPr>
                    <w:t>Професійні знання.</w:t>
                  </w:r>
                </w:p>
                <w:p w:rsidR="00F8355E" w:rsidRPr="00D032EB" w:rsidRDefault="00F8355E" w:rsidP="00EC1A32">
                  <w:pPr>
                    <w:spacing w:after="0" w:line="240" w:lineRule="auto"/>
                    <w:jc w:val="center"/>
                    <w:rPr>
                      <w:rFonts w:ascii="Times New Roman" w:eastAsia="Calibri" w:hAnsi="Times New Roman" w:cs="Times New Roman"/>
                      <w:sz w:val="28"/>
                      <w:lang w:val="uk-UA"/>
                    </w:rPr>
                  </w:pPr>
                </w:p>
              </w:tc>
            </w:tr>
            <w:tr w:rsidR="00F8355E" w:rsidRPr="00973CBE" w:rsidTr="00EC1A32">
              <w:tc>
                <w:tcPr>
                  <w:tcW w:w="4768" w:type="dxa"/>
                  <w:hideMark/>
                </w:tcPr>
                <w:p w:rsidR="00F8355E" w:rsidRPr="00D032EB" w:rsidRDefault="00F8355E" w:rsidP="00EC1A32">
                  <w:pPr>
                    <w:spacing w:after="0" w:line="240" w:lineRule="auto"/>
                    <w:jc w:val="both"/>
                    <w:rPr>
                      <w:rFonts w:ascii="Times New Roman" w:eastAsia="Calibri" w:hAnsi="Times New Roman" w:cs="Times New Roman"/>
                      <w:sz w:val="28"/>
                      <w:lang w:val="uk-UA"/>
                    </w:rPr>
                  </w:pPr>
                  <w:r w:rsidRPr="00D032EB">
                    <w:rPr>
                      <w:rFonts w:ascii="Calibri" w:eastAsia="Calibri" w:hAnsi="Calibri" w:cs="Times New Roman"/>
                      <w:sz w:val="28"/>
                      <w:szCs w:val="24"/>
                      <w:lang w:val="uk-UA"/>
                    </w:rPr>
                    <w:t xml:space="preserve">1. </w:t>
                  </w:r>
                  <w:r w:rsidRPr="00D032EB">
                    <w:rPr>
                      <w:rFonts w:ascii="Times New Roman" w:eastAsia="Calibri" w:hAnsi="Times New Roman" w:cs="Times New Roman"/>
                      <w:sz w:val="28"/>
                      <w:szCs w:val="24"/>
                      <w:lang w:val="uk-UA"/>
                    </w:rPr>
                    <w:t>Знання законодавства</w:t>
                  </w:r>
                </w:p>
              </w:tc>
              <w:tc>
                <w:tcPr>
                  <w:tcW w:w="4769" w:type="dxa"/>
                  <w:hideMark/>
                </w:tcPr>
                <w:p w:rsidR="00F8355E" w:rsidRPr="00D032EB" w:rsidRDefault="00F8355E" w:rsidP="00EC1A32">
                  <w:pPr>
                    <w:spacing w:after="0" w:line="240" w:lineRule="auto"/>
                    <w:jc w:val="both"/>
                    <w:rPr>
                      <w:rFonts w:ascii="Times New Roman" w:eastAsia="Calibri" w:hAnsi="Times New Roman" w:cs="Times New Roman"/>
                      <w:sz w:val="28"/>
                      <w:lang w:val="uk-UA"/>
                    </w:rPr>
                  </w:pPr>
                  <w:r w:rsidRPr="00D032EB">
                    <w:rPr>
                      <w:rFonts w:ascii="Times New Roman" w:eastAsia="Calibri" w:hAnsi="Times New Roman" w:cs="Times New Roman"/>
                      <w:sz w:val="28"/>
                      <w:szCs w:val="24"/>
                      <w:lang w:val="uk-UA"/>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F8355E" w:rsidRPr="00973CBE" w:rsidTr="00EC1A32">
              <w:tc>
                <w:tcPr>
                  <w:tcW w:w="4768" w:type="dxa"/>
                  <w:hideMark/>
                </w:tcPr>
                <w:p w:rsidR="00F8355E" w:rsidRPr="00D032EB" w:rsidRDefault="00F8355E" w:rsidP="00EC1A32">
                  <w:pPr>
                    <w:spacing w:after="0" w:line="240" w:lineRule="auto"/>
                    <w:jc w:val="both"/>
                    <w:rPr>
                      <w:rFonts w:ascii="Times New Roman" w:eastAsia="Calibri" w:hAnsi="Times New Roman" w:cs="Times New Roman"/>
                      <w:sz w:val="28"/>
                      <w:lang w:val="uk-UA"/>
                    </w:rPr>
                  </w:pPr>
                  <w:r w:rsidRPr="00D032EB">
                    <w:rPr>
                      <w:rFonts w:ascii="Calibri" w:eastAsia="Calibri" w:hAnsi="Calibri" w:cs="Times New Roman"/>
                      <w:sz w:val="28"/>
                      <w:szCs w:val="24"/>
                      <w:lang w:val="uk-UA"/>
                    </w:rPr>
                    <w:t xml:space="preserve">2. </w:t>
                  </w:r>
                  <w:r w:rsidRPr="00D032EB">
                    <w:rPr>
                      <w:rFonts w:ascii="Times New Roman" w:eastAsia="Calibri" w:hAnsi="Times New Roman" w:cs="Times New Roman"/>
                      <w:sz w:val="28"/>
                      <w:szCs w:val="24"/>
                      <w:lang w:val="uk-UA"/>
                    </w:rPr>
                    <w:t>Знання спеціального законодавства</w:t>
                  </w:r>
                </w:p>
              </w:tc>
              <w:tc>
                <w:tcPr>
                  <w:tcW w:w="4769" w:type="dxa"/>
                  <w:hideMark/>
                </w:tcPr>
                <w:p w:rsidR="00F8355E" w:rsidRPr="00D032EB" w:rsidRDefault="00F8355E" w:rsidP="00EC1A32">
                  <w:pPr>
                    <w:spacing w:after="0" w:line="240" w:lineRule="auto"/>
                    <w:jc w:val="both"/>
                    <w:rPr>
                      <w:rFonts w:ascii="Times New Roman" w:eastAsia="Calibri" w:hAnsi="Times New Roman" w:cs="Times New Roman"/>
                      <w:sz w:val="28"/>
                      <w:lang w:val="uk-UA"/>
                    </w:rPr>
                  </w:pPr>
                  <w:r w:rsidRPr="00D032EB">
                    <w:rPr>
                      <w:rFonts w:ascii="Times New Roman" w:eastAsia="Calibri" w:hAnsi="Times New Roman" w:cs="Times New Roman"/>
                      <w:sz w:val="28"/>
                      <w:szCs w:val="24"/>
                      <w:lang w:val="uk-UA"/>
                    </w:rPr>
                    <w:t xml:space="preserve">знання: Кримінального  кодексу  України, Кримінального  процесуального  кодексу  України,  Кодексу України  про </w:t>
                  </w:r>
                  <w:r w:rsidRPr="00D032EB">
                    <w:rPr>
                      <w:rFonts w:ascii="Times New Roman" w:eastAsia="Calibri" w:hAnsi="Times New Roman" w:cs="Times New Roman"/>
                      <w:sz w:val="28"/>
                      <w:szCs w:val="24"/>
                      <w:lang w:val="uk-UA"/>
                    </w:rPr>
                    <w:lastRenderedPageBreak/>
                    <w:t>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F8355E" w:rsidRPr="00D032EB" w:rsidRDefault="00F8355E" w:rsidP="00EC1A32">
            <w:pPr>
              <w:spacing w:after="0" w:line="240" w:lineRule="auto"/>
              <w:jc w:val="both"/>
              <w:rPr>
                <w:rFonts w:ascii="Times New Roman" w:eastAsia="Calibri" w:hAnsi="Times New Roman" w:cs="Times New Roman"/>
                <w:sz w:val="28"/>
                <w:lang w:val="uk-UA"/>
              </w:rPr>
            </w:pPr>
          </w:p>
        </w:tc>
      </w:tr>
    </w:tbl>
    <w:p w:rsidR="00F8355E" w:rsidRPr="00D032EB" w:rsidRDefault="00F8355E" w:rsidP="00F8355E">
      <w:pPr>
        <w:spacing w:after="200" w:line="276" w:lineRule="auto"/>
        <w:jc w:val="both"/>
        <w:rPr>
          <w:rFonts w:ascii="Times New Roman" w:eastAsia="Calibri" w:hAnsi="Times New Roman" w:cs="Times New Roman"/>
          <w:sz w:val="28"/>
          <w:szCs w:val="28"/>
          <w:lang w:val="uk-UA"/>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r w:rsidRPr="00D032EB">
        <w:rPr>
          <w:rFonts w:ascii="Times New Roman" w:eastAsia="Times New Roman" w:hAnsi="Times New Roman" w:cs="Times New Roman"/>
          <w:color w:val="000000"/>
          <w:sz w:val="28"/>
          <w:szCs w:val="24"/>
          <w:lang w:val="uk-UA"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F8355E" w:rsidRPr="00D032EB" w:rsidRDefault="00F8355E" w:rsidP="00F8355E">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p>
    <w:p w:rsidR="00464308" w:rsidRPr="00A729F3" w:rsidRDefault="00464308" w:rsidP="00464308">
      <w:pPr>
        <w:spacing w:after="0" w:line="240" w:lineRule="auto"/>
        <w:ind w:left="5812"/>
        <w:rPr>
          <w:rFonts w:ascii="Times New Roman" w:eastAsia="Calibri" w:hAnsi="Times New Roman" w:cs="Times New Roman"/>
          <w:b/>
          <w:sz w:val="28"/>
          <w:szCs w:val="28"/>
          <w:lang w:val="uk-UA"/>
        </w:rPr>
      </w:pPr>
      <w:r w:rsidRPr="00A729F3">
        <w:rPr>
          <w:rFonts w:ascii="Times New Roman" w:eastAsia="Calibri" w:hAnsi="Times New Roman" w:cs="Times New Roman"/>
          <w:b/>
          <w:sz w:val="28"/>
          <w:szCs w:val="28"/>
          <w:lang w:val="uk-UA"/>
        </w:rPr>
        <w:t>ЗАТВЕРДЖЕНО</w:t>
      </w:r>
    </w:p>
    <w:p w:rsidR="00464308" w:rsidRPr="00A729F3" w:rsidRDefault="00464308" w:rsidP="00464308">
      <w:pPr>
        <w:spacing w:after="0" w:line="240" w:lineRule="auto"/>
        <w:ind w:left="5812"/>
        <w:rPr>
          <w:rFonts w:ascii="Times New Roman" w:eastAsia="Calibri" w:hAnsi="Times New Roman" w:cs="Times New Roman"/>
          <w:sz w:val="28"/>
          <w:szCs w:val="28"/>
          <w:lang w:val="uk-UA"/>
        </w:rPr>
      </w:pPr>
      <w:r w:rsidRPr="00A729F3">
        <w:rPr>
          <w:rFonts w:ascii="Times New Roman" w:eastAsia="Calibri" w:hAnsi="Times New Roman" w:cs="Times New Roman"/>
          <w:sz w:val="28"/>
          <w:szCs w:val="28"/>
          <w:lang w:val="uk-UA"/>
        </w:rPr>
        <w:t xml:space="preserve">Наказ начальника Територіального управління  Служби судової охорони у </w:t>
      </w:r>
      <w:r>
        <w:rPr>
          <w:rFonts w:ascii="Times New Roman" w:eastAsia="Calibri" w:hAnsi="Times New Roman" w:cs="Times New Roman"/>
          <w:sz w:val="28"/>
          <w:szCs w:val="28"/>
          <w:lang w:val="uk-UA"/>
        </w:rPr>
        <w:t xml:space="preserve">Черкаській </w:t>
      </w:r>
      <w:r w:rsidRPr="00A729F3">
        <w:rPr>
          <w:rFonts w:ascii="Times New Roman" w:eastAsia="Calibri" w:hAnsi="Times New Roman" w:cs="Times New Roman"/>
          <w:sz w:val="28"/>
          <w:szCs w:val="28"/>
          <w:lang w:val="uk-UA"/>
        </w:rPr>
        <w:t xml:space="preserve">області </w:t>
      </w:r>
    </w:p>
    <w:p w:rsidR="00464308" w:rsidRPr="00A729F3" w:rsidRDefault="00464308" w:rsidP="00464308">
      <w:pPr>
        <w:spacing w:after="0" w:line="240" w:lineRule="auto"/>
        <w:ind w:left="5812"/>
        <w:rPr>
          <w:rFonts w:ascii="Times New Roman" w:eastAsia="Calibri" w:hAnsi="Times New Roman" w:cs="Times New Roman"/>
          <w:color w:val="FF0000"/>
          <w:sz w:val="28"/>
          <w:szCs w:val="28"/>
          <w:lang w:val="uk-UA"/>
        </w:rPr>
      </w:pPr>
      <w:r w:rsidRPr="00A729F3">
        <w:rPr>
          <w:rFonts w:ascii="Times New Roman" w:eastAsia="Calibri" w:hAnsi="Times New Roman" w:cs="Times New Roman"/>
          <w:sz w:val="28"/>
          <w:szCs w:val="28"/>
          <w:lang w:val="uk-UA"/>
        </w:rPr>
        <w:t xml:space="preserve">від </w:t>
      </w:r>
      <w:r>
        <w:rPr>
          <w:rFonts w:ascii="Times New Roman" w:eastAsia="Calibri" w:hAnsi="Times New Roman" w:cs="Times New Roman"/>
          <w:sz w:val="28"/>
          <w:szCs w:val="28"/>
          <w:lang w:val="uk-UA"/>
        </w:rPr>
        <w:t>06</w:t>
      </w:r>
      <w:r w:rsidRPr="00A729F3">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1</w:t>
      </w:r>
      <w:r w:rsidRPr="00A729F3">
        <w:rPr>
          <w:rFonts w:ascii="Times New Roman" w:eastAsia="Calibri" w:hAnsi="Times New Roman" w:cs="Times New Roman"/>
          <w:sz w:val="28"/>
          <w:szCs w:val="28"/>
          <w:lang w:val="uk-UA"/>
        </w:rPr>
        <w:t>.2019 №</w:t>
      </w:r>
      <w:r>
        <w:rPr>
          <w:rFonts w:ascii="Times New Roman" w:eastAsia="Calibri" w:hAnsi="Times New Roman" w:cs="Times New Roman"/>
          <w:sz w:val="28"/>
          <w:szCs w:val="28"/>
          <w:lang w:val="uk-UA"/>
        </w:rPr>
        <w:t xml:space="preserve"> 9</w:t>
      </w:r>
    </w:p>
    <w:p w:rsidR="00464308" w:rsidRPr="00A729F3" w:rsidRDefault="00464308" w:rsidP="00464308">
      <w:pPr>
        <w:widowControl w:val="0"/>
        <w:autoSpaceDE w:val="0"/>
        <w:autoSpaceDN w:val="0"/>
        <w:adjustRightInd w:val="0"/>
        <w:spacing w:before="290" w:after="0" w:line="330" w:lineRule="exact"/>
        <w:ind w:right="-38"/>
        <w:jc w:val="center"/>
        <w:rPr>
          <w:rFonts w:ascii="Times New Roman" w:eastAsia="Times New Roman" w:hAnsi="Times New Roman" w:cs="Times New Roman"/>
          <w:b/>
          <w:sz w:val="28"/>
          <w:szCs w:val="24"/>
          <w:lang w:val="uk-UA" w:eastAsia="ru-RU"/>
        </w:rPr>
      </w:pPr>
      <w:r w:rsidRPr="00A729F3">
        <w:rPr>
          <w:rFonts w:ascii="Times New Roman" w:eastAsia="Times New Roman" w:hAnsi="Times New Roman" w:cs="Times New Roman"/>
          <w:b/>
          <w:sz w:val="28"/>
          <w:szCs w:val="24"/>
          <w:lang w:val="uk-UA" w:eastAsia="ru-RU"/>
        </w:rPr>
        <w:t>УМОВИ</w:t>
      </w:r>
    </w:p>
    <w:p w:rsidR="00464308" w:rsidRPr="00A729F3" w:rsidRDefault="00464308" w:rsidP="00464308">
      <w:pPr>
        <w:widowControl w:val="0"/>
        <w:autoSpaceDE w:val="0"/>
        <w:autoSpaceDN w:val="0"/>
        <w:adjustRightInd w:val="0"/>
        <w:spacing w:after="0" w:line="320" w:lineRule="exact"/>
        <w:jc w:val="both"/>
        <w:rPr>
          <w:rFonts w:ascii="Times New Roman" w:eastAsia="Times New Roman" w:hAnsi="Times New Roman" w:cs="Times New Roman"/>
          <w:b/>
          <w:sz w:val="28"/>
          <w:szCs w:val="24"/>
          <w:lang w:val="uk-UA" w:eastAsia="ru-RU"/>
        </w:rPr>
      </w:pPr>
      <w:r w:rsidRPr="00A729F3">
        <w:rPr>
          <w:rFonts w:ascii="Times New Roman" w:eastAsia="Times New Roman" w:hAnsi="Times New Roman" w:cs="Times New Roman"/>
          <w:b/>
          <w:sz w:val="28"/>
          <w:szCs w:val="24"/>
          <w:lang w:val="uk-UA" w:eastAsia="ru-RU"/>
        </w:rPr>
        <w:t xml:space="preserve">проведення конкурсу на зайняття вакантної посади провідного спеціаліста відділу з професійної підготовки та підвищення кваліфікації Територіального управління Служби судової охорони у </w:t>
      </w:r>
      <w:r>
        <w:rPr>
          <w:rFonts w:ascii="Times New Roman" w:eastAsia="Times New Roman" w:hAnsi="Times New Roman" w:cs="Times New Roman"/>
          <w:b/>
          <w:sz w:val="28"/>
          <w:szCs w:val="24"/>
          <w:lang w:val="uk-UA" w:eastAsia="ru-RU"/>
        </w:rPr>
        <w:t xml:space="preserve">Черкаській </w:t>
      </w:r>
      <w:r w:rsidRPr="00A729F3">
        <w:rPr>
          <w:rFonts w:ascii="Times New Roman" w:eastAsia="Times New Roman" w:hAnsi="Times New Roman" w:cs="Times New Roman"/>
          <w:b/>
          <w:sz w:val="28"/>
          <w:szCs w:val="24"/>
          <w:lang w:val="uk-UA" w:eastAsia="ru-RU"/>
        </w:rPr>
        <w:t xml:space="preserve">області </w:t>
      </w:r>
    </w:p>
    <w:p w:rsidR="00464308" w:rsidRPr="00A729F3" w:rsidRDefault="00464308" w:rsidP="00464308">
      <w:pPr>
        <w:widowControl w:val="0"/>
        <w:autoSpaceDE w:val="0"/>
        <w:autoSpaceDN w:val="0"/>
        <w:adjustRightInd w:val="0"/>
        <w:spacing w:before="270" w:after="0" w:line="330" w:lineRule="exact"/>
        <w:ind w:right="-38"/>
        <w:jc w:val="center"/>
        <w:rPr>
          <w:rFonts w:ascii="Times New Roman" w:eastAsia="Times New Roman" w:hAnsi="Times New Roman" w:cs="Times New Roman"/>
          <w:b/>
          <w:color w:val="000000"/>
          <w:sz w:val="28"/>
          <w:szCs w:val="24"/>
          <w:lang w:val="uk-UA" w:eastAsia="ru-RU"/>
        </w:rPr>
      </w:pPr>
      <w:r w:rsidRPr="00A729F3">
        <w:rPr>
          <w:rFonts w:ascii="Times New Roman" w:eastAsia="Times New Roman" w:hAnsi="Times New Roman" w:cs="Times New Roman"/>
          <w:b/>
          <w:color w:val="000000"/>
          <w:sz w:val="28"/>
          <w:szCs w:val="24"/>
          <w:lang w:val="uk-UA" w:eastAsia="ru-RU"/>
        </w:rPr>
        <w:t>Загальні умови</w:t>
      </w:r>
    </w:p>
    <w:p w:rsidR="00464308" w:rsidRPr="00A729F3" w:rsidRDefault="00464308" w:rsidP="00464308">
      <w:pPr>
        <w:widowControl w:val="0"/>
        <w:autoSpaceDE w:val="0"/>
        <w:autoSpaceDN w:val="0"/>
        <w:adjustRightInd w:val="0"/>
        <w:spacing w:after="0" w:line="200" w:lineRule="exact"/>
        <w:ind w:right="-22"/>
        <w:rPr>
          <w:rFonts w:ascii="Times New Roman" w:eastAsia="Times New Roman" w:hAnsi="Times New Roman" w:cs="Times New Roman"/>
          <w:color w:val="000000"/>
          <w:sz w:val="20"/>
          <w:szCs w:val="24"/>
          <w:lang w:val="uk-UA" w:eastAsia="ru-RU"/>
        </w:rPr>
      </w:pPr>
    </w:p>
    <w:p w:rsidR="00464308" w:rsidRPr="00A729F3" w:rsidRDefault="00464308" w:rsidP="00464308">
      <w:pPr>
        <w:widowControl w:val="0"/>
        <w:autoSpaceDE w:val="0"/>
        <w:autoSpaceDN w:val="0"/>
        <w:adjustRightInd w:val="0"/>
        <w:spacing w:after="0" w:line="330" w:lineRule="exact"/>
        <w:jc w:val="both"/>
        <w:rPr>
          <w:rFonts w:ascii="Times New Roman" w:eastAsia="Times New Roman" w:hAnsi="Times New Roman" w:cs="Times New Roman"/>
          <w:b/>
          <w:color w:val="000000"/>
          <w:sz w:val="28"/>
          <w:szCs w:val="24"/>
          <w:lang w:val="uk-UA" w:eastAsia="ru-RU"/>
        </w:rPr>
      </w:pPr>
      <w:r w:rsidRPr="00A729F3">
        <w:rPr>
          <w:rFonts w:ascii="Times New Roman" w:eastAsia="Times New Roman" w:hAnsi="Times New Roman" w:cs="Times New Roman"/>
          <w:b/>
          <w:color w:val="000000"/>
          <w:sz w:val="28"/>
          <w:szCs w:val="24"/>
          <w:lang w:val="uk-UA" w:eastAsia="ru-RU"/>
        </w:rPr>
        <w:t>1.</w:t>
      </w:r>
      <w:r w:rsidRPr="00A729F3">
        <w:rPr>
          <w:rFonts w:ascii="Arial" w:eastAsia="Times New Roman" w:hAnsi="Arial" w:cs="Times New Roman"/>
          <w:color w:val="000000"/>
          <w:sz w:val="28"/>
          <w:szCs w:val="24"/>
          <w:lang w:val="uk-UA" w:eastAsia="ru-RU"/>
        </w:rPr>
        <w:t xml:space="preserve"> </w:t>
      </w:r>
      <w:r w:rsidRPr="00A729F3">
        <w:rPr>
          <w:rFonts w:ascii="Times New Roman" w:eastAsia="Times New Roman" w:hAnsi="Times New Roman" w:cs="Times New Roman"/>
          <w:b/>
          <w:color w:val="000000"/>
          <w:sz w:val="28"/>
          <w:szCs w:val="24"/>
          <w:lang w:val="uk-UA" w:eastAsia="ru-RU"/>
        </w:rPr>
        <w:t xml:space="preserve">Основні  посадові обов’язки провідного спеціаліста відділу з професійної підготовки та підвищення кваліфікації Територіального управління Служби судової охорони у </w:t>
      </w:r>
      <w:r>
        <w:rPr>
          <w:rFonts w:ascii="Times New Roman" w:eastAsia="Times New Roman" w:hAnsi="Times New Roman" w:cs="Times New Roman"/>
          <w:b/>
          <w:color w:val="000000"/>
          <w:sz w:val="28"/>
          <w:szCs w:val="24"/>
          <w:lang w:val="uk-UA" w:eastAsia="ru-RU"/>
        </w:rPr>
        <w:t xml:space="preserve">Черкаській </w:t>
      </w:r>
      <w:r w:rsidRPr="00A729F3">
        <w:rPr>
          <w:rFonts w:ascii="Times New Roman" w:eastAsia="Times New Roman" w:hAnsi="Times New Roman" w:cs="Times New Roman"/>
          <w:b/>
          <w:color w:val="000000"/>
          <w:sz w:val="28"/>
          <w:szCs w:val="24"/>
          <w:lang w:val="uk-UA" w:eastAsia="ru-RU"/>
        </w:rPr>
        <w:t>області:</w:t>
      </w:r>
    </w:p>
    <w:p w:rsidR="00464308" w:rsidRPr="00A729F3" w:rsidRDefault="00464308" w:rsidP="00464308">
      <w:pPr>
        <w:widowControl w:val="0"/>
        <w:autoSpaceDE w:val="0"/>
        <w:autoSpaceDN w:val="0"/>
        <w:adjustRightInd w:val="0"/>
        <w:spacing w:after="0" w:line="325" w:lineRule="exact"/>
        <w:ind w:firstLine="708"/>
        <w:jc w:val="both"/>
        <w:rPr>
          <w:rFonts w:ascii="Times New Roman" w:eastAsia="Times New Roman" w:hAnsi="Times New Roman" w:cs="Times New Roman"/>
          <w:color w:val="000000"/>
          <w:sz w:val="28"/>
          <w:szCs w:val="24"/>
          <w:lang w:val="uk-UA" w:eastAsia="ru-RU"/>
        </w:rPr>
      </w:pPr>
      <w:r w:rsidRPr="00A729F3">
        <w:rPr>
          <w:rFonts w:ascii="Times New Roman" w:eastAsia="Times New Roman" w:hAnsi="Times New Roman" w:cs="Times New Roman"/>
          <w:color w:val="000000"/>
          <w:sz w:val="28"/>
          <w:szCs w:val="24"/>
          <w:lang w:val="uk-UA" w:eastAsia="ru-RU"/>
        </w:rPr>
        <w:t xml:space="preserve">1)  бере  участь  у взаємодії  з  іншими  органами  влади,  підприємствами,  установами  та організаціями з метою ефективного виконання покладених на управління завдань;  </w:t>
      </w:r>
    </w:p>
    <w:p w:rsidR="00464308" w:rsidRPr="00A729F3" w:rsidRDefault="00464308" w:rsidP="00464308">
      <w:pPr>
        <w:widowControl w:val="0"/>
        <w:autoSpaceDE w:val="0"/>
        <w:autoSpaceDN w:val="0"/>
        <w:adjustRightInd w:val="0"/>
        <w:spacing w:after="0" w:line="330" w:lineRule="exact"/>
        <w:ind w:firstLine="708"/>
        <w:jc w:val="both"/>
        <w:rPr>
          <w:rFonts w:ascii="Times New Roman" w:eastAsia="Times New Roman" w:hAnsi="Times New Roman" w:cs="Times New Roman"/>
          <w:color w:val="000000"/>
          <w:sz w:val="28"/>
          <w:szCs w:val="24"/>
          <w:lang w:val="uk-UA" w:eastAsia="ru-RU"/>
        </w:rPr>
      </w:pPr>
      <w:r w:rsidRPr="00A729F3">
        <w:rPr>
          <w:rFonts w:ascii="Times New Roman" w:eastAsia="Times New Roman" w:hAnsi="Times New Roman" w:cs="Times New Roman"/>
          <w:color w:val="000000"/>
          <w:sz w:val="28"/>
          <w:szCs w:val="24"/>
          <w:lang w:val="uk-UA" w:eastAsia="ru-RU"/>
        </w:rPr>
        <w:t xml:space="preserve">2) організовує заходи із забезпечення професійної підготовки та підвищення кваліфікації в територіальному управлінні, розробляє типові програми підготовки, інструкції, вимоги тощо;  </w:t>
      </w:r>
    </w:p>
    <w:p w:rsidR="00464308" w:rsidRPr="00A729F3" w:rsidRDefault="00464308" w:rsidP="00464308">
      <w:pPr>
        <w:widowControl w:val="0"/>
        <w:autoSpaceDE w:val="0"/>
        <w:autoSpaceDN w:val="0"/>
        <w:adjustRightInd w:val="0"/>
        <w:spacing w:after="0" w:line="330" w:lineRule="exact"/>
        <w:ind w:firstLine="708"/>
        <w:jc w:val="both"/>
        <w:rPr>
          <w:rFonts w:ascii="Times New Roman" w:eastAsia="Times New Roman" w:hAnsi="Times New Roman" w:cs="Times New Roman"/>
          <w:color w:val="000000"/>
          <w:sz w:val="28"/>
          <w:szCs w:val="24"/>
          <w:lang w:val="uk-UA" w:eastAsia="ru-RU"/>
        </w:rPr>
      </w:pPr>
      <w:r w:rsidRPr="00A729F3">
        <w:rPr>
          <w:rFonts w:ascii="Times New Roman" w:eastAsia="Times New Roman" w:hAnsi="Times New Roman" w:cs="Times New Roman"/>
          <w:color w:val="000000"/>
          <w:sz w:val="28"/>
          <w:szCs w:val="24"/>
          <w:lang w:val="uk-UA" w:eastAsia="ru-RU"/>
        </w:rPr>
        <w:t xml:space="preserve">3) за вказівкою начальника відділу контролює порядок організації та  виконання  заходів  із  професійної підготовки  та  підвищення  кваліфікації співробітників  та  працівників  структурних  підрозділів,  надає практичну та методичну допомогу в організації вищевказаних  заходів,  організовує  роботу  із  підвищення  кваліфікації співробітників та працівників територіального управління; </w:t>
      </w:r>
    </w:p>
    <w:p w:rsidR="00464308" w:rsidRPr="00A729F3" w:rsidRDefault="00464308" w:rsidP="00464308">
      <w:pPr>
        <w:widowControl w:val="0"/>
        <w:autoSpaceDE w:val="0"/>
        <w:autoSpaceDN w:val="0"/>
        <w:adjustRightInd w:val="0"/>
        <w:spacing w:after="0" w:line="330" w:lineRule="exact"/>
        <w:jc w:val="both"/>
        <w:rPr>
          <w:rFonts w:ascii="Times New Roman" w:eastAsia="Times New Roman" w:hAnsi="Times New Roman" w:cs="Times New Roman"/>
          <w:color w:val="000000"/>
          <w:sz w:val="28"/>
          <w:szCs w:val="24"/>
          <w:lang w:val="uk-UA" w:eastAsia="ru-RU"/>
        </w:rPr>
      </w:pPr>
      <w:r w:rsidRPr="00A729F3">
        <w:rPr>
          <w:rFonts w:ascii="Arial" w:eastAsia="Times New Roman" w:hAnsi="Arial" w:cs="Times New Roman"/>
          <w:color w:val="000000"/>
          <w:sz w:val="28"/>
          <w:szCs w:val="24"/>
          <w:lang w:val="uk-UA" w:eastAsia="ru-RU"/>
        </w:rPr>
        <w:t xml:space="preserve">        </w:t>
      </w:r>
      <w:r w:rsidRPr="00A729F3">
        <w:rPr>
          <w:rFonts w:ascii="Times New Roman" w:eastAsia="Times New Roman" w:hAnsi="Times New Roman" w:cs="Times New Roman"/>
          <w:color w:val="000000"/>
          <w:sz w:val="28"/>
          <w:szCs w:val="24"/>
          <w:lang w:val="uk-UA" w:eastAsia="ru-RU"/>
        </w:rPr>
        <w:t>4)</w:t>
      </w:r>
      <w:r w:rsidRPr="00A729F3">
        <w:rPr>
          <w:rFonts w:ascii="Arial" w:eastAsia="Times New Roman" w:hAnsi="Arial" w:cs="Times New Roman"/>
          <w:color w:val="000000"/>
          <w:sz w:val="28"/>
          <w:szCs w:val="24"/>
          <w:lang w:val="uk-UA" w:eastAsia="ru-RU"/>
        </w:rPr>
        <w:t xml:space="preserve"> </w:t>
      </w:r>
      <w:r w:rsidRPr="00A729F3">
        <w:rPr>
          <w:rFonts w:ascii="Times New Roman" w:eastAsia="Times New Roman" w:hAnsi="Times New Roman" w:cs="Times New Roman"/>
          <w:color w:val="000000"/>
          <w:sz w:val="28"/>
          <w:szCs w:val="24"/>
          <w:lang w:val="uk-UA" w:eastAsia="ru-RU"/>
        </w:rPr>
        <w:t xml:space="preserve">відповідає  за  організацію  професійної підготовки  та  підвищення </w:t>
      </w:r>
    </w:p>
    <w:p w:rsidR="00464308" w:rsidRPr="00A729F3" w:rsidRDefault="00464308" w:rsidP="00464308">
      <w:pPr>
        <w:widowControl w:val="0"/>
        <w:autoSpaceDE w:val="0"/>
        <w:autoSpaceDN w:val="0"/>
        <w:adjustRightInd w:val="0"/>
        <w:spacing w:after="0" w:line="320" w:lineRule="exact"/>
        <w:jc w:val="both"/>
        <w:rPr>
          <w:rFonts w:ascii="Times New Roman" w:eastAsia="Times New Roman" w:hAnsi="Times New Roman" w:cs="Times New Roman"/>
          <w:color w:val="000000"/>
          <w:sz w:val="28"/>
          <w:szCs w:val="24"/>
          <w:lang w:val="uk-UA" w:eastAsia="ru-RU"/>
        </w:rPr>
      </w:pPr>
      <w:r w:rsidRPr="00A729F3">
        <w:rPr>
          <w:rFonts w:ascii="Times New Roman" w:eastAsia="Times New Roman" w:hAnsi="Times New Roman" w:cs="Times New Roman"/>
          <w:color w:val="000000"/>
          <w:sz w:val="28"/>
          <w:szCs w:val="24"/>
          <w:lang w:val="uk-UA" w:eastAsia="ru-RU"/>
        </w:rPr>
        <w:t xml:space="preserve">кваліфікації співробітників та працівників структурних підрозділів територіального управління, з метою забезпечення їх постійної готовності до виконання покладених завдань за призначенням; </w:t>
      </w:r>
    </w:p>
    <w:p w:rsidR="00464308" w:rsidRPr="00A729F3" w:rsidRDefault="00464308" w:rsidP="00464308">
      <w:pPr>
        <w:widowControl w:val="0"/>
        <w:autoSpaceDE w:val="0"/>
        <w:autoSpaceDN w:val="0"/>
        <w:adjustRightInd w:val="0"/>
        <w:spacing w:after="0" w:line="330" w:lineRule="exact"/>
        <w:jc w:val="both"/>
        <w:rPr>
          <w:rFonts w:ascii="Times New Roman" w:eastAsia="Times New Roman" w:hAnsi="Times New Roman" w:cs="Times New Roman"/>
          <w:color w:val="000000"/>
          <w:sz w:val="28"/>
          <w:szCs w:val="24"/>
          <w:lang w:val="uk-UA" w:eastAsia="ru-RU"/>
        </w:rPr>
      </w:pPr>
      <w:r w:rsidRPr="00A729F3">
        <w:rPr>
          <w:rFonts w:ascii="Times New Roman" w:eastAsia="Times New Roman" w:hAnsi="Times New Roman" w:cs="Times New Roman"/>
          <w:color w:val="000000"/>
          <w:sz w:val="28"/>
          <w:szCs w:val="24"/>
          <w:lang w:val="uk-UA" w:eastAsia="ru-RU"/>
        </w:rPr>
        <w:t xml:space="preserve">         5) підтримує  себе  у  постійній  готовності  до  виконання  завдань за призначенням, особистим прикладом показує це підлеглим; </w:t>
      </w:r>
    </w:p>
    <w:p w:rsidR="00464308" w:rsidRPr="00A729F3" w:rsidRDefault="00464308" w:rsidP="00464308">
      <w:pPr>
        <w:tabs>
          <w:tab w:val="left" w:pos="322"/>
        </w:tabs>
        <w:spacing w:after="0" w:line="240" w:lineRule="auto"/>
        <w:jc w:val="both"/>
        <w:rPr>
          <w:rFonts w:ascii="Times New Roman" w:eastAsia="Calibri" w:hAnsi="Times New Roman" w:cs="Times New Roman"/>
          <w:sz w:val="28"/>
          <w:szCs w:val="28"/>
          <w:lang w:val="uk-UA"/>
        </w:rPr>
      </w:pPr>
      <w:r w:rsidRPr="00A729F3">
        <w:rPr>
          <w:rFonts w:ascii="Times New Roman" w:eastAsia="Calibri" w:hAnsi="Times New Roman" w:cs="Times New Roman"/>
          <w:sz w:val="28"/>
          <w:szCs w:val="28"/>
          <w:lang w:val="uk-UA"/>
        </w:rPr>
        <w:t xml:space="preserve">         6) за дорученням керівництва територіального управління виконує                         інші повноваження, які належать до компетенції відділу.</w:t>
      </w:r>
    </w:p>
    <w:p w:rsidR="00464308" w:rsidRPr="00A729F3" w:rsidRDefault="00464308" w:rsidP="00464308">
      <w:pPr>
        <w:tabs>
          <w:tab w:val="left" w:pos="322"/>
        </w:tabs>
        <w:spacing w:after="0" w:line="240" w:lineRule="auto"/>
        <w:ind w:right="-284"/>
        <w:jc w:val="both"/>
        <w:rPr>
          <w:rFonts w:ascii="Times New Roman" w:eastAsia="Calibri" w:hAnsi="Times New Roman" w:cs="Times New Roman"/>
          <w:sz w:val="28"/>
          <w:szCs w:val="28"/>
          <w:lang w:val="uk-UA"/>
        </w:rPr>
      </w:pPr>
    </w:p>
    <w:tbl>
      <w:tblPr>
        <w:tblW w:w="9768" w:type="dxa"/>
        <w:tblInd w:w="108" w:type="dxa"/>
        <w:tblLook w:val="04A0"/>
      </w:tblPr>
      <w:tblGrid>
        <w:gridCol w:w="9768"/>
      </w:tblGrid>
      <w:tr w:rsidR="00464308" w:rsidRPr="00A729F3" w:rsidTr="00EC1A32">
        <w:trPr>
          <w:trHeight w:val="408"/>
        </w:trPr>
        <w:tc>
          <w:tcPr>
            <w:tcW w:w="9768" w:type="dxa"/>
            <w:hideMark/>
          </w:tcPr>
          <w:p w:rsidR="00464308" w:rsidRPr="00A729F3" w:rsidRDefault="00464308" w:rsidP="00EC1A32">
            <w:pPr>
              <w:spacing w:after="0" w:line="240" w:lineRule="auto"/>
              <w:ind w:right="-284" w:firstLine="462"/>
              <w:jc w:val="both"/>
              <w:rPr>
                <w:rFonts w:ascii="Times New Roman" w:eastAsia="Calibri" w:hAnsi="Times New Roman" w:cs="Times New Roman"/>
                <w:b/>
                <w:sz w:val="28"/>
                <w:szCs w:val="28"/>
                <w:lang w:val="uk-UA"/>
              </w:rPr>
            </w:pPr>
            <w:r w:rsidRPr="00A729F3">
              <w:rPr>
                <w:rFonts w:ascii="Times New Roman" w:eastAsia="Calibri" w:hAnsi="Times New Roman" w:cs="Times New Roman"/>
                <w:b/>
                <w:sz w:val="28"/>
                <w:szCs w:val="28"/>
                <w:lang w:val="uk-UA"/>
              </w:rPr>
              <w:t>2. Умови оплати праці:</w:t>
            </w:r>
          </w:p>
        </w:tc>
      </w:tr>
      <w:tr w:rsidR="00464308" w:rsidRPr="00A729F3" w:rsidTr="00EC1A32">
        <w:trPr>
          <w:trHeight w:val="408"/>
        </w:trPr>
        <w:tc>
          <w:tcPr>
            <w:tcW w:w="9768" w:type="dxa"/>
            <w:hideMark/>
          </w:tcPr>
          <w:p w:rsidR="00464308" w:rsidRPr="00A729F3" w:rsidRDefault="00464308" w:rsidP="00EC1A32">
            <w:pPr>
              <w:spacing w:after="0" w:line="240" w:lineRule="auto"/>
              <w:ind w:right="-284"/>
              <w:jc w:val="both"/>
              <w:rPr>
                <w:rFonts w:ascii="Times New Roman" w:eastAsia="Calibri" w:hAnsi="Times New Roman" w:cs="Times New Roman"/>
                <w:sz w:val="28"/>
                <w:szCs w:val="28"/>
                <w:lang w:val="uk-UA"/>
              </w:rPr>
            </w:pPr>
            <w:r w:rsidRPr="00A729F3">
              <w:rPr>
                <w:rFonts w:ascii="Times New Roman" w:eastAsia="Calibri" w:hAnsi="Times New Roman" w:cs="Times New Roman"/>
                <w:sz w:val="28"/>
                <w:szCs w:val="28"/>
                <w:lang w:val="uk-UA"/>
              </w:rPr>
              <w:lastRenderedPageBreak/>
              <w:t xml:space="preserve">1) посадовий оклад – </w:t>
            </w:r>
            <w:r w:rsidRPr="00A729F3">
              <w:rPr>
                <w:rFonts w:ascii="Times New Roman" w:eastAsia="Calibri" w:hAnsi="Times New Roman" w:cs="Times New Roman"/>
                <w:noProof/>
                <w:sz w:val="28"/>
                <w:szCs w:val="28"/>
                <w:lang w:val="uk-UA"/>
              </w:rPr>
              <w:t>відповідно до постанови Кабінету Міністрів України від              03 квітня 2019 року</w:t>
            </w:r>
            <w:r w:rsidRPr="00A729F3">
              <w:rPr>
                <w:rFonts w:ascii="Times New Roman" w:eastAsia="Calibri" w:hAnsi="Times New Roman" w:cs="Times New Roman"/>
                <w:sz w:val="28"/>
                <w:szCs w:val="28"/>
                <w:lang w:val="uk-UA"/>
              </w:rPr>
              <w:t xml:space="preserve"> № 289 «Про грошове забезпечення співробітників Служби судової охорони»;</w:t>
            </w:r>
            <w:r w:rsidRPr="00A729F3">
              <w:rPr>
                <w:rFonts w:ascii="Times New Roman" w:eastAsia="Calibri" w:hAnsi="Times New Roman" w:cs="Times New Roman"/>
                <w:sz w:val="28"/>
                <w:lang w:val="uk-UA"/>
              </w:rPr>
              <w:t xml:space="preserve">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5 780 гривень;</w:t>
            </w:r>
          </w:p>
        </w:tc>
      </w:tr>
      <w:tr w:rsidR="00464308" w:rsidRPr="00A729F3" w:rsidTr="00EC1A32">
        <w:trPr>
          <w:trHeight w:val="408"/>
        </w:trPr>
        <w:tc>
          <w:tcPr>
            <w:tcW w:w="9768" w:type="dxa"/>
          </w:tcPr>
          <w:p w:rsidR="00464308" w:rsidRPr="00A729F3" w:rsidRDefault="00464308" w:rsidP="00EC1A32">
            <w:pPr>
              <w:spacing w:after="0" w:line="240" w:lineRule="auto"/>
              <w:ind w:firstLine="462"/>
              <w:jc w:val="both"/>
              <w:rPr>
                <w:rFonts w:ascii="Times New Roman" w:eastAsia="Calibri" w:hAnsi="Times New Roman" w:cs="Times New Roman"/>
                <w:sz w:val="28"/>
                <w:szCs w:val="28"/>
                <w:lang w:val="uk-UA"/>
              </w:rPr>
            </w:pPr>
            <w:r w:rsidRPr="00A729F3">
              <w:rPr>
                <w:rFonts w:ascii="Times New Roman" w:eastAsia="Calibri" w:hAnsi="Times New Roman" w:cs="Times New Roman"/>
                <w:sz w:val="28"/>
                <w:szCs w:val="28"/>
                <w:lang w:val="uk-UA"/>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64308" w:rsidRPr="00A729F3" w:rsidRDefault="00464308" w:rsidP="00EC1A32">
            <w:pPr>
              <w:spacing w:after="0" w:line="240" w:lineRule="auto"/>
              <w:jc w:val="both"/>
              <w:rPr>
                <w:rFonts w:ascii="Times New Roman" w:eastAsia="Calibri" w:hAnsi="Times New Roman" w:cs="Times New Roman"/>
                <w:sz w:val="28"/>
                <w:szCs w:val="28"/>
                <w:lang w:val="uk-UA"/>
              </w:rPr>
            </w:pPr>
          </w:p>
        </w:tc>
      </w:tr>
      <w:tr w:rsidR="00464308" w:rsidRPr="00A729F3" w:rsidTr="00EC1A32">
        <w:trPr>
          <w:trHeight w:val="408"/>
        </w:trPr>
        <w:tc>
          <w:tcPr>
            <w:tcW w:w="9768" w:type="dxa"/>
            <w:hideMark/>
          </w:tcPr>
          <w:p w:rsidR="00464308" w:rsidRPr="00A729F3" w:rsidRDefault="00464308" w:rsidP="00EC1A32">
            <w:pPr>
              <w:spacing w:after="0" w:line="240" w:lineRule="auto"/>
              <w:ind w:firstLine="462"/>
              <w:jc w:val="both"/>
              <w:rPr>
                <w:rFonts w:ascii="Times New Roman" w:eastAsia="Calibri" w:hAnsi="Times New Roman" w:cs="Times New Roman"/>
                <w:sz w:val="28"/>
                <w:szCs w:val="28"/>
                <w:lang w:val="uk-UA"/>
              </w:rPr>
            </w:pPr>
            <w:r w:rsidRPr="00A729F3">
              <w:rPr>
                <w:rFonts w:ascii="Times New Roman" w:eastAsia="Times New Roman" w:hAnsi="Times New Roman" w:cs="Times New Roman"/>
                <w:b/>
                <w:sz w:val="28"/>
                <w:szCs w:val="28"/>
                <w:lang w:val="uk-UA" w:eastAsia="uk-UA"/>
              </w:rPr>
              <w:t>3. Інформація про строковість чи безстроковість призначення на посаду:</w:t>
            </w:r>
            <w:r w:rsidRPr="00A729F3">
              <w:rPr>
                <w:rFonts w:ascii="Times New Roman" w:eastAsia="Times New Roman" w:hAnsi="Times New Roman" w:cs="Times New Roman"/>
                <w:sz w:val="28"/>
                <w:szCs w:val="28"/>
                <w:lang w:val="uk-UA" w:eastAsia="uk-UA"/>
              </w:rPr>
              <w:t> </w:t>
            </w:r>
          </w:p>
        </w:tc>
      </w:tr>
      <w:tr w:rsidR="00464308" w:rsidRPr="00A729F3" w:rsidTr="00EC1A32">
        <w:trPr>
          <w:trHeight w:val="408"/>
        </w:trPr>
        <w:tc>
          <w:tcPr>
            <w:tcW w:w="9768" w:type="dxa"/>
            <w:hideMark/>
          </w:tcPr>
          <w:p w:rsidR="00464308" w:rsidRPr="00A729F3" w:rsidRDefault="00464308" w:rsidP="00EC1A32">
            <w:pPr>
              <w:spacing w:after="0" w:line="240" w:lineRule="auto"/>
              <w:ind w:firstLine="462"/>
              <w:jc w:val="both"/>
              <w:rPr>
                <w:rFonts w:ascii="Times New Roman" w:eastAsia="Times New Roman" w:hAnsi="Times New Roman" w:cs="Times New Roman"/>
                <w:sz w:val="28"/>
                <w:szCs w:val="28"/>
                <w:lang w:val="uk-UA" w:eastAsia="uk-UA"/>
              </w:rPr>
            </w:pPr>
            <w:r w:rsidRPr="00A729F3">
              <w:rPr>
                <w:rFonts w:ascii="Times New Roman" w:eastAsia="Times New Roman" w:hAnsi="Times New Roman" w:cs="Times New Roman"/>
                <w:sz w:val="28"/>
                <w:szCs w:val="28"/>
                <w:lang w:val="uk-UA" w:eastAsia="uk-UA"/>
              </w:rPr>
              <w:t>безстроково.</w:t>
            </w:r>
          </w:p>
        </w:tc>
      </w:tr>
      <w:tr w:rsidR="00464308" w:rsidRPr="00A729F3" w:rsidTr="00EC1A32">
        <w:trPr>
          <w:trHeight w:val="408"/>
        </w:trPr>
        <w:tc>
          <w:tcPr>
            <w:tcW w:w="9768" w:type="dxa"/>
            <w:hideMark/>
          </w:tcPr>
          <w:p w:rsidR="00464308" w:rsidRPr="00A729F3" w:rsidRDefault="00464308" w:rsidP="00EC1A32">
            <w:pPr>
              <w:spacing w:after="0" w:line="240" w:lineRule="auto"/>
              <w:ind w:firstLine="462"/>
              <w:jc w:val="both"/>
              <w:rPr>
                <w:rFonts w:ascii="Times New Roman" w:eastAsia="Calibri" w:hAnsi="Times New Roman" w:cs="Times New Roman"/>
                <w:b/>
                <w:sz w:val="28"/>
                <w:szCs w:val="28"/>
                <w:lang w:val="uk-UA"/>
              </w:rPr>
            </w:pPr>
            <w:r w:rsidRPr="00A729F3">
              <w:rPr>
                <w:rFonts w:ascii="Times New Roman" w:eastAsia="Calibri" w:hAnsi="Times New Roman" w:cs="Times New Roman"/>
                <w:b/>
                <w:sz w:val="28"/>
                <w:szCs w:val="28"/>
                <w:lang w:val="uk-UA"/>
              </w:rPr>
              <w:t>4. Перелік документів, необхідних для участі в конкурсі, та строк їх подання:</w:t>
            </w:r>
          </w:p>
        </w:tc>
      </w:tr>
      <w:tr w:rsidR="00464308" w:rsidRPr="00A729F3" w:rsidTr="00EC1A32">
        <w:trPr>
          <w:trHeight w:val="408"/>
        </w:trPr>
        <w:tc>
          <w:tcPr>
            <w:tcW w:w="9768" w:type="dxa"/>
          </w:tcPr>
          <w:p w:rsidR="00464308" w:rsidRPr="00F3792A" w:rsidRDefault="00464308"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64308" w:rsidRPr="00F3792A" w:rsidRDefault="00464308"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464308" w:rsidRPr="00F3792A" w:rsidRDefault="00464308"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464308" w:rsidRPr="00F3792A" w:rsidRDefault="00464308"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464308" w:rsidRPr="00F3792A" w:rsidRDefault="00464308"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464308" w:rsidRPr="00F3792A" w:rsidRDefault="00464308"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464308" w:rsidRPr="00F3792A" w:rsidRDefault="00464308"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64308" w:rsidRPr="00F3792A" w:rsidRDefault="00464308"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464308" w:rsidRPr="00F3792A" w:rsidRDefault="00464308"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464308" w:rsidRPr="00F3792A" w:rsidRDefault="00464308"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464308" w:rsidRPr="00F3792A" w:rsidRDefault="00464308"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464308" w:rsidRPr="00F3792A" w:rsidRDefault="00464308"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464308" w:rsidRPr="00D24855" w:rsidRDefault="00464308" w:rsidP="00EC1A32">
            <w:pPr>
              <w:spacing w:after="0" w:line="240" w:lineRule="auto"/>
              <w:ind w:left="-108" w:firstLine="851"/>
              <w:jc w:val="both"/>
              <w:rPr>
                <w:rFonts w:ascii="Times New Roman" w:eastAsia="Calibri" w:hAnsi="Times New Roman" w:cs="Times New Roman"/>
                <w:sz w:val="28"/>
                <w:szCs w:val="28"/>
                <w:lang w:eastAsia="ru-RU"/>
              </w:rPr>
            </w:pPr>
          </w:p>
          <w:p w:rsidR="00464308" w:rsidRPr="002E30CB" w:rsidRDefault="00464308" w:rsidP="00EC1A32">
            <w:pPr>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464308" w:rsidRPr="00E5595D" w:rsidRDefault="00464308" w:rsidP="00EC1A32">
            <w:pPr>
              <w:spacing w:after="0" w:line="240" w:lineRule="auto"/>
              <w:ind w:firstLine="851"/>
              <w:jc w:val="both"/>
              <w:rPr>
                <w:rFonts w:ascii="Times New Roman" w:hAnsi="Times New Roman"/>
                <w:sz w:val="28"/>
                <w:szCs w:val="28"/>
                <w:lang w:val="uk-UA"/>
              </w:rPr>
            </w:pPr>
            <w:r w:rsidRPr="00E5595D">
              <w:rPr>
                <w:rFonts w:ascii="Times New Roman" w:hAnsi="Times New Roman"/>
                <w:sz w:val="28"/>
                <w:szCs w:val="28"/>
                <w:lang w:val="uk-UA"/>
              </w:rPr>
              <w:t xml:space="preserve">У відповідності до частини 3 статті 54 Закону України «Про Національну поліцію», </w:t>
            </w:r>
            <w:r w:rsidRPr="00E5595D">
              <w:rPr>
                <w:rStyle w:val="rvts0"/>
                <w:rFonts w:ascii="Times New Roman" w:hAnsi="Times New Roman"/>
                <w:sz w:val="28"/>
                <w:szCs w:val="28"/>
                <w:lang w:val="uk-UA"/>
              </w:rPr>
              <w:t xml:space="preserve">особа, яка бажає взяти участь у конкурсі, має право додати до заяви про участь у конкурсі інші документи, зокрема такі, що </w:t>
            </w:r>
            <w:r w:rsidRPr="00E5595D">
              <w:rPr>
                <w:rStyle w:val="rvts0"/>
                <w:rFonts w:ascii="Times New Roman" w:hAnsi="Times New Roman"/>
                <w:sz w:val="28"/>
                <w:szCs w:val="28"/>
                <w:lang w:val="uk-UA"/>
              </w:rPr>
              <w:lastRenderedPageBreak/>
              <w:t>підтверджують її відповідність кваліфікаційним вимогам.</w:t>
            </w:r>
          </w:p>
          <w:p w:rsidR="00464308" w:rsidRPr="002E30CB" w:rsidRDefault="00464308" w:rsidP="00EC1A32">
            <w:pPr>
              <w:spacing w:after="0" w:line="240" w:lineRule="auto"/>
              <w:ind w:left="-108" w:firstLine="851"/>
              <w:jc w:val="both"/>
              <w:rPr>
                <w:rFonts w:ascii="Times New Roman" w:eastAsia="Calibri" w:hAnsi="Times New Roman" w:cs="Times New Roman"/>
                <w:sz w:val="28"/>
                <w:szCs w:val="28"/>
                <w:lang w:val="uk-UA" w:eastAsia="ru-RU"/>
              </w:rPr>
            </w:pPr>
          </w:p>
          <w:p w:rsidR="00464308" w:rsidRPr="00A729F3" w:rsidRDefault="00464308" w:rsidP="00EC1A32">
            <w:pPr>
              <w:spacing w:after="0" w:line="240" w:lineRule="auto"/>
              <w:ind w:firstLine="708"/>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tc>
      </w:tr>
      <w:tr w:rsidR="00464308" w:rsidRPr="00A729F3" w:rsidTr="00EC1A32">
        <w:trPr>
          <w:trHeight w:val="408"/>
        </w:trPr>
        <w:tc>
          <w:tcPr>
            <w:tcW w:w="9768" w:type="dxa"/>
            <w:hideMark/>
          </w:tcPr>
          <w:p w:rsidR="00464308" w:rsidRPr="00A729F3" w:rsidRDefault="00464308" w:rsidP="00EC1A32">
            <w:pPr>
              <w:spacing w:after="0" w:line="240" w:lineRule="auto"/>
              <w:ind w:firstLine="773"/>
              <w:jc w:val="both"/>
              <w:rPr>
                <w:rFonts w:ascii="Times New Roman" w:eastAsia="Calibri" w:hAnsi="Times New Roman" w:cs="Times New Roman"/>
                <w:sz w:val="28"/>
                <w:lang w:val="uk-UA"/>
              </w:rPr>
            </w:pPr>
            <w:r>
              <w:rPr>
                <w:rFonts w:ascii="Times New Roman" w:eastAsia="Calibri" w:hAnsi="Times New Roman" w:cs="Times New Roman"/>
                <w:sz w:val="28"/>
                <w:lang w:val="uk-UA"/>
              </w:rPr>
              <w:lastRenderedPageBreak/>
              <w:t xml:space="preserve"> </w:t>
            </w:r>
          </w:p>
        </w:tc>
      </w:tr>
      <w:tr w:rsidR="00464308" w:rsidRPr="00A729F3" w:rsidTr="00EC1A32">
        <w:trPr>
          <w:trHeight w:val="408"/>
        </w:trPr>
        <w:tc>
          <w:tcPr>
            <w:tcW w:w="9768" w:type="dxa"/>
            <w:hideMark/>
          </w:tcPr>
          <w:p w:rsidR="00464308" w:rsidRPr="00A729F3" w:rsidRDefault="00464308" w:rsidP="00EC1A32">
            <w:pPr>
              <w:spacing w:after="0" w:line="240" w:lineRule="auto"/>
              <w:ind w:firstLine="462"/>
              <w:jc w:val="both"/>
              <w:rPr>
                <w:rFonts w:ascii="Times New Roman" w:eastAsia="Calibri" w:hAnsi="Times New Roman" w:cs="Times New Roman"/>
                <w:sz w:val="28"/>
                <w:szCs w:val="28"/>
                <w:lang w:val="uk-UA"/>
              </w:rPr>
            </w:pPr>
            <w:r w:rsidRPr="00A729F3">
              <w:rPr>
                <w:rFonts w:ascii="Times New Roman" w:eastAsia="Calibri" w:hAnsi="Times New Roman" w:cs="Times New Roman"/>
                <w:sz w:val="28"/>
                <w:szCs w:val="28"/>
                <w:lang w:val="uk-UA"/>
              </w:rPr>
              <w:t>На  провідного спеціаліста відділу  з професійної підготовки та підвищення кваліфікації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464308" w:rsidRPr="00A729F3" w:rsidTr="00EC1A32">
        <w:trPr>
          <w:trHeight w:val="408"/>
        </w:trPr>
        <w:tc>
          <w:tcPr>
            <w:tcW w:w="9768" w:type="dxa"/>
          </w:tcPr>
          <w:p w:rsidR="00464308" w:rsidRPr="00A729F3" w:rsidRDefault="00464308" w:rsidP="00EC1A32">
            <w:pPr>
              <w:spacing w:after="0" w:line="240" w:lineRule="auto"/>
              <w:jc w:val="both"/>
              <w:rPr>
                <w:rFonts w:ascii="Times New Roman" w:eastAsia="Calibri" w:hAnsi="Times New Roman" w:cs="Times New Roman"/>
                <w:sz w:val="28"/>
                <w:szCs w:val="28"/>
                <w:lang w:val="uk-UA"/>
              </w:rPr>
            </w:pPr>
          </w:p>
        </w:tc>
      </w:tr>
      <w:tr w:rsidR="00464308" w:rsidRPr="00A729F3" w:rsidTr="00EC1A32">
        <w:trPr>
          <w:trHeight w:val="408"/>
        </w:trPr>
        <w:tc>
          <w:tcPr>
            <w:tcW w:w="9768" w:type="dxa"/>
            <w:hideMark/>
          </w:tcPr>
          <w:p w:rsidR="00464308" w:rsidRPr="00A729F3" w:rsidRDefault="00464308" w:rsidP="00EC1A32">
            <w:pPr>
              <w:spacing w:after="0" w:line="240" w:lineRule="auto"/>
              <w:ind w:firstLine="462"/>
              <w:jc w:val="both"/>
              <w:rPr>
                <w:rFonts w:ascii="Times New Roman" w:eastAsia="Calibri" w:hAnsi="Times New Roman" w:cs="Times New Roman"/>
                <w:sz w:val="28"/>
                <w:szCs w:val="28"/>
                <w:lang w:val="uk-UA"/>
              </w:rPr>
            </w:pPr>
            <w:r w:rsidRPr="00A729F3">
              <w:rPr>
                <w:rFonts w:ascii="Times New Roman" w:eastAsia="Calibri" w:hAnsi="Times New Roman" w:cs="Times New Roman"/>
                <w:b/>
                <w:sz w:val="28"/>
                <w:szCs w:val="28"/>
                <w:lang w:val="uk-UA"/>
              </w:rPr>
              <w:t>5. Місце, дата та час початку проведення конкурсу:</w:t>
            </w:r>
            <w:r w:rsidRPr="00A729F3">
              <w:rPr>
                <w:rFonts w:ascii="Times New Roman" w:eastAsia="Calibri" w:hAnsi="Times New Roman" w:cs="Times New Roman"/>
                <w:sz w:val="28"/>
                <w:szCs w:val="28"/>
                <w:lang w:val="uk-UA"/>
              </w:rPr>
              <w:t xml:space="preserve"> </w:t>
            </w:r>
          </w:p>
          <w:p w:rsidR="00464308" w:rsidRDefault="00464308" w:rsidP="00EC1A32">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464308" w:rsidRPr="00A729F3" w:rsidRDefault="00464308" w:rsidP="00EC1A32">
            <w:pPr>
              <w:spacing w:after="0" w:line="240" w:lineRule="auto"/>
              <w:ind w:firstLine="462"/>
              <w:jc w:val="both"/>
              <w:rPr>
                <w:rFonts w:ascii="Times New Roman" w:eastAsia="Calibri" w:hAnsi="Times New Roman" w:cs="Times New Roman"/>
                <w:sz w:val="28"/>
                <w:szCs w:val="28"/>
                <w:lang w:val="uk-UA"/>
              </w:rPr>
            </w:pPr>
          </w:p>
        </w:tc>
      </w:tr>
      <w:tr w:rsidR="00464308" w:rsidRPr="00A729F3" w:rsidTr="00EC1A32">
        <w:trPr>
          <w:trHeight w:val="408"/>
        </w:trPr>
        <w:tc>
          <w:tcPr>
            <w:tcW w:w="9768" w:type="dxa"/>
          </w:tcPr>
          <w:p w:rsidR="00464308" w:rsidRPr="00A729F3" w:rsidRDefault="00464308" w:rsidP="00EC1A32">
            <w:pPr>
              <w:spacing w:after="0" w:line="240" w:lineRule="auto"/>
              <w:jc w:val="both"/>
              <w:rPr>
                <w:rFonts w:ascii="Times New Roman" w:eastAsia="Calibri" w:hAnsi="Times New Roman" w:cs="Times New Roman"/>
                <w:b/>
                <w:sz w:val="28"/>
                <w:szCs w:val="28"/>
                <w:lang w:val="uk-UA"/>
              </w:rPr>
            </w:pPr>
          </w:p>
        </w:tc>
      </w:tr>
      <w:tr w:rsidR="00464308" w:rsidRPr="00973CBE" w:rsidTr="00EC1A32">
        <w:trPr>
          <w:trHeight w:val="408"/>
        </w:trPr>
        <w:tc>
          <w:tcPr>
            <w:tcW w:w="9768" w:type="dxa"/>
          </w:tcPr>
          <w:p w:rsidR="00464308" w:rsidRPr="00A729F3" w:rsidRDefault="00464308" w:rsidP="00EC1A32">
            <w:pPr>
              <w:widowControl w:val="0"/>
              <w:tabs>
                <w:tab w:val="left" w:pos="142"/>
              </w:tabs>
              <w:spacing w:after="0" w:line="240" w:lineRule="auto"/>
              <w:ind w:firstLine="462"/>
              <w:jc w:val="both"/>
              <w:rPr>
                <w:rFonts w:ascii="Times New Roman" w:eastAsia="Times New Roman" w:hAnsi="Times New Roman" w:cs="Times New Roman"/>
                <w:b/>
                <w:snapToGrid w:val="0"/>
                <w:sz w:val="28"/>
                <w:szCs w:val="28"/>
                <w:lang w:val="uk-UA"/>
              </w:rPr>
            </w:pPr>
            <w:r w:rsidRPr="00A729F3">
              <w:rPr>
                <w:rFonts w:ascii="Times New Roman" w:eastAsia="Times New Roman" w:hAnsi="Times New Roman" w:cs="Times New Roman"/>
                <w:b/>
                <w:snapToGrid w:val="0"/>
                <w:sz w:val="28"/>
                <w:szCs w:val="28"/>
                <w:lang w:val="uk-UA"/>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464308" w:rsidRDefault="00464308" w:rsidP="00EC1A32">
            <w:pPr>
              <w:widowControl w:val="0"/>
              <w:tabs>
                <w:tab w:val="left" w:pos="142"/>
              </w:tabs>
              <w:spacing w:after="0" w:line="240" w:lineRule="auto"/>
              <w:ind w:left="-108" w:firstLine="851"/>
              <w:jc w:val="both"/>
              <w:rPr>
                <w:rFonts w:ascii="Times New Roman" w:eastAsia="Times New Roman" w:hAnsi="Times New Roman" w:cs="Times New Roman"/>
                <w:snapToGrid w:val="0"/>
                <w:sz w:val="28"/>
                <w:szCs w:val="28"/>
                <w:lang w:val="uk-UA" w:eastAsia="ru-RU"/>
              </w:rPr>
            </w:pPr>
            <w:r w:rsidRPr="002E30CB">
              <w:rPr>
                <w:rFonts w:ascii="Times New Roman" w:eastAsia="Calibri" w:hAnsi="Times New Roman" w:cs="Times New Roman"/>
                <w:sz w:val="28"/>
                <w:szCs w:val="28"/>
                <w:lang w:val="uk-UA" w:eastAsia="ru-RU"/>
              </w:rPr>
              <w:t xml:space="preserve">Запісочний Олександр Іванович, (068) 932-49-72, </w:t>
            </w:r>
            <w:hyperlink r:id="rId11" w:history="1">
              <w:r w:rsidR="004E4F1D">
                <w:rPr>
                  <w:rFonts w:ascii="Times New Roman" w:eastAsia="Calibri" w:hAnsi="Times New Roman" w:cs="Times New Roman"/>
                  <w:b/>
                  <w:color w:val="0563C1"/>
                  <w:sz w:val="28"/>
                  <w:szCs w:val="28"/>
                  <w:u w:val="single"/>
                  <w:lang w:val="uk-UA" w:eastAsia="ru-RU"/>
                </w:rPr>
                <w:t>ck@sso.court.gov.ua</w:t>
              </w:r>
            </w:hyperlink>
            <w:r w:rsidRPr="002E30CB">
              <w:rPr>
                <w:rFonts w:ascii="Times New Roman" w:eastAsia="Times New Roman" w:hAnsi="Times New Roman" w:cs="Times New Roman"/>
                <w:snapToGrid w:val="0"/>
                <w:sz w:val="28"/>
                <w:szCs w:val="28"/>
                <w:lang w:val="uk-UA" w:eastAsia="ru-RU"/>
              </w:rPr>
              <w:t>.</w:t>
            </w:r>
          </w:p>
          <w:p w:rsidR="00464308" w:rsidRDefault="00464308" w:rsidP="00EC1A32">
            <w:pPr>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p w:rsidR="00464308" w:rsidRPr="00A729F3" w:rsidRDefault="00464308" w:rsidP="00EC1A32">
            <w:pPr>
              <w:spacing w:after="0" w:line="240" w:lineRule="auto"/>
              <w:ind w:firstLine="851"/>
              <w:jc w:val="both"/>
              <w:rPr>
                <w:rFonts w:ascii="Times New Roman" w:eastAsia="Calibri" w:hAnsi="Times New Roman" w:cs="Times New Roman"/>
                <w:b/>
                <w:sz w:val="28"/>
                <w:lang w:val="uk-UA"/>
              </w:rPr>
            </w:pPr>
          </w:p>
          <w:p w:rsidR="00464308" w:rsidRPr="00A729F3" w:rsidRDefault="00464308" w:rsidP="00EC1A32">
            <w:pPr>
              <w:spacing w:after="0" w:line="240" w:lineRule="auto"/>
              <w:ind w:firstLine="851"/>
              <w:jc w:val="center"/>
              <w:rPr>
                <w:rFonts w:ascii="Times New Roman" w:eastAsia="Calibri" w:hAnsi="Times New Roman" w:cs="Times New Roman"/>
                <w:b/>
                <w:sz w:val="28"/>
                <w:lang w:val="uk-UA"/>
              </w:rPr>
            </w:pPr>
            <w:r w:rsidRPr="00A729F3">
              <w:rPr>
                <w:rFonts w:ascii="Times New Roman" w:eastAsia="Calibri" w:hAnsi="Times New Roman" w:cs="Times New Roman"/>
                <w:b/>
                <w:sz w:val="28"/>
                <w:lang w:val="uk-UA"/>
              </w:rPr>
              <w:t>Кваліфікаційні вимоги.</w:t>
            </w:r>
          </w:p>
          <w:p w:rsidR="00464308" w:rsidRPr="00A729F3" w:rsidRDefault="00464308" w:rsidP="00EC1A32">
            <w:pPr>
              <w:spacing w:after="0" w:line="240" w:lineRule="auto"/>
              <w:ind w:firstLine="851"/>
              <w:jc w:val="center"/>
              <w:rPr>
                <w:rFonts w:ascii="Times New Roman" w:eastAsia="Calibri" w:hAnsi="Times New Roman" w:cs="Times New Roman"/>
                <w:sz w:val="28"/>
                <w:lang w:val="uk-UA"/>
              </w:rPr>
            </w:pPr>
          </w:p>
          <w:tbl>
            <w:tblPr>
              <w:tblW w:w="0" w:type="auto"/>
              <w:tblLook w:val="04A0"/>
            </w:tblPr>
            <w:tblGrid>
              <w:gridCol w:w="4768"/>
              <w:gridCol w:w="4769"/>
            </w:tblGrid>
            <w:tr w:rsidR="00464308" w:rsidRPr="00A729F3" w:rsidTr="00EC1A32">
              <w:tc>
                <w:tcPr>
                  <w:tcW w:w="4768" w:type="dxa"/>
                  <w:hideMark/>
                </w:tcPr>
                <w:p w:rsidR="00464308" w:rsidRPr="00A729F3" w:rsidRDefault="00464308" w:rsidP="00EC1A32">
                  <w:pPr>
                    <w:widowControl w:val="0"/>
                    <w:autoSpaceDE w:val="0"/>
                    <w:autoSpaceDN w:val="0"/>
                    <w:adjustRightInd w:val="0"/>
                    <w:spacing w:after="0" w:line="240" w:lineRule="atLeast"/>
                    <w:rPr>
                      <w:rFonts w:ascii="Calibri" w:eastAsia="Calibri" w:hAnsi="Calibri" w:cs="Times New Roman"/>
                      <w:sz w:val="24"/>
                      <w:szCs w:val="24"/>
                      <w:lang w:val="uk-UA"/>
                    </w:rPr>
                  </w:pPr>
                  <w:r w:rsidRPr="00A729F3">
                    <w:rPr>
                      <w:rFonts w:ascii="Times New Roman" w:eastAsia="Calibri" w:hAnsi="Times New Roman" w:cs="Times New Roman"/>
                      <w:sz w:val="28"/>
                      <w:szCs w:val="24"/>
                      <w:lang w:val="uk-UA"/>
                    </w:rPr>
                    <w:t xml:space="preserve">1. Освіта </w:t>
                  </w:r>
                </w:p>
              </w:tc>
              <w:tc>
                <w:tcPr>
                  <w:tcW w:w="4769" w:type="dxa"/>
                  <w:hideMark/>
                </w:tcPr>
                <w:p w:rsidR="00464308" w:rsidRPr="00A729F3" w:rsidRDefault="00464308" w:rsidP="00EC1A32">
                  <w:pPr>
                    <w:widowControl w:val="0"/>
                    <w:autoSpaceDE w:val="0"/>
                    <w:autoSpaceDN w:val="0"/>
                    <w:adjustRightInd w:val="0"/>
                    <w:spacing w:after="0" w:line="240" w:lineRule="atLeast"/>
                    <w:ind w:left="5"/>
                    <w:jc w:val="both"/>
                    <w:rPr>
                      <w:rFonts w:ascii="Times New Roman" w:eastAsia="Calibri" w:hAnsi="Times New Roman" w:cs="Times New Roman"/>
                      <w:sz w:val="28"/>
                      <w:lang w:val="uk-UA"/>
                    </w:rPr>
                  </w:pPr>
                  <w:r w:rsidRPr="00A729F3">
                    <w:rPr>
                      <w:rFonts w:ascii="Times New Roman" w:eastAsia="Calibri" w:hAnsi="Times New Roman" w:cs="Times New Roman"/>
                      <w:sz w:val="28"/>
                      <w:szCs w:val="24"/>
                      <w:lang w:val="uk-UA"/>
                    </w:rPr>
                    <w:t xml:space="preserve">Вища освіта у галузі </w:t>
                  </w:r>
                  <w:r w:rsidRPr="00A729F3">
                    <w:rPr>
                      <w:rFonts w:ascii="Times New Roman" w:eastAsia="Calibri" w:hAnsi="Times New Roman" w:cs="Times New Roman"/>
                      <w:sz w:val="28"/>
                      <w:szCs w:val="28"/>
                      <w:lang w:val="uk-UA"/>
                    </w:rPr>
                    <w:t>«Воєнні науки, національна безпека, безпека державного кордону»</w:t>
                  </w:r>
                  <w:r w:rsidRPr="00A729F3">
                    <w:rPr>
                      <w:rFonts w:ascii="Times New Roman" w:eastAsia="Calibri" w:hAnsi="Times New Roman" w:cs="Times New Roman"/>
                      <w:sz w:val="28"/>
                      <w:szCs w:val="24"/>
                      <w:lang w:val="uk-UA"/>
                    </w:rPr>
                    <w:t>, «Право»,</w:t>
                  </w:r>
                  <w:r>
                    <w:rPr>
                      <w:rFonts w:ascii="Times New Roman" w:eastAsia="Calibri" w:hAnsi="Times New Roman" w:cs="Times New Roman"/>
                      <w:sz w:val="28"/>
                      <w:szCs w:val="24"/>
                      <w:lang w:val="uk-UA"/>
                    </w:rPr>
                    <w:t xml:space="preserve"> «Правоохоронна діяльність»,</w:t>
                  </w:r>
                  <w:r w:rsidRPr="00A729F3">
                    <w:rPr>
                      <w:rFonts w:ascii="Times New Roman" w:eastAsia="Calibri" w:hAnsi="Times New Roman" w:cs="Times New Roman"/>
                      <w:sz w:val="28"/>
                      <w:szCs w:val="24"/>
                      <w:lang w:val="uk-UA"/>
                    </w:rPr>
                    <w:t xml:space="preserve"> ступінь вищої освіти – магістр</w:t>
                  </w:r>
                  <w:r w:rsidR="00A217DA">
                    <w:rPr>
                      <w:rFonts w:ascii="Times New Roman" w:eastAsia="Calibri" w:hAnsi="Times New Roman" w:cs="Times New Roman"/>
                      <w:sz w:val="28"/>
                      <w:szCs w:val="24"/>
                      <w:lang w:val="uk-UA"/>
                    </w:rPr>
                    <w:t>*</w:t>
                  </w:r>
                  <w:bookmarkStart w:id="0" w:name="_GoBack"/>
                  <w:bookmarkEnd w:id="0"/>
                  <w:r w:rsidR="00A217DA">
                    <w:rPr>
                      <w:rFonts w:ascii="Times New Roman" w:eastAsia="Calibri" w:hAnsi="Times New Roman" w:cs="Times New Roman"/>
                      <w:sz w:val="28"/>
                      <w:szCs w:val="24"/>
                      <w:lang w:val="uk-UA"/>
                    </w:rPr>
                    <w:t>, бакалавр</w:t>
                  </w:r>
                </w:p>
              </w:tc>
            </w:tr>
            <w:tr w:rsidR="00464308" w:rsidRPr="00A729F3" w:rsidTr="00EC1A32">
              <w:tc>
                <w:tcPr>
                  <w:tcW w:w="4768" w:type="dxa"/>
                  <w:hideMark/>
                </w:tcPr>
                <w:p w:rsidR="00464308" w:rsidRPr="00A729F3" w:rsidRDefault="00464308" w:rsidP="00EC1A32">
                  <w:pPr>
                    <w:spacing w:after="0" w:line="276" w:lineRule="auto"/>
                    <w:contextualSpacing/>
                    <w:rPr>
                      <w:rFonts w:ascii="Calibri" w:eastAsia="Calibri" w:hAnsi="Calibri" w:cs="Times New Roman"/>
                      <w:sz w:val="28"/>
                      <w:szCs w:val="24"/>
                      <w:lang w:val="uk-UA"/>
                    </w:rPr>
                  </w:pPr>
                  <w:r w:rsidRPr="00A729F3">
                    <w:rPr>
                      <w:rFonts w:ascii="Times New Roman" w:eastAsia="Calibri" w:hAnsi="Times New Roman" w:cs="Times New Roman"/>
                      <w:sz w:val="28"/>
                      <w:szCs w:val="24"/>
                      <w:lang w:val="uk-UA"/>
                    </w:rPr>
                    <w:t>2. Досвід роботи</w:t>
                  </w:r>
                </w:p>
              </w:tc>
              <w:tc>
                <w:tcPr>
                  <w:tcW w:w="4769" w:type="dxa"/>
                  <w:hideMark/>
                </w:tcPr>
                <w:p w:rsidR="00464308" w:rsidRPr="00A729F3" w:rsidRDefault="00464308" w:rsidP="00EC1A32">
                  <w:pPr>
                    <w:widowControl w:val="0"/>
                    <w:autoSpaceDE w:val="0"/>
                    <w:autoSpaceDN w:val="0"/>
                    <w:adjustRightInd w:val="0"/>
                    <w:spacing w:after="0" w:line="240" w:lineRule="atLeast"/>
                    <w:jc w:val="both"/>
                    <w:rPr>
                      <w:rFonts w:ascii="Calibri" w:eastAsia="Calibri" w:hAnsi="Calibri" w:cs="Times New Roman"/>
                      <w:sz w:val="28"/>
                      <w:szCs w:val="24"/>
                      <w:lang w:val="uk-UA"/>
                    </w:rPr>
                  </w:pPr>
                  <w:r w:rsidRPr="00A729F3">
                    <w:rPr>
                      <w:rFonts w:ascii="Times New Roman" w:eastAsia="Calibri" w:hAnsi="Times New Roman" w:cs="Times New Roman"/>
                      <w:sz w:val="28"/>
                      <w:szCs w:val="24"/>
                      <w:lang w:val="uk-UA"/>
                    </w:rPr>
                    <w:t>Cтаж роботи в правоохоронних органах або військових формуваннях не менше 5 років; досвід роботи на  керівних посадах – не менше 1 року.</w:t>
                  </w:r>
                </w:p>
              </w:tc>
            </w:tr>
            <w:tr w:rsidR="00464308" w:rsidRPr="00A729F3" w:rsidTr="00EC1A32">
              <w:tc>
                <w:tcPr>
                  <w:tcW w:w="4768" w:type="dxa"/>
                  <w:hideMark/>
                </w:tcPr>
                <w:p w:rsidR="00464308" w:rsidRPr="00A729F3" w:rsidRDefault="00464308" w:rsidP="00EC1A32">
                  <w:pPr>
                    <w:spacing w:after="0" w:line="240" w:lineRule="auto"/>
                    <w:jc w:val="both"/>
                    <w:rPr>
                      <w:rFonts w:ascii="Times New Roman" w:eastAsia="Calibri" w:hAnsi="Times New Roman" w:cs="Times New Roman"/>
                      <w:sz w:val="28"/>
                      <w:lang w:val="uk-UA"/>
                    </w:rPr>
                  </w:pPr>
                  <w:r w:rsidRPr="00A729F3">
                    <w:rPr>
                      <w:rFonts w:ascii="Times New Roman" w:eastAsia="Calibri" w:hAnsi="Times New Roman" w:cs="Times New Roman"/>
                      <w:sz w:val="28"/>
                      <w:szCs w:val="24"/>
                      <w:lang w:val="uk-UA"/>
                    </w:rPr>
                    <w:t>3. Володіння державною мово</w:t>
                  </w:r>
                </w:p>
              </w:tc>
              <w:tc>
                <w:tcPr>
                  <w:tcW w:w="4769" w:type="dxa"/>
                  <w:hideMark/>
                </w:tcPr>
                <w:p w:rsidR="00464308" w:rsidRPr="00A729F3" w:rsidRDefault="00464308" w:rsidP="00EC1A32">
                  <w:pPr>
                    <w:spacing w:after="0" w:line="276" w:lineRule="auto"/>
                    <w:contextualSpacing/>
                    <w:rPr>
                      <w:rFonts w:ascii="Calibri" w:eastAsia="Calibri" w:hAnsi="Calibri" w:cs="Times New Roman"/>
                      <w:sz w:val="28"/>
                      <w:szCs w:val="24"/>
                      <w:lang w:val="uk-UA"/>
                    </w:rPr>
                  </w:pPr>
                  <w:r w:rsidRPr="00A729F3">
                    <w:rPr>
                      <w:rFonts w:ascii="Times New Roman" w:eastAsia="Calibri" w:hAnsi="Times New Roman" w:cs="Times New Roman"/>
                      <w:sz w:val="28"/>
                      <w:szCs w:val="24"/>
                      <w:lang w:val="uk-UA"/>
                    </w:rPr>
                    <w:t>Вільне володіння державною мовою</w:t>
                  </w:r>
                </w:p>
              </w:tc>
            </w:tr>
            <w:tr w:rsidR="00464308" w:rsidRPr="00A729F3" w:rsidTr="00EC1A32">
              <w:tc>
                <w:tcPr>
                  <w:tcW w:w="9537" w:type="dxa"/>
                  <w:gridSpan w:val="2"/>
                  <w:hideMark/>
                </w:tcPr>
                <w:p w:rsidR="00464308" w:rsidRPr="00A729F3" w:rsidRDefault="00464308" w:rsidP="00EC1A32">
                  <w:pPr>
                    <w:widowControl w:val="0"/>
                    <w:autoSpaceDE w:val="0"/>
                    <w:autoSpaceDN w:val="0"/>
                    <w:adjustRightInd w:val="0"/>
                    <w:spacing w:after="0" w:line="330" w:lineRule="exact"/>
                    <w:ind w:left="3848" w:right="-38"/>
                    <w:rPr>
                      <w:rFonts w:ascii="Times New Roman" w:eastAsia="Calibri" w:hAnsi="Times New Roman" w:cs="Times New Roman"/>
                      <w:b/>
                      <w:sz w:val="28"/>
                      <w:szCs w:val="24"/>
                      <w:lang w:val="uk-UA"/>
                    </w:rPr>
                  </w:pPr>
                  <w:r w:rsidRPr="00A729F3">
                    <w:rPr>
                      <w:rFonts w:ascii="Times New Roman" w:eastAsia="Calibri" w:hAnsi="Times New Roman" w:cs="Times New Roman"/>
                      <w:b/>
                      <w:sz w:val="28"/>
                      <w:szCs w:val="24"/>
                      <w:lang w:val="uk-UA"/>
                    </w:rPr>
                    <w:t xml:space="preserve">Вимоги до компетентності. </w:t>
                  </w:r>
                </w:p>
              </w:tc>
            </w:tr>
            <w:tr w:rsidR="00464308" w:rsidRPr="00A729F3" w:rsidTr="00EC1A32">
              <w:tc>
                <w:tcPr>
                  <w:tcW w:w="4768" w:type="dxa"/>
                </w:tcPr>
                <w:p w:rsidR="00464308" w:rsidRPr="00A729F3" w:rsidRDefault="00464308" w:rsidP="00EC1A32">
                  <w:pPr>
                    <w:spacing w:before="120" w:after="0" w:line="240" w:lineRule="auto"/>
                    <w:rPr>
                      <w:rFonts w:ascii="Times New Roman" w:eastAsia="Times New Roman" w:hAnsi="Times New Roman" w:cs="Times New Roman"/>
                      <w:sz w:val="28"/>
                      <w:szCs w:val="24"/>
                      <w:lang w:val="uk-UA" w:eastAsia="ru-RU"/>
                    </w:rPr>
                  </w:pPr>
                  <w:r w:rsidRPr="00A729F3">
                    <w:rPr>
                      <w:rFonts w:ascii="Times New Roman" w:eastAsia="Times New Roman" w:hAnsi="Times New Roman" w:cs="Times New Roman"/>
                      <w:sz w:val="28"/>
                      <w:szCs w:val="24"/>
                      <w:lang w:val="uk-UA" w:eastAsia="ru-RU"/>
                    </w:rPr>
                    <w:t>1. Наявність лідерських якостей</w:t>
                  </w:r>
                </w:p>
                <w:p w:rsidR="00464308" w:rsidRPr="00A729F3" w:rsidRDefault="00464308" w:rsidP="00EC1A32">
                  <w:pPr>
                    <w:spacing w:after="0" w:line="240" w:lineRule="auto"/>
                    <w:jc w:val="both"/>
                    <w:rPr>
                      <w:rFonts w:ascii="Times New Roman" w:eastAsia="Calibri" w:hAnsi="Times New Roman" w:cs="Times New Roman"/>
                      <w:sz w:val="28"/>
                      <w:lang w:val="uk-UA"/>
                    </w:rPr>
                  </w:pPr>
                </w:p>
              </w:tc>
              <w:tc>
                <w:tcPr>
                  <w:tcW w:w="4769" w:type="dxa"/>
                  <w:hideMark/>
                </w:tcPr>
                <w:p w:rsidR="00464308" w:rsidRPr="00A729F3" w:rsidRDefault="00464308" w:rsidP="00EC1A32">
                  <w:pPr>
                    <w:spacing w:after="0" w:line="240" w:lineRule="auto"/>
                    <w:rPr>
                      <w:rFonts w:ascii="Times New Roman" w:eastAsia="Times New Roman" w:hAnsi="Times New Roman" w:cs="Times New Roman"/>
                      <w:sz w:val="28"/>
                      <w:szCs w:val="24"/>
                      <w:lang w:val="uk-UA" w:eastAsia="ru-RU"/>
                    </w:rPr>
                  </w:pPr>
                  <w:r w:rsidRPr="00A729F3">
                    <w:rPr>
                      <w:rFonts w:ascii="Times New Roman" w:eastAsia="Times New Roman" w:hAnsi="Times New Roman" w:cs="Times New Roman"/>
                      <w:sz w:val="28"/>
                      <w:szCs w:val="24"/>
                      <w:lang w:val="uk-UA" w:eastAsia="ru-RU"/>
                    </w:rPr>
                    <w:t xml:space="preserve">Встановлення  цілей,  пріоритетів  та орієнтирів; </w:t>
                  </w:r>
                </w:p>
                <w:p w:rsidR="00464308" w:rsidRPr="00A729F3" w:rsidRDefault="00464308" w:rsidP="00EC1A32">
                  <w:pPr>
                    <w:spacing w:before="120" w:after="0" w:line="240" w:lineRule="auto"/>
                    <w:rPr>
                      <w:rFonts w:ascii="Times New Roman" w:eastAsia="Times New Roman" w:hAnsi="Times New Roman" w:cs="Times New Roman"/>
                      <w:sz w:val="28"/>
                      <w:szCs w:val="24"/>
                      <w:lang w:val="uk-UA" w:eastAsia="ru-RU"/>
                    </w:rPr>
                  </w:pPr>
                  <w:r w:rsidRPr="00A729F3">
                    <w:rPr>
                      <w:rFonts w:ascii="Times New Roman" w:eastAsia="Times New Roman" w:hAnsi="Times New Roman" w:cs="Times New Roman"/>
                      <w:sz w:val="28"/>
                      <w:szCs w:val="24"/>
                      <w:lang w:val="uk-UA" w:eastAsia="ru-RU"/>
                    </w:rPr>
                    <w:t xml:space="preserve">Стратегічне планування; Багатофункціональність; </w:t>
                  </w:r>
                </w:p>
                <w:p w:rsidR="00464308" w:rsidRPr="00A729F3" w:rsidRDefault="00464308" w:rsidP="00EC1A32">
                  <w:pPr>
                    <w:spacing w:before="120" w:after="0" w:line="240" w:lineRule="auto"/>
                    <w:rPr>
                      <w:rFonts w:ascii="Times New Roman" w:eastAsia="Calibri" w:hAnsi="Times New Roman" w:cs="Times New Roman"/>
                      <w:sz w:val="28"/>
                      <w:lang w:val="uk-UA"/>
                    </w:rPr>
                  </w:pPr>
                  <w:r w:rsidRPr="00A729F3">
                    <w:rPr>
                      <w:rFonts w:ascii="Times New Roman" w:eastAsia="Times New Roman" w:hAnsi="Times New Roman" w:cs="Times New Roman"/>
                      <w:sz w:val="28"/>
                      <w:szCs w:val="24"/>
                      <w:lang w:val="uk-UA" w:eastAsia="ru-RU"/>
                    </w:rPr>
                    <w:t xml:space="preserve">Ведення ділових переговорів; </w:t>
                  </w:r>
                  <w:r w:rsidRPr="00A729F3">
                    <w:rPr>
                      <w:rFonts w:ascii="Times New Roman" w:eastAsia="Times New Roman" w:hAnsi="Times New Roman" w:cs="Times New Roman"/>
                      <w:sz w:val="28"/>
                      <w:szCs w:val="24"/>
                      <w:lang w:val="uk-UA" w:eastAsia="ru-RU"/>
                    </w:rPr>
                    <w:lastRenderedPageBreak/>
                    <w:t>Досягнення кінцевих результатів.</w:t>
                  </w:r>
                </w:p>
              </w:tc>
            </w:tr>
            <w:tr w:rsidR="00464308" w:rsidRPr="00A729F3" w:rsidTr="00EC1A32">
              <w:tc>
                <w:tcPr>
                  <w:tcW w:w="4768" w:type="dxa"/>
                  <w:hideMark/>
                </w:tcPr>
                <w:p w:rsidR="00464308" w:rsidRPr="00A729F3" w:rsidRDefault="00464308" w:rsidP="00EC1A32">
                  <w:pPr>
                    <w:spacing w:after="0" w:line="240" w:lineRule="auto"/>
                    <w:jc w:val="both"/>
                    <w:rPr>
                      <w:rFonts w:ascii="Times New Roman" w:eastAsia="Calibri" w:hAnsi="Times New Roman" w:cs="Times New Roman"/>
                      <w:sz w:val="28"/>
                      <w:lang w:val="uk-UA"/>
                    </w:rPr>
                  </w:pPr>
                  <w:r w:rsidRPr="00A729F3">
                    <w:rPr>
                      <w:rFonts w:ascii="Calibri" w:eastAsia="Calibri" w:hAnsi="Calibri" w:cs="Times New Roman"/>
                      <w:sz w:val="28"/>
                      <w:szCs w:val="24"/>
                      <w:lang w:val="uk-UA"/>
                    </w:rPr>
                    <w:lastRenderedPageBreak/>
                    <w:t>2.</w:t>
                  </w:r>
                  <w:r w:rsidRPr="00A729F3">
                    <w:rPr>
                      <w:rFonts w:ascii="Times New Roman" w:eastAsia="Calibri" w:hAnsi="Times New Roman" w:cs="Times New Roman"/>
                      <w:sz w:val="28"/>
                      <w:szCs w:val="24"/>
                      <w:lang w:val="uk-UA"/>
                    </w:rPr>
                    <w:t>Вміння приймати ефективні рішення</w:t>
                  </w:r>
                </w:p>
              </w:tc>
              <w:tc>
                <w:tcPr>
                  <w:tcW w:w="4769" w:type="dxa"/>
                  <w:hideMark/>
                </w:tcPr>
                <w:p w:rsidR="00464308" w:rsidRPr="00A729F3" w:rsidRDefault="00464308" w:rsidP="00EC1A32">
                  <w:pPr>
                    <w:spacing w:after="0" w:line="240" w:lineRule="auto"/>
                    <w:jc w:val="both"/>
                    <w:rPr>
                      <w:rFonts w:ascii="Times New Roman" w:eastAsia="Calibri" w:hAnsi="Times New Roman" w:cs="Times New Roman"/>
                      <w:sz w:val="28"/>
                      <w:lang w:val="uk-UA"/>
                    </w:rPr>
                  </w:pPr>
                  <w:r w:rsidRPr="00A729F3">
                    <w:rPr>
                      <w:rFonts w:ascii="Times New Roman" w:eastAsia="Calibri" w:hAnsi="Times New Roman" w:cs="Times New Roman"/>
                      <w:sz w:val="28"/>
                      <w:szCs w:val="24"/>
                      <w:lang w:val="uk-UA"/>
                    </w:rPr>
                    <w:t xml:space="preserve">Здатність швидко приймати рішення та діяти </w:t>
                  </w:r>
                  <w:r w:rsidRPr="00A729F3">
                    <w:rPr>
                      <w:rFonts w:ascii="Calibri" w:eastAsia="Calibri" w:hAnsi="Calibri" w:cs="Times New Roman"/>
                      <w:sz w:val="28"/>
                      <w:szCs w:val="24"/>
                      <w:lang w:val="uk-UA"/>
                    </w:rPr>
                    <w:t xml:space="preserve">в </w:t>
                  </w:r>
                  <w:r w:rsidRPr="00A729F3">
                    <w:rPr>
                      <w:rFonts w:ascii="Times New Roman" w:eastAsia="Calibri" w:hAnsi="Times New Roman" w:cs="Times New Roman"/>
                      <w:sz w:val="28"/>
                      <w:szCs w:val="24"/>
                      <w:lang w:val="uk-UA"/>
                    </w:rPr>
                    <w:t>екстремальних ситуаціях.</w:t>
                  </w:r>
                </w:p>
              </w:tc>
            </w:tr>
            <w:tr w:rsidR="00464308" w:rsidRPr="00A729F3" w:rsidTr="00EC1A32">
              <w:tc>
                <w:tcPr>
                  <w:tcW w:w="4768" w:type="dxa"/>
                  <w:hideMark/>
                </w:tcPr>
                <w:p w:rsidR="00464308" w:rsidRPr="00A729F3" w:rsidRDefault="00464308" w:rsidP="00EC1A32">
                  <w:pPr>
                    <w:spacing w:after="0" w:line="240" w:lineRule="auto"/>
                    <w:jc w:val="both"/>
                    <w:rPr>
                      <w:rFonts w:ascii="Times New Roman" w:eastAsia="Calibri" w:hAnsi="Times New Roman" w:cs="Times New Roman"/>
                      <w:sz w:val="28"/>
                      <w:lang w:val="uk-UA"/>
                    </w:rPr>
                  </w:pPr>
                  <w:r w:rsidRPr="00A729F3">
                    <w:rPr>
                      <w:rFonts w:ascii="Calibri" w:eastAsia="Calibri" w:hAnsi="Calibri" w:cs="Times New Roman"/>
                      <w:sz w:val="28"/>
                      <w:szCs w:val="24"/>
                      <w:lang w:val="uk-UA"/>
                    </w:rPr>
                    <w:t xml:space="preserve">3. </w:t>
                  </w:r>
                  <w:r w:rsidRPr="00A729F3">
                    <w:rPr>
                      <w:rFonts w:ascii="Times New Roman" w:eastAsia="Calibri" w:hAnsi="Times New Roman" w:cs="Times New Roman"/>
                      <w:sz w:val="28"/>
                      <w:szCs w:val="24"/>
                      <w:lang w:val="uk-UA"/>
                    </w:rPr>
                    <w:t>Комунікація та взаємодія</w:t>
                  </w:r>
                </w:p>
              </w:tc>
              <w:tc>
                <w:tcPr>
                  <w:tcW w:w="4769" w:type="dxa"/>
                  <w:hideMark/>
                </w:tcPr>
                <w:p w:rsidR="00464308" w:rsidRPr="00A729F3" w:rsidRDefault="00464308" w:rsidP="00EC1A32">
                  <w:pPr>
                    <w:widowControl w:val="0"/>
                    <w:autoSpaceDE w:val="0"/>
                    <w:autoSpaceDN w:val="0"/>
                    <w:adjustRightInd w:val="0"/>
                    <w:spacing w:after="0" w:line="320" w:lineRule="exact"/>
                    <w:ind w:right="-37"/>
                    <w:jc w:val="both"/>
                    <w:rPr>
                      <w:rFonts w:ascii="Times New Roman" w:eastAsia="Times New Roman" w:hAnsi="Times New Roman" w:cs="Times New Roman"/>
                      <w:sz w:val="28"/>
                      <w:szCs w:val="24"/>
                      <w:lang w:val="uk-UA" w:eastAsia="ru-RU"/>
                    </w:rPr>
                  </w:pPr>
                  <w:r w:rsidRPr="00A729F3">
                    <w:rPr>
                      <w:rFonts w:ascii="Times New Roman" w:eastAsia="Times New Roman" w:hAnsi="Times New Roman" w:cs="Times New Roman"/>
                      <w:sz w:val="28"/>
                      <w:szCs w:val="24"/>
                      <w:lang w:val="uk-UA" w:eastAsia="ru-RU"/>
                    </w:rPr>
                    <w:t xml:space="preserve">Вміння  здійснювати  ефективну  комунікацію та проводити публічні виступи; </w:t>
                  </w:r>
                </w:p>
                <w:p w:rsidR="00464308" w:rsidRPr="00A729F3" w:rsidRDefault="00464308" w:rsidP="00EC1A32">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A729F3">
                    <w:rPr>
                      <w:rFonts w:ascii="Times New Roman" w:eastAsia="Times New Roman" w:hAnsi="Times New Roman" w:cs="Times New Roman"/>
                      <w:sz w:val="28"/>
                      <w:szCs w:val="24"/>
                      <w:lang w:val="uk-UA" w:eastAsia="ru-RU"/>
                    </w:rPr>
                    <w:t>Відкритість.</w:t>
                  </w:r>
                </w:p>
              </w:tc>
            </w:tr>
            <w:tr w:rsidR="00464308" w:rsidRPr="00A729F3" w:rsidTr="00EC1A32">
              <w:tc>
                <w:tcPr>
                  <w:tcW w:w="4768" w:type="dxa"/>
                  <w:hideMark/>
                </w:tcPr>
                <w:p w:rsidR="00464308" w:rsidRPr="00A729F3" w:rsidRDefault="00464308" w:rsidP="00EC1A32">
                  <w:pPr>
                    <w:spacing w:after="0" w:line="240" w:lineRule="auto"/>
                    <w:jc w:val="both"/>
                    <w:rPr>
                      <w:rFonts w:ascii="Times New Roman" w:eastAsia="Calibri" w:hAnsi="Times New Roman" w:cs="Times New Roman"/>
                      <w:sz w:val="28"/>
                      <w:lang w:val="uk-UA"/>
                    </w:rPr>
                  </w:pPr>
                  <w:r w:rsidRPr="00A729F3">
                    <w:rPr>
                      <w:rFonts w:ascii="Calibri" w:eastAsia="Calibri" w:hAnsi="Calibri" w:cs="Times New Roman"/>
                      <w:sz w:val="28"/>
                      <w:szCs w:val="24"/>
                      <w:lang w:val="uk-UA"/>
                    </w:rPr>
                    <w:t>4.</w:t>
                  </w:r>
                  <w:r w:rsidRPr="00A729F3">
                    <w:rPr>
                      <w:rFonts w:ascii="Times New Roman" w:eastAsia="Calibri" w:hAnsi="Times New Roman" w:cs="Times New Roman"/>
                      <w:sz w:val="28"/>
                      <w:szCs w:val="24"/>
                      <w:lang w:val="uk-UA"/>
                    </w:rPr>
                    <w:t>Управління організацією та персоналом</w:t>
                  </w:r>
                </w:p>
              </w:tc>
              <w:tc>
                <w:tcPr>
                  <w:tcW w:w="4769" w:type="dxa"/>
                  <w:hideMark/>
                </w:tcPr>
                <w:p w:rsidR="00464308" w:rsidRPr="00A729F3" w:rsidRDefault="00464308" w:rsidP="00EC1A32">
                  <w:pPr>
                    <w:widowControl w:val="0"/>
                    <w:autoSpaceDE w:val="0"/>
                    <w:autoSpaceDN w:val="0"/>
                    <w:adjustRightInd w:val="0"/>
                    <w:spacing w:after="0" w:line="315" w:lineRule="exact"/>
                    <w:ind w:right="-38"/>
                    <w:rPr>
                      <w:rFonts w:ascii="Times New Roman" w:eastAsia="Times New Roman" w:hAnsi="Times New Roman" w:cs="Times New Roman"/>
                      <w:sz w:val="28"/>
                      <w:szCs w:val="24"/>
                      <w:lang w:val="uk-UA" w:eastAsia="ru-RU"/>
                    </w:rPr>
                  </w:pPr>
                  <w:r w:rsidRPr="00A729F3">
                    <w:rPr>
                      <w:rFonts w:ascii="Times New Roman" w:eastAsia="Times New Roman" w:hAnsi="Times New Roman" w:cs="Times New Roman"/>
                      <w:sz w:val="28"/>
                      <w:szCs w:val="24"/>
                      <w:lang w:val="uk-UA" w:eastAsia="ru-RU"/>
                    </w:rPr>
                    <w:t xml:space="preserve">Організація роботи та контроль; </w:t>
                  </w:r>
                </w:p>
                <w:p w:rsidR="00464308" w:rsidRPr="00A729F3" w:rsidRDefault="00464308" w:rsidP="00EC1A32">
                  <w:pPr>
                    <w:widowControl w:val="0"/>
                    <w:autoSpaceDE w:val="0"/>
                    <w:autoSpaceDN w:val="0"/>
                    <w:adjustRightInd w:val="0"/>
                    <w:spacing w:after="0" w:line="315" w:lineRule="exact"/>
                    <w:ind w:right="-38"/>
                    <w:rPr>
                      <w:rFonts w:ascii="Times New Roman" w:eastAsia="Times New Roman" w:hAnsi="Times New Roman" w:cs="Times New Roman"/>
                      <w:sz w:val="28"/>
                      <w:szCs w:val="24"/>
                      <w:lang w:val="uk-UA" w:eastAsia="ru-RU"/>
                    </w:rPr>
                  </w:pPr>
                  <w:r w:rsidRPr="00A729F3">
                    <w:rPr>
                      <w:rFonts w:ascii="Times New Roman" w:eastAsia="Times New Roman" w:hAnsi="Times New Roman" w:cs="Times New Roman"/>
                      <w:sz w:val="28"/>
                      <w:szCs w:val="24"/>
                      <w:lang w:val="uk-UA" w:eastAsia="ru-RU"/>
                    </w:rPr>
                    <w:t xml:space="preserve">Управління людськими ресурсами; </w:t>
                  </w:r>
                </w:p>
                <w:p w:rsidR="00464308" w:rsidRPr="00A729F3" w:rsidRDefault="00464308" w:rsidP="00EC1A32">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A729F3">
                    <w:rPr>
                      <w:rFonts w:ascii="Times New Roman" w:eastAsia="Times New Roman" w:hAnsi="Times New Roman" w:cs="Times New Roman"/>
                      <w:sz w:val="28"/>
                      <w:szCs w:val="24"/>
                      <w:lang w:val="uk-UA" w:eastAsia="ru-RU"/>
                    </w:rPr>
                    <w:t>Вміння мотивувати підлеглих працівників.</w:t>
                  </w:r>
                </w:p>
              </w:tc>
            </w:tr>
            <w:tr w:rsidR="00464308" w:rsidRPr="00A729F3" w:rsidTr="00EC1A32">
              <w:tc>
                <w:tcPr>
                  <w:tcW w:w="4768" w:type="dxa"/>
                </w:tcPr>
                <w:p w:rsidR="00464308" w:rsidRPr="00A729F3" w:rsidRDefault="00464308" w:rsidP="00EC1A32">
                  <w:pPr>
                    <w:spacing w:before="120" w:after="0" w:line="240" w:lineRule="auto"/>
                    <w:contextualSpacing/>
                    <w:rPr>
                      <w:rFonts w:ascii="Times New Roman" w:eastAsia="Times New Roman" w:hAnsi="Times New Roman" w:cs="Times New Roman"/>
                      <w:sz w:val="28"/>
                      <w:szCs w:val="24"/>
                      <w:lang w:val="uk-UA" w:eastAsia="ru-RU"/>
                    </w:rPr>
                  </w:pPr>
                  <w:r w:rsidRPr="00A729F3">
                    <w:rPr>
                      <w:rFonts w:ascii="Times New Roman" w:eastAsia="Times New Roman" w:hAnsi="Times New Roman" w:cs="Times New Roman"/>
                      <w:sz w:val="28"/>
                      <w:szCs w:val="24"/>
                      <w:lang w:val="uk-UA" w:eastAsia="ru-RU"/>
                    </w:rPr>
                    <w:t>5. Особистісні компетенції</w:t>
                  </w:r>
                </w:p>
                <w:p w:rsidR="00464308" w:rsidRPr="00A729F3" w:rsidRDefault="00464308" w:rsidP="00EC1A32">
                  <w:pPr>
                    <w:spacing w:after="0" w:line="240" w:lineRule="auto"/>
                    <w:jc w:val="both"/>
                    <w:rPr>
                      <w:rFonts w:ascii="Times New Roman" w:eastAsia="Calibri" w:hAnsi="Times New Roman" w:cs="Times New Roman"/>
                      <w:sz w:val="28"/>
                      <w:lang w:val="uk-UA"/>
                    </w:rPr>
                  </w:pPr>
                </w:p>
              </w:tc>
              <w:tc>
                <w:tcPr>
                  <w:tcW w:w="4769" w:type="dxa"/>
                  <w:hideMark/>
                </w:tcPr>
                <w:p w:rsidR="00464308" w:rsidRPr="00A729F3" w:rsidRDefault="00464308" w:rsidP="00EC1A32">
                  <w:pPr>
                    <w:widowControl w:val="0"/>
                    <w:autoSpaceDE w:val="0"/>
                    <w:autoSpaceDN w:val="0"/>
                    <w:adjustRightInd w:val="0"/>
                    <w:spacing w:after="0" w:line="320" w:lineRule="exact"/>
                    <w:ind w:right="-36"/>
                    <w:jc w:val="both"/>
                    <w:rPr>
                      <w:rFonts w:ascii="Times New Roman" w:eastAsia="Times New Roman" w:hAnsi="Times New Roman" w:cs="Times New Roman"/>
                      <w:sz w:val="28"/>
                      <w:szCs w:val="24"/>
                      <w:lang w:val="uk-UA" w:eastAsia="ru-RU"/>
                    </w:rPr>
                  </w:pPr>
                  <w:r w:rsidRPr="00A729F3">
                    <w:rPr>
                      <w:rFonts w:ascii="Times New Roman" w:eastAsia="Times New Roman" w:hAnsi="Times New Roman" w:cs="Times New Roman"/>
                      <w:sz w:val="28"/>
                      <w:szCs w:val="24"/>
                      <w:lang w:val="uk-UA" w:eastAsia="ru-RU"/>
                    </w:rPr>
                    <w:t xml:space="preserve">Принциповість, рішучість і вимогливість під час прийняття рішень; </w:t>
                  </w:r>
                </w:p>
                <w:p w:rsidR="00464308" w:rsidRPr="00A729F3" w:rsidRDefault="00464308" w:rsidP="00EC1A32">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A729F3">
                    <w:rPr>
                      <w:rFonts w:ascii="Times New Roman" w:eastAsia="Times New Roman" w:hAnsi="Times New Roman" w:cs="Times New Roman"/>
                      <w:sz w:val="28"/>
                      <w:szCs w:val="24"/>
                      <w:lang w:val="uk-UA" w:eastAsia="ru-RU"/>
                    </w:rPr>
                    <w:t>Системність; Самоорганізація та саморозвиток; Політична нейтральність.</w:t>
                  </w:r>
                </w:p>
              </w:tc>
            </w:tr>
            <w:tr w:rsidR="00464308" w:rsidRPr="00A729F3" w:rsidTr="00EC1A32">
              <w:tc>
                <w:tcPr>
                  <w:tcW w:w="4768" w:type="dxa"/>
                  <w:hideMark/>
                </w:tcPr>
                <w:p w:rsidR="00464308" w:rsidRPr="00A729F3" w:rsidRDefault="00464308" w:rsidP="00EC1A32">
                  <w:pPr>
                    <w:spacing w:after="0" w:line="240" w:lineRule="auto"/>
                    <w:jc w:val="both"/>
                    <w:rPr>
                      <w:rFonts w:ascii="Times New Roman" w:eastAsia="Calibri" w:hAnsi="Times New Roman" w:cs="Times New Roman"/>
                      <w:sz w:val="28"/>
                      <w:lang w:val="uk-UA"/>
                    </w:rPr>
                  </w:pPr>
                  <w:r w:rsidRPr="00A729F3">
                    <w:rPr>
                      <w:rFonts w:ascii="Times New Roman" w:eastAsia="Calibri" w:hAnsi="Times New Roman" w:cs="Times New Roman"/>
                      <w:sz w:val="28"/>
                      <w:szCs w:val="24"/>
                      <w:lang w:val="uk-UA"/>
                    </w:rPr>
                    <w:t>6.Забезпечення громадського порядку</w:t>
                  </w:r>
                </w:p>
              </w:tc>
              <w:tc>
                <w:tcPr>
                  <w:tcW w:w="4769" w:type="dxa"/>
                  <w:hideMark/>
                </w:tcPr>
                <w:p w:rsidR="00464308" w:rsidRPr="00A729F3" w:rsidRDefault="00464308" w:rsidP="00EC1A32">
                  <w:pPr>
                    <w:widowControl w:val="0"/>
                    <w:autoSpaceDE w:val="0"/>
                    <w:autoSpaceDN w:val="0"/>
                    <w:adjustRightInd w:val="0"/>
                    <w:spacing w:after="0" w:line="320" w:lineRule="exact"/>
                    <w:jc w:val="both"/>
                    <w:rPr>
                      <w:rFonts w:ascii="Times New Roman" w:eastAsia="Times New Roman" w:hAnsi="Times New Roman" w:cs="Times New Roman"/>
                      <w:sz w:val="28"/>
                      <w:szCs w:val="24"/>
                      <w:lang w:val="uk-UA" w:eastAsia="ru-RU"/>
                    </w:rPr>
                  </w:pPr>
                  <w:r w:rsidRPr="00A729F3">
                    <w:rPr>
                      <w:rFonts w:ascii="Times New Roman" w:eastAsia="Times New Roman" w:hAnsi="Times New Roman" w:cs="Times New Roman"/>
                      <w:sz w:val="24"/>
                      <w:szCs w:val="24"/>
                      <w:lang w:val="uk-UA" w:eastAsia="ru-RU"/>
                    </w:rPr>
                    <w:t>З</w:t>
                  </w:r>
                  <w:r w:rsidRPr="00A729F3">
                    <w:rPr>
                      <w:rFonts w:ascii="Times New Roman" w:eastAsia="Times New Roman" w:hAnsi="Times New Roman" w:cs="Times New Roman"/>
                      <w:sz w:val="28"/>
                      <w:szCs w:val="24"/>
                      <w:lang w:val="uk-UA" w:eastAsia="ru-RU"/>
                    </w:rPr>
                    <w:t xml:space="preserve">нання законодавства, яке регулює діяльність судових та правоохоронних органів; </w:t>
                  </w:r>
                </w:p>
                <w:p w:rsidR="00464308" w:rsidRPr="00A729F3" w:rsidRDefault="00464308" w:rsidP="00EC1A32">
                  <w:pPr>
                    <w:widowControl w:val="0"/>
                    <w:autoSpaceDE w:val="0"/>
                    <w:autoSpaceDN w:val="0"/>
                    <w:adjustRightInd w:val="0"/>
                    <w:spacing w:after="0" w:line="320" w:lineRule="exact"/>
                    <w:jc w:val="both"/>
                    <w:rPr>
                      <w:rFonts w:ascii="Times New Roman" w:eastAsia="Calibri" w:hAnsi="Times New Roman" w:cs="Times New Roman"/>
                      <w:sz w:val="28"/>
                      <w:lang w:val="uk-UA"/>
                    </w:rPr>
                  </w:pPr>
                  <w:r w:rsidRPr="00A729F3">
                    <w:rPr>
                      <w:rFonts w:ascii="Times New Roman" w:eastAsia="Times New Roman" w:hAnsi="Times New Roman" w:cs="Times New Roman"/>
                      <w:sz w:val="28"/>
                      <w:szCs w:val="24"/>
                      <w:lang w:val="uk-UA" w:eastAsia="ru-RU"/>
                    </w:rPr>
                    <w:t>Знання  системи  правоохоронних  органів, розмежування  їх  компетенції,  порядок забезпечення їх співпраці.</w:t>
                  </w:r>
                </w:p>
              </w:tc>
            </w:tr>
            <w:tr w:rsidR="00464308" w:rsidRPr="00A729F3" w:rsidTr="00EC1A32">
              <w:tc>
                <w:tcPr>
                  <w:tcW w:w="4768" w:type="dxa"/>
                  <w:hideMark/>
                </w:tcPr>
                <w:p w:rsidR="00464308" w:rsidRPr="00A729F3" w:rsidRDefault="00464308" w:rsidP="00EC1A32">
                  <w:pPr>
                    <w:widowControl w:val="0"/>
                    <w:autoSpaceDE w:val="0"/>
                    <w:autoSpaceDN w:val="0"/>
                    <w:adjustRightInd w:val="0"/>
                    <w:spacing w:after="0" w:line="320" w:lineRule="exact"/>
                    <w:ind w:right="-38"/>
                    <w:jc w:val="both"/>
                    <w:rPr>
                      <w:rFonts w:ascii="Times New Roman" w:eastAsia="Calibri" w:hAnsi="Times New Roman" w:cs="Times New Roman"/>
                      <w:sz w:val="28"/>
                      <w:lang w:val="uk-UA"/>
                    </w:rPr>
                  </w:pPr>
                  <w:r w:rsidRPr="00A729F3">
                    <w:rPr>
                      <w:rFonts w:ascii="Times New Roman" w:eastAsia="Times New Roman" w:hAnsi="Times New Roman" w:cs="Times New Roman"/>
                      <w:sz w:val="28"/>
                      <w:szCs w:val="24"/>
                      <w:lang w:val="uk-UA" w:eastAsia="ru-RU"/>
                    </w:rPr>
                    <w:t>7. Робота з інформацією</w:t>
                  </w:r>
                </w:p>
              </w:tc>
              <w:tc>
                <w:tcPr>
                  <w:tcW w:w="4769" w:type="dxa"/>
                  <w:hideMark/>
                </w:tcPr>
                <w:p w:rsidR="00464308" w:rsidRPr="00A729F3" w:rsidRDefault="00464308" w:rsidP="00EC1A32">
                  <w:pPr>
                    <w:widowControl w:val="0"/>
                    <w:autoSpaceDE w:val="0"/>
                    <w:autoSpaceDN w:val="0"/>
                    <w:adjustRightInd w:val="0"/>
                    <w:spacing w:after="0" w:line="320" w:lineRule="exact"/>
                    <w:ind w:right="-38"/>
                    <w:jc w:val="both"/>
                    <w:rPr>
                      <w:rFonts w:ascii="Times New Roman" w:eastAsia="Calibri" w:hAnsi="Times New Roman" w:cs="Times New Roman"/>
                      <w:sz w:val="28"/>
                      <w:lang w:val="uk-UA"/>
                    </w:rPr>
                  </w:pPr>
                  <w:r w:rsidRPr="00A729F3">
                    <w:rPr>
                      <w:rFonts w:ascii="Times New Roman" w:eastAsia="Times New Roman" w:hAnsi="Times New Roman" w:cs="Times New Roman"/>
                      <w:sz w:val="28"/>
                      <w:szCs w:val="24"/>
                      <w:lang w:val="uk-UA" w:eastAsia="ru-RU"/>
                    </w:rPr>
                    <w:t>Знання основ законодавства про інформацію</w:t>
                  </w:r>
                </w:p>
              </w:tc>
            </w:tr>
            <w:tr w:rsidR="00464308" w:rsidRPr="00A729F3" w:rsidTr="00EC1A32">
              <w:tc>
                <w:tcPr>
                  <w:tcW w:w="9537" w:type="dxa"/>
                  <w:gridSpan w:val="2"/>
                </w:tcPr>
                <w:p w:rsidR="00464308" w:rsidRPr="00A729F3" w:rsidRDefault="00464308" w:rsidP="00EC1A32">
                  <w:pPr>
                    <w:widowControl w:val="0"/>
                    <w:autoSpaceDE w:val="0"/>
                    <w:autoSpaceDN w:val="0"/>
                    <w:adjustRightInd w:val="0"/>
                    <w:spacing w:after="0" w:line="330" w:lineRule="exact"/>
                    <w:jc w:val="center"/>
                    <w:rPr>
                      <w:rFonts w:ascii="Times New Roman" w:eastAsia="Times New Roman" w:hAnsi="Times New Roman" w:cs="Times New Roman"/>
                      <w:b/>
                      <w:sz w:val="28"/>
                      <w:szCs w:val="24"/>
                      <w:lang w:val="uk-UA" w:eastAsia="ru-RU"/>
                    </w:rPr>
                  </w:pPr>
                </w:p>
                <w:p w:rsidR="00464308" w:rsidRPr="00A729F3" w:rsidRDefault="00464308" w:rsidP="00EC1A32">
                  <w:pPr>
                    <w:widowControl w:val="0"/>
                    <w:autoSpaceDE w:val="0"/>
                    <w:autoSpaceDN w:val="0"/>
                    <w:adjustRightInd w:val="0"/>
                    <w:spacing w:after="0" w:line="330" w:lineRule="exact"/>
                    <w:jc w:val="center"/>
                    <w:rPr>
                      <w:rFonts w:ascii="Times New Roman" w:eastAsia="Times New Roman" w:hAnsi="Times New Roman" w:cs="Times New Roman"/>
                      <w:b/>
                      <w:sz w:val="28"/>
                      <w:szCs w:val="24"/>
                      <w:lang w:val="uk-UA" w:eastAsia="ru-RU"/>
                    </w:rPr>
                  </w:pPr>
                  <w:r w:rsidRPr="00A729F3">
                    <w:rPr>
                      <w:rFonts w:ascii="Times New Roman" w:eastAsia="Times New Roman" w:hAnsi="Times New Roman" w:cs="Times New Roman"/>
                      <w:b/>
                      <w:sz w:val="28"/>
                      <w:szCs w:val="24"/>
                      <w:lang w:val="uk-UA" w:eastAsia="ru-RU"/>
                    </w:rPr>
                    <w:t>Професійні знання.</w:t>
                  </w:r>
                </w:p>
                <w:p w:rsidR="00464308" w:rsidRPr="00A729F3" w:rsidRDefault="00464308" w:rsidP="00EC1A32">
                  <w:pPr>
                    <w:spacing w:after="0" w:line="240" w:lineRule="auto"/>
                    <w:jc w:val="center"/>
                    <w:rPr>
                      <w:rFonts w:ascii="Times New Roman" w:eastAsia="Calibri" w:hAnsi="Times New Roman" w:cs="Times New Roman"/>
                      <w:sz w:val="28"/>
                      <w:lang w:val="uk-UA"/>
                    </w:rPr>
                  </w:pPr>
                </w:p>
              </w:tc>
            </w:tr>
            <w:tr w:rsidR="00464308" w:rsidRPr="00973CBE" w:rsidTr="00EC1A32">
              <w:tc>
                <w:tcPr>
                  <w:tcW w:w="4768" w:type="dxa"/>
                  <w:hideMark/>
                </w:tcPr>
                <w:p w:rsidR="00464308" w:rsidRPr="00A729F3" w:rsidRDefault="00464308" w:rsidP="00EC1A32">
                  <w:pPr>
                    <w:spacing w:after="0" w:line="240" w:lineRule="auto"/>
                    <w:jc w:val="both"/>
                    <w:rPr>
                      <w:rFonts w:ascii="Times New Roman" w:eastAsia="Calibri" w:hAnsi="Times New Roman" w:cs="Times New Roman"/>
                      <w:sz w:val="28"/>
                      <w:lang w:val="uk-UA"/>
                    </w:rPr>
                  </w:pPr>
                  <w:r w:rsidRPr="00A729F3">
                    <w:rPr>
                      <w:rFonts w:ascii="Calibri" w:eastAsia="Calibri" w:hAnsi="Calibri" w:cs="Times New Roman"/>
                      <w:sz w:val="28"/>
                      <w:szCs w:val="24"/>
                      <w:lang w:val="uk-UA"/>
                    </w:rPr>
                    <w:t xml:space="preserve">1. </w:t>
                  </w:r>
                  <w:r w:rsidRPr="00A729F3">
                    <w:rPr>
                      <w:rFonts w:ascii="Times New Roman" w:eastAsia="Calibri" w:hAnsi="Times New Roman" w:cs="Times New Roman"/>
                      <w:sz w:val="28"/>
                      <w:szCs w:val="24"/>
                      <w:lang w:val="uk-UA"/>
                    </w:rPr>
                    <w:t>Знання законодавства</w:t>
                  </w:r>
                </w:p>
              </w:tc>
              <w:tc>
                <w:tcPr>
                  <w:tcW w:w="4769" w:type="dxa"/>
                  <w:hideMark/>
                </w:tcPr>
                <w:p w:rsidR="00464308" w:rsidRPr="00A729F3" w:rsidRDefault="00464308" w:rsidP="00EC1A32">
                  <w:pPr>
                    <w:spacing w:after="0" w:line="240" w:lineRule="auto"/>
                    <w:jc w:val="both"/>
                    <w:rPr>
                      <w:rFonts w:ascii="Times New Roman" w:eastAsia="Calibri" w:hAnsi="Times New Roman" w:cs="Times New Roman"/>
                      <w:sz w:val="28"/>
                      <w:lang w:val="uk-UA"/>
                    </w:rPr>
                  </w:pPr>
                  <w:r w:rsidRPr="00A729F3">
                    <w:rPr>
                      <w:rFonts w:ascii="Times New Roman" w:eastAsia="Calibri" w:hAnsi="Times New Roman" w:cs="Times New Roman"/>
                      <w:sz w:val="28"/>
                      <w:szCs w:val="24"/>
                      <w:lang w:val="uk-UA"/>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464308" w:rsidRPr="00973CBE" w:rsidTr="00EC1A32">
              <w:tc>
                <w:tcPr>
                  <w:tcW w:w="4768" w:type="dxa"/>
                  <w:hideMark/>
                </w:tcPr>
                <w:p w:rsidR="00464308" w:rsidRPr="00A729F3" w:rsidRDefault="00464308" w:rsidP="00EC1A32">
                  <w:pPr>
                    <w:spacing w:after="0" w:line="240" w:lineRule="auto"/>
                    <w:jc w:val="both"/>
                    <w:rPr>
                      <w:rFonts w:ascii="Times New Roman" w:eastAsia="Calibri" w:hAnsi="Times New Roman" w:cs="Times New Roman"/>
                      <w:sz w:val="28"/>
                      <w:lang w:val="uk-UA"/>
                    </w:rPr>
                  </w:pPr>
                  <w:r w:rsidRPr="00A729F3">
                    <w:rPr>
                      <w:rFonts w:ascii="Calibri" w:eastAsia="Calibri" w:hAnsi="Calibri" w:cs="Times New Roman"/>
                      <w:sz w:val="28"/>
                      <w:szCs w:val="24"/>
                      <w:lang w:val="uk-UA"/>
                    </w:rPr>
                    <w:t xml:space="preserve">2. </w:t>
                  </w:r>
                  <w:r w:rsidRPr="00A729F3">
                    <w:rPr>
                      <w:rFonts w:ascii="Times New Roman" w:eastAsia="Calibri" w:hAnsi="Times New Roman" w:cs="Times New Roman"/>
                      <w:sz w:val="28"/>
                      <w:szCs w:val="24"/>
                      <w:lang w:val="uk-UA"/>
                    </w:rPr>
                    <w:t>Знання спеціального законодавства</w:t>
                  </w:r>
                </w:p>
              </w:tc>
              <w:tc>
                <w:tcPr>
                  <w:tcW w:w="4769" w:type="dxa"/>
                  <w:hideMark/>
                </w:tcPr>
                <w:p w:rsidR="00464308" w:rsidRPr="00A729F3" w:rsidRDefault="00464308" w:rsidP="00EC1A32">
                  <w:pPr>
                    <w:spacing w:after="0" w:line="240" w:lineRule="auto"/>
                    <w:jc w:val="both"/>
                    <w:rPr>
                      <w:rFonts w:ascii="Times New Roman" w:eastAsia="Calibri" w:hAnsi="Times New Roman" w:cs="Times New Roman"/>
                      <w:sz w:val="28"/>
                      <w:lang w:val="uk-UA"/>
                    </w:rPr>
                  </w:pPr>
                  <w:r w:rsidRPr="00A729F3">
                    <w:rPr>
                      <w:rFonts w:ascii="Times New Roman" w:eastAsia="Calibri" w:hAnsi="Times New Roman" w:cs="Times New Roman"/>
                      <w:sz w:val="28"/>
                      <w:szCs w:val="24"/>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w:t>
                  </w:r>
                  <w:r w:rsidRPr="00A729F3">
                    <w:rPr>
                      <w:rFonts w:ascii="Times New Roman" w:eastAsia="Calibri" w:hAnsi="Times New Roman" w:cs="Times New Roman"/>
                      <w:sz w:val="28"/>
                      <w:szCs w:val="24"/>
                      <w:lang w:val="uk-UA"/>
                    </w:rPr>
                    <w:lastRenderedPageBreak/>
                    <w:t>«Про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464308" w:rsidRPr="00A729F3" w:rsidRDefault="00464308" w:rsidP="00EC1A32">
            <w:pPr>
              <w:spacing w:after="0" w:line="240" w:lineRule="auto"/>
              <w:jc w:val="both"/>
              <w:rPr>
                <w:rFonts w:ascii="Times New Roman" w:eastAsia="Calibri" w:hAnsi="Times New Roman" w:cs="Times New Roman"/>
                <w:sz w:val="28"/>
                <w:lang w:val="uk-UA"/>
              </w:rPr>
            </w:pPr>
          </w:p>
        </w:tc>
      </w:tr>
    </w:tbl>
    <w:p w:rsidR="00464308" w:rsidRPr="00A729F3" w:rsidRDefault="00464308" w:rsidP="00464308">
      <w:pPr>
        <w:spacing w:after="200" w:line="276" w:lineRule="auto"/>
        <w:jc w:val="both"/>
        <w:rPr>
          <w:rFonts w:ascii="Times New Roman" w:eastAsia="Calibri" w:hAnsi="Times New Roman" w:cs="Times New Roman"/>
          <w:sz w:val="28"/>
          <w:szCs w:val="28"/>
          <w:lang w:val="uk-UA"/>
        </w:rPr>
      </w:pPr>
    </w:p>
    <w:p w:rsidR="00464308" w:rsidRPr="00A729F3" w:rsidRDefault="00464308" w:rsidP="00464308">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r w:rsidRPr="00A729F3">
        <w:rPr>
          <w:rFonts w:ascii="Times New Roman" w:eastAsia="Times New Roman" w:hAnsi="Times New Roman" w:cs="Times New Roman"/>
          <w:color w:val="000000"/>
          <w:sz w:val="28"/>
          <w:szCs w:val="24"/>
          <w:lang w:val="uk-UA"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464308" w:rsidRPr="00A729F3" w:rsidRDefault="00464308" w:rsidP="00464308">
      <w:pPr>
        <w:rPr>
          <w:lang w:val="uk-UA"/>
        </w:rPr>
      </w:pPr>
    </w:p>
    <w:p w:rsidR="00F06133" w:rsidRDefault="00F06133">
      <w:pPr>
        <w:rPr>
          <w:lang w:val="uk-UA"/>
        </w:rPr>
      </w:pPr>
    </w:p>
    <w:p w:rsidR="00F06133" w:rsidRDefault="00F06133" w:rsidP="00041101">
      <w:pPr>
        <w:spacing w:after="0" w:line="240" w:lineRule="auto"/>
        <w:ind w:left="5812"/>
        <w:rPr>
          <w:rFonts w:ascii="Times New Roman" w:eastAsia="Calibri" w:hAnsi="Times New Roman" w:cs="Times New Roman"/>
          <w:b/>
          <w:sz w:val="28"/>
          <w:szCs w:val="28"/>
          <w:lang w:val="uk-UA"/>
        </w:rPr>
      </w:pPr>
    </w:p>
    <w:p w:rsidR="00F06133" w:rsidRDefault="00F06133" w:rsidP="00041101">
      <w:pPr>
        <w:spacing w:after="0" w:line="240" w:lineRule="auto"/>
        <w:ind w:left="5812"/>
        <w:rPr>
          <w:rFonts w:ascii="Times New Roman" w:eastAsia="Calibri" w:hAnsi="Times New Roman" w:cs="Times New Roman"/>
          <w:b/>
          <w:sz w:val="28"/>
          <w:szCs w:val="28"/>
          <w:lang w:val="uk-UA"/>
        </w:rPr>
      </w:pPr>
    </w:p>
    <w:p w:rsidR="00F06133" w:rsidRDefault="00F06133"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3F48E7" w:rsidRDefault="003F48E7" w:rsidP="00041101">
      <w:pPr>
        <w:spacing w:after="0" w:line="240" w:lineRule="auto"/>
        <w:ind w:left="5812"/>
        <w:rPr>
          <w:rFonts w:ascii="Times New Roman" w:eastAsia="Calibri" w:hAnsi="Times New Roman" w:cs="Times New Roman"/>
          <w:b/>
          <w:sz w:val="28"/>
          <w:szCs w:val="28"/>
          <w:lang w:val="uk-UA"/>
        </w:rPr>
      </w:pPr>
    </w:p>
    <w:p w:rsidR="00041101" w:rsidRPr="008A5887" w:rsidRDefault="00041101" w:rsidP="00041101">
      <w:pPr>
        <w:spacing w:after="0" w:line="240" w:lineRule="auto"/>
        <w:ind w:left="5812"/>
        <w:rPr>
          <w:rFonts w:ascii="Times New Roman" w:eastAsia="Calibri" w:hAnsi="Times New Roman" w:cs="Times New Roman"/>
          <w:b/>
          <w:sz w:val="28"/>
          <w:szCs w:val="28"/>
          <w:lang w:val="uk-UA"/>
        </w:rPr>
      </w:pPr>
      <w:r w:rsidRPr="008A5887">
        <w:rPr>
          <w:rFonts w:ascii="Times New Roman" w:eastAsia="Calibri" w:hAnsi="Times New Roman" w:cs="Times New Roman"/>
          <w:b/>
          <w:sz w:val="28"/>
          <w:szCs w:val="28"/>
          <w:lang w:val="uk-UA"/>
        </w:rPr>
        <w:t>ЗАТВЕРДЖЕНО</w:t>
      </w:r>
    </w:p>
    <w:p w:rsidR="00041101" w:rsidRPr="008A5887" w:rsidRDefault="00041101" w:rsidP="00041101">
      <w:pPr>
        <w:spacing w:after="0" w:line="240" w:lineRule="auto"/>
        <w:ind w:left="5812"/>
        <w:rPr>
          <w:rFonts w:ascii="Times New Roman" w:eastAsia="Calibri" w:hAnsi="Times New Roman" w:cs="Times New Roman"/>
          <w:sz w:val="28"/>
          <w:szCs w:val="28"/>
          <w:lang w:val="uk-UA"/>
        </w:rPr>
      </w:pPr>
      <w:r w:rsidRPr="008A5887">
        <w:rPr>
          <w:rFonts w:ascii="Times New Roman" w:eastAsia="Calibri" w:hAnsi="Times New Roman" w:cs="Times New Roman"/>
          <w:sz w:val="28"/>
          <w:szCs w:val="28"/>
          <w:lang w:val="uk-UA"/>
        </w:rPr>
        <w:t xml:space="preserve">Наказ начальника територіального управління  Служби судової охорони у </w:t>
      </w:r>
      <w:r>
        <w:rPr>
          <w:rFonts w:ascii="Times New Roman" w:eastAsia="Calibri" w:hAnsi="Times New Roman" w:cs="Times New Roman"/>
          <w:sz w:val="28"/>
          <w:szCs w:val="28"/>
          <w:lang w:val="uk-UA"/>
        </w:rPr>
        <w:t xml:space="preserve">Черкаській </w:t>
      </w:r>
      <w:r w:rsidRPr="008A5887">
        <w:rPr>
          <w:rFonts w:ascii="Times New Roman" w:eastAsia="Calibri" w:hAnsi="Times New Roman" w:cs="Times New Roman"/>
          <w:sz w:val="28"/>
          <w:szCs w:val="28"/>
          <w:lang w:val="uk-UA"/>
        </w:rPr>
        <w:t xml:space="preserve">області </w:t>
      </w:r>
    </w:p>
    <w:p w:rsidR="00041101" w:rsidRPr="00151889" w:rsidRDefault="00041101" w:rsidP="00041101">
      <w:pPr>
        <w:spacing w:after="0" w:line="240" w:lineRule="auto"/>
        <w:ind w:left="5812"/>
        <w:rPr>
          <w:rFonts w:ascii="Times New Roman" w:eastAsia="Calibri" w:hAnsi="Times New Roman" w:cs="Times New Roman"/>
          <w:b/>
          <w:sz w:val="28"/>
          <w:szCs w:val="28"/>
          <w:lang w:val="uk-UA"/>
        </w:rPr>
      </w:pPr>
      <w:r w:rsidRPr="00151889">
        <w:rPr>
          <w:rFonts w:ascii="Times New Roman" w:eastAsia="Calibri" w:hAnsi="Times New Roman" w:cs="Times New Roman"/>
          <w:sz w:val="28"/>
          <w:szCs w:val="28"/>
          <w:lang w:val="uk-UA"/>
        </w:rPr>
        <w:t xml:space="preserve">від </w:t>
      </w:r>
      <w:r>
        <w:rPr>
          <w:rFonts w:ascii="Times New Roman" w:eastAsia="Calibri" w:hAnsi="Times New Roman" w:cs="Times New Roman"/>
          <w:sz w:val="28"/>
          <w:szCs w:val="28"/>
          <w:lang w:val="uk-UA"/>
        </w:rPr>
        <w:t>06</w:t>
      </w:r>
      <w:r w:rsidRPr="00151889">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1</w:t>
      </w:r>
      <w:r w:rsidRPr="00151889">
        <w:rPr>
          <w:rFonts w:ascii="Times New Roman" w:eastAsia="Calibri" w:hAnsi="Times New Roman" w:cs="Times New Roman"/>
          <w:sz w:val="28"/>
          <w:szCs w:val="28"/>
          <w:lang w:val="uk-UA"/>
        </w:rPr>
        <w:t>.2019 №</w:t>
      </w:r>
      <w:r>
        <w:rPr>
          <w:rFonts w:ascii="Times New Roman" w:eastAsia="Calibri" w:hAnsi="Times New Roman" w:cs="Times New Roman"/>
          <w:sz w:val="28"/>
          <w:szCs w:val="28"/>
          <w:lang w:val="uk-UA"/>
        </w:rPr>
        <w:t xml:space="preserve"> 9</w:t>
      </w:r>
    </w:p>
    <w:p w:rsidR="00041101" w:rsidRPr="00151889" w:rsidRDefault="00041101" w:rsidP="00041101">
      <w:pPr>
        <w:spacing w:after="0" w:line="240" w:lineRule="auto"/>
        <w:jc w:val="center"/>
        <w:rPr>
          <w:rFonts w:ascii="Times New Roman" w:eastAsia="Calibri" w:hAnsi="Times New Roman" w:cs="Times New Roman"/>
          <w:b/>
          <w:sz w:val="28"/>
          <w:szCs w:val="28"/>
          <w:lang w:val="uk-UA" w:eastAsia="ru-RU"/>
        </w:rPr>
      </w:pPr>
      <w:r w:rsidRPr="00151889">
        <w:rPr>
          <w:rFonts w:ascii="Times New Roman" w:eastAsia="Calibri" w:hAnsi="Times New Roman" w:cs="Times New Roman"/>
          <w:b/>
          <w:sz w:val="28"/>
          <w:szCs w:val="28"/>
          <w:lang w:val="uk-UA" w:eastAsia="ru-RU"/>
        </w:rPr>
        <w:t>УМОВИ</w:t>
      </w:r>
    </w:p>
    <w:p w:rsidR="00041101" w:rsidRPr="008A5887" w:rsidRDefault="00041101" w:rsidP="00041101">
      <w:pPr>
        <w:spacing w:after="0" w:line="240" w:lineRule="auto"/>
        <w:jc w:val="center"/>
        <w:rPr>
          <w:rFonts w:ascii="Times New Roman" w:eastAsia="Calibri" w:hAnsi="Times New Roman" w:cs="Times New Roman"/>
          <w:b/>
          <w:sz w:val="28"/>
          <w:szCs w:val="28"/>
          <w:lang w:val="uk-UA" w:eastAsia="ru-RU"/>
        </w:rPr>
      </w:pPr>
      <w:r w:rsidRPr="008A5887">
        <w:rPr>
          <w:rFonts w:ascii="Times New Roman" w:eastAsia="Calibri" w:hAnsi="Times New Roman" w:cs="Times New Roman"/>
          <w:b/>
          <w:sz w:val="28"/>
          <w:szCs w:val="28"/>
          <w:lang w:val="uk-UA" w:eastAsia="ru-RU"/>
        </w:rPr>
        <w:t xml:space="preserve">проведення конкурсу на зайняття вакантної посади </w:t>
      </w:r>
    </w:p>
    <w:p w:rsidR="00041101" w:rsidRPr="008A5887" w:rsidRDefault="00041101" w:rsidP="00041101">
      <w:pPr>
        <w:spacing w:after="0" w:line="240" w:lineRule="auto"/>
        <w:jc w:val="center"/>
        <w:rPr>
          <w:rFonts w:ascii="Times New Roman" w:eastAsia="Calibri" w:hAnsi="Times New Roman" w:cs="Times New Roman"/>
          <w:b/>
          <w:sz w:val="28"/>
          <w:szCs w:val="28"/>
          <w:lang w:val="uk-UA" w:eastAsia="ru-RU"/>
        </w:rPr>
      </w:pPr>
      <w:r w:rsidRPr="008A5887">
        <w:rPr>
          <w:rFonts w:ascii="Times New Roman" w:eastAsia="Calibri" w:hAnsi="Times New Roman" w:cs="Times New Roman"/>
          <w:b/>
          <w:sz w:val="28"/>
          <w:szCs w:val="28"/>
          <w:lang w:val="uk-UA" w:eastAsia="ru-RU"/>
        </w:rPr>
        <w:t xml:space="preserve"> начальника </w:t>
      </w:r>
      <w:r w:rsidRPr="008A5887">
        <w:rPr>
          <w:rFonts w:ascii="Times New Roman" w:eastAsia="Calibri" w:hAnsi="Times New Roman" w:cs="Times New Roman"/>
          <w:b/>
          <w:sz w:val="28"/>
          <w:szCs w:val="24"/>
          <w:lang w:val="uk-UA" w:eastAsia="ru-RU"/>
        </w:rPr>
        <w:t xml:space="preserve">відділу </w:t>
      </w:r>
      <w:r w:rsidRPr="008A5887">
        <w:rPr>
          <w:rFonts w:ascii="Times New Roman" w:eastAsia="Calibri" w:hAnsi="Times New Roman" w:cs="Times New Roman"/>
          <w:b/>
          <w:sz w:val="28"/>
          <w:szCs w:val="28"/>
          <w:lang w:val="uk-UA" w:eastAsia="ru-RU"/>
        </w:rPr>
        <w:t xml:space="preserve">охорони об’єктів судів, органів та установ системи правосуддя територіального управління Служби судової охорони у </w:t>
      </w:r>
      <w:r>
        <w:rPr>
          <w:rFonts w:ascii="Times New Roman" w:eastAsia="Calibri" w:hAnsi="Times New Roman" w:cs="Times New Roman"/>
          <w:b/>
          <w:sz w:val="28"/>
          <w:szCs w:val="28"/>
          <w:lang w:val="uk-UA" w:eastAsia="ru-RU"/>
        </w:rPr>
        <w:t>Черка</w:t>
      </w:r>
      <w:r w:rsidRPr="008A5887">
        <w:rPr>
          <w:rFonts w:ascii="Times New Roman" w:eastAsia="Calibri" w:hAnsi="Times New Roman" w:cs="Times New Roman"/>
          <w:b/>
          <w:sz w:val="28"/>
          <w:szCs w:val="28"/>
          <w:lang w:val="uk-UA" w:eastAsia="ru-RU"/>
        </w:rPr>
        <w:t xml:space="preserve">ській області </w:t>
      </w:r>
    </w:p>
    <w:p w:rsidR="00041101" w:rsidRPr="008A5887" w:rsidRDefault="00041101" w:rsidP="00041101">
      <w:pPr>
        <w:spacing w:after="0" w:line="240" w:lineRule="auto"/>
        <w:jc w:val="both"/>
        <w:rPr>
          <w:rFonts w:ascii="Times New Roman" w:eastAsia="Calibri" w:hAnsi="Times New Roman" w:cs="Times New Roman"/>
          <w:b/>
          <w:sz w:val="28"/>
          <w:szCs w:val="28"/>
          <w:lang w:val="uk-UA" w:eastAsia="ru-RU"/>
        </w:rPr>
      </w:pPr>
    </w:p>
    <w:tbl>
      <w:tblPr>
        <w:tblW w:w="9768" w:type="dxa"/>
        <w:tblInd w:w="108" w:type="dxa"/>
        <w:tblLook w:val="04A0"/>
      </w:tblPr>
      <w:tblGrid>
        <w:gridCol w:w="4008"/>
        <w:gridCol w:w="24"/>
        <w:gridCol w:w="5736"/>
      </w:tblGrid>
      <w:tr w:rsidR="00041101" w:rsidRPr="008A5887" w:rsidTr="00EC1A32">
        <w:trPr>
          <w:trHeight w:val="408"/>
        </w:trPr>
        <w:tc>
          <w:tcPr>
            <w:tcW w:w="9768" w:type="dxa"/>
            <w:gridSpan w:val="3"/>
          </w:tcPr>
          <w:p w:rsidR="00041101" w:rsidRPr="008A5887" w:rsidRDefault="00041101" w:rsidP="00EC1A32">
            <w:pPr>
              <w:spacing w:after="0" w:line="240" w:lineRule="auto"/>
              <w:jc w:val="center"/>
              <w:rPr>
                <w:rFonts w:ascii="Times New Roman" w:eastAsia="Calibri" w:hAnsi="Times New Roman" w:cs="Times New Roman"/>
                <w:b/>
                <w:sz w:val="28"/>
                <w:szCs w:val="28"/>
                <w:lang w:val="uk-UA" w:eastAsia="ru-RU"/>
              </w:rPr>
            </w:pPr>
            <w:r w:rsidRPr="008A5887">
              <w:rPr>
                <w:rFonts w:ascii="Times New Roman" w:eastAsia="Calibri" w:hAnsi="Times New Roman" w:cs="Times New Roman"/>
                <w:b/>
                <w:sz w:val="28"/>
                <w:szCs w:val="28"/>
                <w:lang w:val="uk-UA" w:eastAsia="ru-RU"/>
              </w:rPr>
              <w:t>Загальні умови</w:t>
            </w:r>
          </w:p>
          <w:p w:rsidR="00041101" w:rsidRPr="008A5887" w:rsidRDefault="00041101" w:rsidP="00EC1A32">
            <w:pPr>
              <w:spacing w:after="0" w:line="240" w:lineRule="auto"/>
              <w:jc w:val="center"/>
              <w:rPr>
                <w:rFonts w:ascii="Times New Roman" w:eastAsia="Calibri" w:hAnsi="Times New Roman" w:cs="Times New Roman"/>
                <w:sz w:val="28"/>
                <w:szCs w:val="28"/>
                <w:lang w:val="uk-UA" w:eastAsia="ru-RU"/>
              </w:rPr>
            </w:pPr>
          </w:p>
        </w:tc>
      </w:tr>
      <w:tr w:rsidR="00041101" w:rsidRPr="008A5887" w:rsidTr="00EC1A32">
        <w:trPr>
          <w:trHeight w:val="1076"/>
        </w:trPr>
        <w:tc>
          <w:tcPr>
            <w:tcW w:w="9768" w:type="dxa"/>
            <w:gridSpan w:val="3"/>
            <w:hideMark/>
          </w:tcPr>
          <w:p w:rsidR="00041101" w:rsidRPr="008A5887" w:rsidRDefault="00041101" w:rsidP="00EC1A32">
            <w:pPr>
              <w:tabs>
                <w:tab w:val="left" w:pos="322"/>
              </w:tabs>
              <w:spacing w:after="0" w:line="240" w:lineRule="auto"/>
              <w:ind w:firstLine="746"/>
              <w:jc w:val="both"/>
              <w:rPr>
                <w:rFonts w:ascii="Times New Roman" w:eastAsia="Calibri" w:hAnsi="Times New Roman" w:cs="Times New Roman"/>
                <w:b/>
                <w:sz w:val="28"/>
                <w:szCs w:val="28"/>
                <w:lang w:val="uk-UA" w:eastAsia="ru-RU"/>
              </w:rPr>
            </w:pPr>
            <w:r w:rsidRPr="008A5887">
              <w:rPr>
                <w:rFonts w:ascii="Times New Roman" w:eastAsia="Calibri" w:hAnsi="Times New Roman" w:cs="Times New Roman"/>
                <w:b/>
                <w:sz w:val="28"/>
                <w:szCs w:val="28"/>
                <w:lang w:val="uk-UA" w:eastAsia="ru-RU"/>
              </w:rPr>
              <w:t xml:space="preserve">1. Основні повноваження начальника </w:t>
            </w:r>
            <w:r w:rsidRPr="008A5887">
              <w:rPr>
                <w:rFonts w:ascii="Times New Roman" w:eastAsia="Calibri" w:hAnsi="Times New Roman" w:cs="Times New Roman"/>
                <w:b/>
                <w:sz w:val="28"/>
                <w:szCs w:val="24"/>
                <w:lang w:val="uk-UA" w:eastAsia="ru-RU"/>
              </w:rPr>
              <w:t xml:space="preserve">відділу </w:t>
            </w:r>
            <w:r w:rsidRPr="008A5887">
              <w:rPr>
                <w:rFonts w:ascii="Times New Roman" w:eastAsia="Calibri" w:hAnsi="Times New Roman" w:cs="Times New Roman"/>
                <w:b/>
                <w:sz w:val="28"/>
                <w:szCs w:val="28"/>
                <w:lang w:val="uk-UA" w:eastAsia="ru-RU"/>
              </w:rPr>
              <w:t xml:space="preserve">охорони об’єктів судів, органів та установ системи правосуддя територіального управління Служби судової охорони у </w:t>
            </w:r>
            <w:r>
              <w:rPr>
                <w:rFonts w:ascii="Times New Roman" w:eastAsia="Calibri" w:hAnsi="Times New Roman" w:cs="Times New Roman"/>
                <w:b/>
                <w:sz w:val="28"/>
                <w:szCs w:val="28"/>
                <w:lang w:val="uk-UA" w:eastAsia="ru-RU"/>
              </w:rPr>
              <w:t>Черкась</w:t>
            </w:r>
            <w:r w:rsidRPr="008A5887">
              <w:rPr>
                <w:rFonts w:ascii="Times New Roman" w:eastAsia="Calibri" w:hAnsi="Times New Roman" w:cs="Times New Roman"/>
                <w:b/>
                <w:sz w:val="28"/>
                <w:szCs w:val="28"/>
                <w:lang w:val="uk-UA" w:eastAsia="ru-RU"/>
              </w:rPr>
              <w:t>кій області:</w:t>
            </w:r>
          </w:p>
        </w:tc>
      </w:tr>
      <w:tr w:rsidR="00041101" w:rsidRPr="008A5887" w:rsidTr="00EC1A32">
        <w:trPr>
          <w:trHeight w:val="4598"/>
        </w:trPr>
        <w:tc>
          <w:tcPr>
            <w:tcW w:w="9768" w:type="dxa"/>
            <w:gridSpan w:val="3"/>
          </w:tcPr>
          <w:p w:rsidR="00041101" w:rsidRPr="008A5887" w:rsidRDefault="00041101" w:rsidP="00EC1A32">
            <w:pPr>
              <w:spacing w:after="0" w:line="240" w:lineRule="auto"/>
              <w:ind w:firstLine="462"/>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1) здійснює заходи з організації та контролю за забезпеченням охорони об’єктів судів, органів та установ системи правосуддя, здійсненням перепускного режиму до цих об’єктів та на їх територію транспортних засобів</w:t>
            </w:r>
            <w:r w:rsidRPr="008A5887">
              <w:rPr>
                <w:rFonts w:ascii="Times New Roman" w:eastAsia="Calibri" w:hAnsi="Times New Roman" w:cs="Times New Roman"/>
                <w:noProof/>
                <w:sz w:val="28"/>
                <w:szCs w:val="28"/>
                <w:lang w:val="uk-UA" w:eastAsia="ru-RU"/>
              </w:rPr>
              <w:t>;</w:t>
            </w:r>
          </w:p>
          <w:p w:rsidR="00041101" w:rsidRPr="008A5887" w:rsidRDefault="00041101" w:rsidP="00EC1A32">
            <w:pPr>
              <w:spacing w:after="0" w:line="240" w:lineRule="auto"/>
              <w:ind w:firstLine="462"/>
              <w:jc w:val="both"/>
              <w:rPr>
                <w:rFonts w:ascii="Times New Roman" w:eastAsia="Calibri" w:hAnsi="Times New Roman" w:cs="Times New Roman"/>
                <w:noProof/>
                <w:sz w:val="28"/>
                <w:szCs w:val="28"/>
                <w:lang w:val="uk-UA" w:eastAsia="ru-RU"/>
              </w:rPr>
            </w:pPr>
            <w:r w:rsidRPr="008A5887">
              <w:rPr>
                <w:rFonts w:ascii="Times New Roman" w:eastAsia="Calibri" w:hAnsi="Times New Roman" w:cs="Times New Roman"/>
                <w:noProof/>
                <w:sz w:val="28"/>
                <w:szCs w:val="28"/>
                <w:lang w:val="uk-UA" w:eastAsia="ru-RU"/>
              </w:rPr>
              <w:t xml:space="preserve">2) організовує поточну організаційно-виконавчу роботу відділу та забезпечення контролю за роботою; </w:t>
            </w:r>
          </w:p>
          <w:p w:rsidR="00041101" w:rsidRPr="008A5887" w:rsidRDefault="00041101" w:rsidP="00EC1A32">
            <w:pPr>
              <w:spacing w:after="0" w:line="240" w:lineRule="auto"/>
              <w:ind w:firstLine="462"/>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noProof/>
                <w:sz w:val="28"/>
                <w:szCs w:val="28"/>
                <w:lang w:val="uk-UA" w:eastAsia="ru-RU"/>
              </w:rPr>
              <w:t xml:space="preserve">3) </w:t>
            </w:r>
            <w:r w:rsidRPr="008A5887">
              <w:rPr>
                <w:rFonts w:ascii="Times New Roman" w:eastAsia="Calibri" w:hAnsi="Times New Roman" w:cs="Times New Roman"/>
                <w:sz w:val="28"/>
                <w:szCs w:val="28"/>
                <w:lang w:val="uk-UA" w:eastAsia="ru-RU"/>
              </w:rPr>
              <w:t xml:space="preserve">контролює порядок організації та виконання завдань служби особовим складом відділу та  підрозділів  міста та області за напрямком службової діяльності; </w:t>
            </w:r>
          </w:p>
          <w:p w:rsidR="00041101" w:rsidRPr="008A5887" w:rsidRDefault="00041101" w:rsidP="00EC1A32">
            <w:pPr>
              <w:spacing w:after="0" w:line="240" w:lineRule="auto"/>
              <w:ind w:firstLine="462"/>
              <w:jc w:val="both"/>
              <w:rPr>
                <w:rFonts w:ascii="Times New Roman" w:eastAsia="Calibri" w:hAnsi="Times New Roman" w:cs="Times New Roman"/>
                <w:noProof/>
                <w:sz w:val="28"/>
                <w:szCs w:val="28"/>
                <w:lang w:val="uk-UA" w:eastAsia="ru-RU"/>
              </w:rPr>
            </w:pPr>
            <w:r w:rsidRPr="008A5887">
              <w:rPr>
                <w:rFonts w:ascii="Times New Roman" w:eastAsia="Calibri" w:hAnsi="Times New Roman" w:cs="Times New Roman"/>
                <w:noProof/>
                <w:sz w:val="28"/>
                <w:szCs w:val="28"/>
                <w:lang w:val="uk-UA" w:eastAsia="ru-RU"/>
              </w:rPr>
              <w:t xml:space="preserve">4) здійснює контроль за своєчасністю та повнотою подання підпорядкованими </w:t>
            </w:r>
            <w:r w:rsidRPr="008A5887">
              <w:rPr>
                <w:rFonts w:ascii="Times New Roman" w:eastAsia="Calibri" w:hAnsi="Times New Roman" w:cs="Times New Roman"/>
                <w:sz w:val="28"/>
                <w:szCs w:val="28"/>
                <w:lang w:val="uk-UA" w:eastAsia="ru-RU"/>
              </w:rPr>
              <w:t xml:space="preserve"> підрозділами територіального управління</w:t>
            </w:r>
            <w:r w:rsidRPr="008A5887">
              <w:rPr>
                <w:rFonts w:ascii="Times New Roman" w:eastAsia="Calibri" w:hAnsi="Times New Roman" w:cs="Times New Roman"/>
                <w:noProof/>
                <w:sz w:val="28"/>
                <w:szCs w:val="28"/>
                <w:lang w:val="uk-UA" w:eastAsia="ru-RU"/>
              </w:rPr>
              <w:t xml:space="preserve"> інформації, матеріалів, звітності з питань організації служби по забезпеченню </w:t>
            </w:r>
            <w:r w:rsidRPr="008A5887">
              <w:rPr>
                <w:rFonts w:ascii="Times New Roman" w:eastAsia="Calibri" w:hAnsi="Times New Roman" w:cs="Times New Roman"/>
                <w:sz w:val="28"/>
                <w:szCs w:val="28"/>
                <w:lang w:val="uk-UA" w:eastAsia="ru-RU"/>
              </w:rPr>
              <w:t>охорони об’єктів судів, органів та установ системи правосуддя</w:t>
            </w:r>
            <w:r w:rsidRPr="008A5887">
              <w:rPr>
                <w:rFonts w:ascii="Times New Roman" w:eastAsia="Calibri" w:hAnsi="Times New Roman" w:cs="Times New Roman"/>
                <w:noProof/>
                <w:sz w:val="28"/>
                <w:szCs w:val="28"/>
                <w:lang w:val="uk-UA" w:eastAsia="ru-RU"/>
              </w:rPr>
              <w:t>;</w:t>
            </w:r>
          </w:p>
          <w:p w:rsidR="00041101" w:rsidRPr="008A5887" w:rsidRDefault="00041101" w:rsidP="00EC1A32">
            <w:pPr>
              <w:tabs>
                <w:tab w:val="left" w:pos="266"/>
              </w:tabs>
              <w:spacing w:after="0" w:line="240" w:lineRule="auto"/>
              <w:ind w:firstLine="462"/>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5) за дорученням керівництва територіального управління виконує інші повноваження, які належать до компетенції відділу;</w:t>
            </w:r>
          </w:p>
          <w:p w:rsidR="00041101" w:rsidRPr="008A5887" w:rsidRDefault="00041101" w:rsidP="00EC1A32">
            <w:pPr>
              <w:tabs>
                <w:tab w:val="left" w:pos="266"/>
              </w:tabs>
              <w:spacing w:after="0" w:line="240" w:lineRule="auto"/>
              <w:ind w:firstLine="462"/>
              <w:jc w:val="both"/>
              <w:rPr>
                <w:rFonts w:ascii="Times New Roman" w:eastAsia="Calibri" w:hAnsi="Times New Roman" w:cs="Times New Roman"/>
                <w:sz w:val="28"/>
                <w:szCs w:val="28"/>
                <w:lang w:val="uk-UA" w:eastAsia="ru-RU"/>
              </w:rPr>
            </w:pPr>
          </w:p>
        </w:tc>
      </w:tr>
      <w:tr w:rsidR="00041101" w:rsidRPr="008A5887" w:rsidTr="00EC1A32">
        <w:trPr>
          <w:trHeight w:val="408"/>
        </w:trPr>
        <w:tc>
          <w:tcPr>
            <w:tcW w:w="9768" w:type="dxa"/>
            <w:gridSpan w:val="3"/>
            <w:hideMark/>
          </w:tcPr>
          <w:p w:rsidR="00041101" w:rsidRPr="008A5887" w:rsidRDefault="00041101" w:rsidP="00EC1A32">
            <w:pPr>
              <w:spacing w:after="0" w:line="240" w:lineRule="auto"/>
              <w:ind w:firstLine="462"/>
              <w:jc w:val="both"/>
              <w:rPr>
                <w:rFonts w:ascii="Times New Roman" w:eastAsia="Calibri" w:hAnsi="Times New Roman" w:cs="Times New Roman"/>
                <w:b/>
                <w:sz w:val="28"/>
                <w:szCs w:val="28"/>
                <w:lang w:val="uk-UA" w:eastAsia="ru-RU"/>
              </w:rPr>
            </w:pPr>
            <w:r w:rsidRPr="008A5887">
              <w:rPr>
                <w:rFonts w:ascii="Times New Roman" w:eastAsia="Calibri" w:hAnsi="Times New Roman" w:cs="Times New Roman"/>
                <w:b/>
                <w:sz w:val="28"/>
                <w:szCs w:val="28"/>
                <w:lang w:val="uk-UA" w:eastAsia="ru-RU"/>
              </w:rPr>
              <w:t>2. Умови оплати праці:</w:t>
            </w:r>
          </w:p>
        </w:tc>
      </w:tr>
      <w:tr w:rsidR="00041101" w:rsidRPr="008A5887" w:rsidTr="00EC1A32">
        <w:trPr>
          <w:trHeight w:val="408"/>
        </w:trPr>
        <w:tc>
          <w:tcPr>
            <w:tcW w:w="9768" w:type="dxa"/>
            <w:gridSpan w:val="3"/>
            <w:hideMark/>
          </w:tcPr>
          <w:p w:rsidR="00041101" w:rsidRPr="008A5887" w:rsidRDefault="00041101" w:rsidP="00EC1A32">
            <w:pPr>
              <w:spacing w:after="0" w:line="240" w:lineRule="auto"/>
              <w:ind w:firstLine="851"/>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lang w:val="uk-UA"/>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tc>
      </w:tr>
      <w:tr w:rsidR="00041101" w:rsidRPr="008A5887" w:rsidTr="00EC1A32">
        <w:trPr>
          <w:trHeight w:val="408"/>
        </w:trPr>
        <w:tc>
          <w:tcPr>
            <w:tcW w:w="9768" w:type="dxa"/>
            <w:gridSpan w:val="3"/>
          </w:tcPr>
          <w:p w:rsidR="00041101" w:rsidRPr="008A5887" w:rsidRDefault="00041101" w:rsidP="00EC1A32">
            <w:pPr>
              <w:spacing w:after="0" w:line="240" w:lineRule="auto"/>
              <w:ind w:firstLine="462"/>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p>
        </w:tc>
      </w:tr>
      <w:tr w:rsidR="00041101" w:rsidRPr="008A5887" w:rsidTr="00EC1A32">
        <w:trPr>
          <w:trHeight w:val="408"/>
        </w:trPr>
        <w:tc>
          <w:tcPr>
            <w:tcW w:w="9768" w:type="dxa"/>
            <w:gridSpan w:val="3"/>
            <w:hideMark/>
          </w:tcPr>
          <w:p w:rsidR="00041101" w:rsidRPr="008A5887" w:rsidRDefault="00041101" w:rsidP="00EC1A32">
            <w:pPr>
              <w:spacing w:after="0" w:line="240" w:lineRule="auto"/>
              <w:ind w:firstLine="462"/>
              <w:jc w:val="both"/>
              <w:rPr>
                <w:rFonts w:ascii="Times New Roman" w:eastAsia="Calibri" w:hAnsi="Times New Roman" w:cs="Times New Roman"/>
                <w:sz w:val="28"/>
                <w:szCs w:val="28"/>
                <w:lang w:val="uk-UA" w:eastAsia="ru-RU"/>
              </w:rPr>
            </w:pPr>
            <w:r w:rsidRPr="008A5887">
              <w:rPr>
                <w:rFonts w:ascii="Times New Roman" w:eastAsia="Times New Roman" w:hAnsi="Times New Roman" w:cs="Times New Roman"/>
                <w:b/>
                <w:sz w:val="28"/>
                <w:szCs w:val="28"/>
                <w:lang w:val="uk-UA" w:eastAsia="uk-UA"/>
              </w:rPr>
              <w:t>3. Інформація про строковість чи безстроковість призначення на посаду:</w:t>
            </w:r>
            <w:r w:rsidRPr="008A5887">
              <w:rPr>
                <w:rFonts w:ascii="Times New Roman" w:eastAsia="Times New Roman" w:hAnsi="Times New Roman" w:cs="Times New Roman"/>
                <w:sz w:val="28"/>
                <w:szCs w:val="28"/>
                <w:lang w:val="uk-UA" w:eastAsia="uk-UA"/>
              </w:rPr>
              <w:t> </w:t>
            </w:r>
          </w:p>
        </w:tc>
      </w:tr>
      <w:tr w:rsidR="00041101" w:rsidRPr="008A5887" w:rsidTr="00EC1A32">
        <w:trPr>
          <w:trHeight w:val="408"/>
        </w:trPr>
        <w:tc>
          <w:tcPr>
            <w:tcW w:w="9768" w:type="dxa"/>
            <w:gridSpan w:val="3"/>
            <w:hideMark/>
          </w:tcPr>
          <w:p w:rsidR="00041101" w:rsidRPr="008A5887" w:rsidRDefault="00041101" w:rsidP="00EC1A32">
            <w:pPr>
              <w:spacing w:after="0" w:line="240" w:lineRule="auto"/>
              <w:ind w:firstLine="462"/>
              <w:jc w:val="both"/>
              <w:rPr>
                <w:rFonts w:ascii="Times New Roman" w:eastAsia="Times New Roman" w:hAnsi="Times New Roman" w:cs="Times New Roman"/>
                <w:sz w:val="28"/>
                <w:szCs w:val="28"/>
                <w:lang w:val="uk-UA" w:eastAsia="uk-UA"/>
              </w:rPr>
            </w:pPr>
            <w:r w:rsidRPr="008A5887">
              <w:rPr>
                <w:rFonts w:ascii="Times New Roman" w:eastAsia="Times New Roman" w:hAnsi="Times New Roman" w:cs="Times New Roman"/>
                <w:sz w:val="28"/>
                <w:szCs w:val="28"/>
                <w:lang w:val="uk-UA" w:eastAsia="uk-UA"/>
              </w:rPr>
              <w:t>безстроково.</w:t>
            </w:r>
          </w:p>
        </w:tc>
      </w:tr>
      <w:tr w:rsidR="00041101" w:rsidRPr="008A5887" w:rsidTr="00EC1A32">
        <w:trPr>
          <w:trHeight w:val="408"/>
        </w:trPr>
        <w:tc>
          <w:tcPr>
            <w:tcW w:w="9768" w:type="dxa"/>
            <w:gridSpan w:val="3"/>
            <w:hideMark/>
          </w:tcPr>
          <w:p w:rsidR="00041101" w:rsidRPr="008A5887" w:rsidRDefault="00041101" w:rsidP="00EC1A32">
            <w:pPr>
              <w:spacing w:after="0" w:line="240" w:lineRule="auto"/>
              <w:ind w:firstLine="462"/>
              <w:jc w:val="both"/>
              <w:rPr>
                <w:rFonts w:ascii="Times New Roman" w:eastAsia="Calibri" w:hAnsi="Times New Roman" w:cs="Times New Roman"/>
                <w:b/>
                <w:sz w:val="28"/>
                <w:szCs w:val="28"/>
                <w:lang w:val="uk-UA" w:eastAsia="ru-RU"/>
              </w:rPr>
            </w:pPr>
            <w:r w:rsidRPr="008A5887">
              <w:rPr>
                <w:rFonts w:ascii="Times New Roman" w:eastAsia="Calibri" w:hAnsi="Times New Roman" w:cs="Times New Roman"/>
                <w:b/>
                <w:sz w:val="28"/>
                <w:szCs w:val="28"/>
                <w:lang w:val="uk-UA" w:eastAsia="ru-RU"/>
              </w:rPr>
              <w:t>4. Перелік документів, необхідних для участі в конкурсі та строк їх подання:</w:t>
            </w:r>
          </w:p>
        </w:tc>
      </w:tr>
      <w:tr w:rsidR="00041101" w:rsidRPr="008A5887" w:rsidTr="00EC1A32">
        <w:trPr>
          <w:trHeight w:val="408"/>
        </w:trPr>
        <w:tc>
          <w:tcPr>
            <w:tcW w:w="9768" w:type="dxa"/>
            <w:gridSpan w:val="3"/>
            <w:hideMark/>
          </w:tcPr>
          <w:p w:rsidR="00041101" w:rsidRPr="00F3792A" w:rsidRDefault="00041101"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41101" w:rsidRPr="00F3792A" w:rsidRDefault="00041101"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041101" w:rsidRPr="00F3792A" w:rsidRDefault="00041101"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041101" w:rsidRPr="00F3792A" w:rsidRDefault="00041101"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041101" w:rsidRPr="00F3792A" w:rsidRDefault="00041101"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041101" w:rsidRPr="00F3792A" w:rsidRDefault="00041101"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041101" w:rsidRPr="00F3792A" w:rsidRDefault="00041101"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41101" w:rsidRPr="00F3792A" w:rsidRDefault="00041101"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041101" w:rsidRPr="00F3792A" w:rsidRDefault="00041101"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041101" w:rsidRPr="00F3792A" w:rsidRDefault="00041101"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041101" w:rsidRPr="00F3792A" w:rsidRDefault="00041101"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041101" w:rsidRPr="00F3792A" w:rsidRDefault="00041101"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041101" w:rsidRPr="00D24855" w:rsidRDefault="00041101" w:rsidP="00EC1A32">
            <w:pPr>
              <w:spacing w:after="0" w:line="240" w:lineRule="auto"/>
              <w:ind w:left="-108" w:firstLine="851"/>
              <w:jc w:val="both"/>
              <w:rPr>
                <w:rFonts w:ascii="Times New Roman" w:eastAsia="Calibri" w:hAnsi="Times New Roman" w:cs="Times New Roman"/>
                <w:sz w:val="28"/>
                <w:szCs w:val="28"/>
                <w:lang w:eastAsia="ru-RU"/>
              </w:rPr>
            </w:pPr>
          </w:p>
          <w:p w:rsidR="00041101" w:rsidRDefault="00041101" w:rsidP="00EC1A32">
            <w:pPr>
              <w:spacing w:after="0" w:line="240" w:lineRule="auto"/>
              <w:ind w:firstLine="851"/>
              <w:jc w:val="both"/>
              <w:rPr>
                <w:rFonts w:ascii="Times New Roman" w:hAnsi="Times New Roman"/>
                <w:sz w:val="28"/>
              </w:rPr>
            </w:pPr>
            <w:r>
              <w:rPr>
                <w:rFonts w:ascii="Times New Roman" w:hAnsi="Times New Roman"/>
                <w:sz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041101" w:rsidRDefault="00041101" w:rsidP="00EC1A32">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041101" w:rsidRPr="00D2357E" w:rsidRDefault="00041101" w:rsidP="00EC1A32">
            <w:pPr>
              <w:spacing w:after="0" w:line="240" w:lineRule="auto"/>
              <w:ind w:firstLine="851"/>
              <w:jc w:val="both"/>
              <w:rPr>
                <w:rFonts w:ascii="Times New Roman" w:eastAsia="Calibri" w:hAnsi="Times New Roman" w:cs="Times New Roman"/>
                <w:sz w:val="28"/>
                <w:szCs w:val="28"/>
                <w:highlight w:val="yellow"/>
                <w:lang w:eastAsia="ru-RU"/>
              </w:rPr>
            </w:pPr>
            <w:r>
              <w:rPr>
                <w:rFonts w:ascii="Times New Roman" w:hAnsi="Times New Roman"/>
                <w:sz w:val="28"/>
              </w:rPr>
              <w:t xml:space="preserve"> </w:t>
            </w:r>
          </w:p>
          <w:p w:rsidR="00041101" w:rsidRPr="00167221" w:rsidRDefault="00041101" w:rsidP="00EC1A3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041101" w:rsidRPr="008A5887" w:rsidRDefault="00041101" w:rsidP="00EC1A32">
            <w:pPr>
              <w:spacing w:after="0" w:line="240" w:lineRule="auto"/>
              <w:ind w:firstLine="462"/>
              <w:jc w:val="both"/>
              <w:rPr>
                <w:rFonts w:ascii="Times New Roman" w:eastAsia="Calibri" w:hAnsi="Times New Roman" w:cs="Times New Roman"/>
                <w:sz w:val="28"/>
                <w:szCs w:val="28"/>
                <w:lang w:val="uk-UA" w:eastAsia="ru-RU"/>
              </w:rPr>
            </w:pPr>
          </w:p>
        </w:tc>
      </w:tr>
      <w:tr w:rsidR="00041101" w:rsidRPr="008A5887" w:rsidTr="00EC1A32">
        <w:trPr>
          <w:trHeight w:val="408"/>
        </w:trPr>
        <w:tc>
          <w:tcPr>
            <w:tcW w:w="9768" w:type="dxa"/>
            <w:gridSpan w:val="3"/>
            <w:hideMark/>
          </w:tcPr>
          <w:p w:rsidR="00041101" w:rsidRPr="008A5887" w:rsidRDefault="00041101" w:rsidP="00EC1A32">
            <w:pPr>
              <w:spacing w:after="0" w:line="240" w:lineRule="auto"/>
              <w:ind w:firstLine="462"/>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lastRenderedPageBreak/>
              <w:t xml:space="preserve">На </w:t>
            </w:r>
            <w:r w:rsidRPr="008A5887">
              <w:rPr>
                <w:rFonts w:ascii="Times New Roman" w:eastAsia="Calibri" w:hAnsi="Times New Roman" w:cs="Times New Roman"/>
                <w:sz w:val="28"/>
                <w:szCs w:val="24"/>
                <w:lang w:val="uk-UA" w:eastAsia="ru-RU"/>
              </w:rPr>
              <w:t xml:space="preserve">начальника відділу </w:t>
            </w:r>
            <w:r w:rsidRPr="008A5887">
              <w:rPr>
                <w:rFonts w:ascii="Times New Roman" w:eastAsia="Calibri" w:hAnsi="Times New Roman" w:cs="Times New Roman"/>
                <w:sz w:val="28"/>
                <w:szCs w:val="28"/>
                <w:lang w:val="uk-UA" w:eastAsia="ru-RU"/>
              </w:rPr>
              <w:t xml:space="preserve">охорони об’єктів судів, органів та установ системи правосуддя територіального управління Служби судової охорони у </w:t>
            </w:r>
            <w:r>
              <w:rPr>
                <w:rFonts w:ascii="Times New Roman" w:eastAsia="Calibri" w:hAnsi="Times New Roman" w:cs="Times New Roman"/>
                <w:sz w:val="28"/>
                <w:szCs w:val="28"/>
                <w:lang w:val="uk-UA" w:eastAsia="ru-RU"/>
              </w:rPr>
              <w:t>Черкаській о</w:t>
            </w:r>
            <w:r w:rsidRPr="008A5887">
              <w:rPr>
                <w:rFonts w:ascii="Times New Roman" w:eastAsia="Calibri" w:hAnsi="Times New Roman" w:cs="Times New Roman"/>
                <w:sz w:val="28"/>
                <w:szCs w:val="28"/>
                <w:lang w:val="uk-UA" w:eastAsia="ru-RU"/>
              </w:rPr>
              <w:t>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041101" w:rsidRPr="008A5887" w:rsidTr="00EC1A32">
        <w:trPr>
          <w:trHeight w:val="408"/>
        </w:trPr>
        <w:tc>
          <w:tcPr>
            <w:tcW w:w="9768" w:type="dxa"/>
            <w:gridSpan w:val="3"/>
          </w:tcPr>
          <w:p w:rsidR="00041101" w:rsidRPr="008A5887" w:rsidRDefault="00041101" w:rsidP="00EC1A32">
            <w:pPr>
              <w:spacing w:after="0" w:line="240" w:lineRule="auto"/>
              <w:ind w:firstLine="851"/>
              <w:jc w:val="both"/>
              <w:rPr>
                <w:rFonts w:ascii="Times New Roman" w:eastAsia="Calibri" w:hAnsi="Times New Roman" w:cs="Times New Roman"/>
                <w:b/>
                <w:sz w:val="28"/>
                <w:lang w:val="uk-UA"/>
              </w:rPr>
            </w:pPr>
          </w:p>
          <w:p w:rsidR="00041101" w:rsidRPr="008A5887" w:rsidRDefault="00041101" w:rsidP="00EC1A32">
            <w:pPr>
              <w:spacing w:after="0" w:line="240" w:lineRule="auto"/>
              <w:ind w:firstLine="851"/>
              <w:jc w:val="both"/>
              <w:rPr>
                <w:rFonts w:ascii="Times New Roman" w:eastAsia="Calibri" w:hAnsi="Times New Roman" w:cs="Times New Roman"/>
                <w:b/>
                <w:sz w:val="28"/>
                <w:lang w:val="uk-UA"/>
              </w:rPr>
            </w:pPr>
            <w:r w:rsidRPr="008A5887">
              <w:rPr>
                <w:rFonts w:ascii="Times New Roman" w:eastAsia="Calibri" w:hAnsi="Times New Roman" w:cs="Times New Roman"/>
                <w:b/>
                <w:sz w:val="28"/>
                <w:lang w:val="uk-UA"/>
              </w:rPr>
              <w:t>5. Місце, дата та час початку проведення конкурсу:</w:t>
            </w:r>
          </w:p>
          <w:p w:rsidR="00041101" w:rsidRDefault="00041101" w:rsidP="00EC1A32">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041101" w:rsidRDefault="00041101" w:rsidP="00EC1A32">
            <w:pPr>
              <w:spacing w:after="0" w:line="240" w:lineRule="auto"/>
              <w:ind w:firstLine="851"/>
              <w:jc w:val="both"/>
              <w:rPr>
                <w:rFonts w:ascii="Times New Roman" w:eastAsia="Calibri" w:hAnsi="Times New Roman" w:cs="Times New Roman"/>
                <w:b/>
                <w:sz w:val="28"/>
                <w:lang w:val="uk-UA"/>
              </w:rPr>
            </w:pPr>
          </w:p>
          <w:p w:rsidR="00041101" w:rsidRPr="008A5887" w:rsidRDefault="00041101" w:rsidP="00EC1A32">
            <w:pPr>
              <w:spacing w:after="0" w:line="240" w:lineRule="auto"/>
              <w:ind w:firstLine="851"/>
              <w:jc w:val="both"/>
              <w:rPr>
                <w:rFonts w:ascii="Times New Roman" w:eastAsia="Calibri" w:hAnsi="Times New Roman" w:cs="Times New Roman"/>
                <w:b/>
                <w:sz w:val="28"/>
                <w:lang w:val="uk-UA"/>
              </w:rPr>
            </w:pPr>
            <w:r w:rsidRPr="008A5887">
              <w:rPr>
                <w:rFonts w:ascii="Times New Roman" w:eastAsia="Calibri" w:hAnsi="Times New Roman" w:cs="Times New Roman"/>
                <w:b/>
                <w:sz w:val="28"/>
                <w:lang w:val="uk-UA"/>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041101" w:rsidRDefault="00041101" w:rsidP="00EC1A32">
            <w:pPr>
              <w:spacing w:after="0" w:line="240" w:lineRule="auto"/>
              <w:ind w:firstLine="720"/>
              <w:jc w:val="both"/>
              <w:rPr>
                <w:rFonts w:ascii="Times New Roman" w:eastAsia="Calibri" w:hAnsi="Times New Roman" w:cs="Times New Roman"/>
                <w:sz w:val="28"/>
                <w:szCs w:val="28"/>
                <w:lang w:val="uk-UA" w:eastAsia="ru-RU"/>
              </w:rPr>
            </w:pPr>
            <w:r w:rsidRPr="00EA5AE3">
              <w:rPr>
                <w:rFonts w:ascii="Times New Roman" w:eastAsia="Calibri" w:hAnsi="Times New Roman" w:cs="Times New Roman"/>
                <w:sz w:val="28"/>
                <w:szCs w:val="28"/>
                <w:lang w:val="uk-UA" w:eastAsia="ru-RU"/>
              </w:rPr>
              <w:t xml:space="preserve">Запісочний Олександр Іванович, (068) 932-49-72, </w:t>
            </w:r>
            <w:hyperlink r:id="rId12" w:history="1">
              <w:r w:rsidR="004E4F1D">
                <w:rPr>
                  <w:rFonts w:ascii="Times New Roman" w:eastAsia="Calibri" w:hAnsi="Times New Roman" w:cs="Times New Roman"/>
                  <w:b/>
                  <w:color w:val="0563C1"/>
                  <w:sz w:val="28"/>
                  <w:szCs w:val="28"/>
                  <w:u w:val="single"/>
                  <w:lang w:val="uk-UA" w:eastAsia="ru-RU"/>
                </w:rPr>
                <w:t>ck@sso.court.gov.ua</w:t>
              </w:r>
            </w:hyperlink>
            <w:r w:rsidRPr="00EA5AE3">
              <w:rPr>
                <w:rFonts w:ascii="Times New Roman" w:eastAsia="Calibri" w:hAnsi="Times New Roman" w:cs="Times New Roman"/>
                <w:sz w:val="28"/>
                <w:szCs w:val="28"/>
                <w:lang w:val="uk-UA" w:eastAsia="ru-RU"/>
              </w:rPr>
              <w:t>.</w:t>
            </w:r>
          </w:p>
          <w:p w:rsidR="00041101" w:rsidRPr="008A5887" w:rsidRDefault="00041101" w:rsidP="00EC1A32">
            <w:pPr>
              <w:spacing w:after="0" w:line="240" w:lineRule="auto"/>
              <w:ind w:firstLine="720"/>
              <w:jc w:val="both"/>
              <w:rPr>
                <w:rFonts w:ascii="Times New Roman" w:eastAsia="Calibri" w:hAnsi="Times New Roman" w:cs="Times New Roman"/>
                <w:color w:val="FF0000"/>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tc>
      </w:tr>
      <w:tr w:rsidR="00041101" w:rsidRPr="008A5887" w:rsidTr="00EC1A32">
        <w:trPr>
          <w:trHeight w:val="191"/>
        </w:trPr>
        <w:tc>
          <w:tcPr>
            <w:tcW w:w="9768" w:type="dxa"/>
            <w:gridSpan w:val="3"/>
          </w:tcPr>
          <w:p w:rsidR="00041101" w:rsidRPr="008A5887" w:rsidRDefault="00041101" w:rsidP="00EC1A32">
            <w:pPr>
              <w:spacing w:after="0" w:line="240" w:lineRule="auto"/>
              <w:jc w:val="both"/>
              <w:rPr>
                <w:rFonts w:ascii="Times New Roman" w:eastAsia="Calibri" w:hAnsi="Times New Roman" w:cs="Times New Roman"/>
                <w:color w:val="FF0000"/>
                <w:sz w:val="28"/>
                <w:szCs w:val="28"/>
                <w:lang w:val="uk-UA" w:eastAsia="ru-RU"/>
              </w:rPr>
            </w:pPr>
          </w:p>
        </w:tc>
      </w:tr>
      <w:tr w:rsidR="00041101" w:rsidRPr="008A5887" w:rsidTr="00EC1A32">
        <w:trPr>
          <w:trHeight w:val="408"/>
        </w:trPr>
        <w:tc>
          <w:tcPr>
            <w:tcW w:w="9768" w:type="dxa"/>
            <w:gridSpan w:val="3"/>
            <w:hideMark/>
          </w:tcPr>
          <w:p w:rsidR="00041101" w:rsidRPr="008A5887" w:rsidRDefault="00041101" w:rsidP="00EC1A32">
            <w:pPr>
              <w:spacing w:after="0" w:line="240" w:lineRule="auto"/>
              <w:jc w:val="center"/>
              <w:rPr>
                <w:rFonts w:ascii="Times New Roman" w:eastAsia="Calibri" w:hAnsi="Times New Roman" w:cs="Times New Roman"/>
                <w:b/>
                <w:sz w:val="28"/>
                <w:szCs w:val="28"/>
                <w:lang w:val="uk-UA" w:eastAsia="ru-RU"/>
              </w:rPr>
            </w:pPr>
            <w:r w:rsidRPr="008A5887">
              <w:rPr>
                <w:rFonts w:ascii="Times New Roman" w:eastAsia="Calibri" w:hAnsi="Times New Roman" w:cs="Times New Roman"/>
                <w:b/>
                <w:sz w:val="28"/>
                <w:szCs w:val="28"/>
                <w:lang w:val="uk-UA" w:eastAsia="ru-RU"/>
              </w:rPr>
              <w:t>Кваліфікаційні вимоги.</w:t>
            </w:r>
          </w:p>
        </w:tc>
      </w:tr>
      <w:tr w:rsidR="00041101" w:rsidRPr="008A5887" w:rsidTr="00EC1A32">
        <w:trPr>
          <w:trHeight w:val="408"/>
        </w:trPr>
        <w:tc>
          <w:tcPr>
            <w:tcW w:w="4032" w:type="dxa"/>
            <w:gridSpan w:val="2"/>
            <w:hideMark/>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1. Освіта</w:t>
            </w:r>
          </w:p>
        </w:tc>
        <w:tc>
          <w:tcPr>
            <w:tcW w:w="5736" w:type="dxa"/>
            <w:hideMark/>
          </w:tcPr>
          <w:p w:rsidR="00041101" w:rsidRPr="008A5887" w:rsidRDefault="00041101" w:rsidP="00EC1A32">
            <w:pPr>
              <w:spacing w:after="0" w:line="240" w:lineRule="auto"/>
              <w:jc w:val="both"/>
              <w:rPr>
                <w:rFonts w:ascii="Times New Roman" w:eastAsia="Calibri" w:hAnsi="Times New Roman" w:cs="Times New Roman"/>
                <w:color w:val="FF0000"/>
                <w:sz w:val="28"/>
                <w:szCs w:val="28"/>
                <w:lang w:val="uk-UA" w:eastAsia="ru-RU"/>
              </w:rPr>
            </w:pPr>
            <w:r w:rsidRPr="00AF7F4A">
              <w:rPr>
                <w:rFonts w:ascii="Times New Roman" w:eastAsia="Calibri" w:hAnsi="Times New Roman" w:cs="Times New Roman"/>
                <w:sz w:val="28"/>
                <w:szCs w:val="28"/>
                <w:lang w:val="uk-UA" w:eastAsia="ru-RU"/>
              </w:rPr>
              <w:t xml:space="preserve">Вища освіта в галузі знань «Право», </w:t>
            </w:r>
            <w:r w:rsidRPr="00AF7F4A">
              <w:rPr>
                <w:rFonts w:ascii="Times New Roman" w:eastAsia="Calibri" w:hAnsi="Times New Roman" w:cs="Times New Roman"/>
                <w:sz w:val="28"/>
                <w:szCs w:val="28"/>
                <w:lang w:val="uk-UA"/>
              </w:rPr>
              <w:t>«Воєнні науки, національна безпека, безпека державного кордону»</w:t>
            </w:r>
            <w:r w:rsidRPr="00AF7F4A">
              <w:rPr>
                <w:rFonts w:ascii="Times New Roman" w:eastAsia="Calibri" w:hAnsi="Times New Roman" w:cs="Times New Roman"/>
                <w:sz w:val="28"/>
                <w:szCs w:val="28"/>
                <w:lang w:val="uk-UA" w:eastAsia="ru-RU"/>
              </w:rPr>
              <w:t xml:space="preserve">, ступінь вищої освіти – магістр*. </w:t>
            </w:r>
          </w:p>
        </w:tc>
      </w:tr>
      <w:tr w:rsidR="00041101" w:rsidRPr="008A5887" w:rsidTr="00EC1A32">
        <w:trPr>
          <w:trHeight w:val="408"/>
        </w:trPr>
        <w:tc>
          <w:tcPr>
            <w:tcW w:w="4032" w:type="dxa"/>
            <w:gridSpan w:val="2"/>
            <w:hideMark/>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2. Досвід роботи</w:t>
            </w:r>
          </w:p>
        </w:tc>
        <w:tc>
          <w:tcPr>
            <w:tcW w:w="5736" w:type="dxa"/>
            <w:hideMark/>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Стаж роботи в правоохоронних органах або військових формуваннях не менше 5 років</w:t>
            </w:r>
            <w:r>
              <w:rPr>
                <w:rFonts w:ascii="Times New Roman" w:eastAsia="Calibri" w:hAnsi="Times New Roman" w:cs="Times New Roman"/>
                <w:sz w:val="28"/>
                <w:szCs w:val="28"/>
                <w:lang w:val="uk-UA" w:eastAsia="ru-RU"/>
              </w:rPr>
              <w:t>.</w:t>
            </w:r>
          </w:p>
        </w:tc>
      </w:tr>
      <w:tr w:rsidR="00041101" w:rsidRPr="008A5887" w:rsidTr="00EC1A32">
        <w:trPr>
          <w:trHeight w:val="408"/>
        </w:trPr>
        <w:tc>
          <w:tcPr>
            <w:tcW w:w="4032" w:type="dxa"/>
            <w:gridSpan w:val="2"/>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p>
        </w:tc>
        <w:tc>
          <w:tcPr>
            <w:tcW w:w="5736" w:type="dxa"/>
            <w:hideMark/>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 xml:space="preserve">досвід роботи в правоохоронних органах або військових формуваннях, на керівних посадах – не менше 3 років. </w:t>
            </w:r>
          </w:p>
        </w:tc>
      </w:tr>
      <w:tr w:rsidR="00041101" w:rsidRPr="008A5887" w:rsidTr="00EC1A32">
        <w:trPr>
          <w:trHeight w:val="408"/>
        </w:trPr>
        <w:tc>
          <w:tcPr>
            <w:tcW w:w="4032" w:type="dxa"/>
            <w:gridSpan w:val="2"/>
            <w:hideMark/>
          </w:tcPr>
          <w:p w:rsidR="00041101" w:rsidRPr="008A5887" w:rsidRDefault="00041101" w:rsidP="00EC1A32">
            <w:pPr>
              <w:spacing w:after="0" w:line="240" w:lineRule="atLeast"/>
              <w:ind w:right="-39"/>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3. Володіння державною мовою</w:t>
            </w:r>
          </w:p>
        </w:tc>
        <w:tc>
          <w:tcPr>
            <w:tcW w:w="5736" w:type="dxa"/>
            <w:hideMark/>
          </w:tcPr>
          <w:p w:rsidR="00041101" w:rsidRPr="008A5887" w:rsidRDefault="00041101" w:rsidP="00EC1A32">
            <w:pPr>
              <w:spacing w:after="0" w:line="240" w:lineRule="atLeast"/>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Вільне володіння державною мовою.</w:t>
            </w:r>
          </w:p>
        </w:tc>
      </w:tr>
      <w:tr w:rsidR="00041101" w:rsidRPr="008A5887" w:rsidTr="00EC1A32">
        <w:trPr>
          <w:trHeight w:val="408"/>
        </w:trPr>
        <w:tc>
          <w:tcPr>
            <w:tcW w:w="9768" w:type="dxa"/>
            <w:gridSpan w:val="3"/>
          </w:tcPr>
          <w:p w:rsidR="00041101" w:rsidRPr="008A5887" w:rsidRDefault="00041101" w:rsidP="00EC1A32">
            <w:pPr>
              <w:spacing w:after="0" w:line="240" w:lineRule="atLeast"/>
              <w:jc w:val="both"/>
              <w:rPr>
                <w:rFonts w:ascii="Times New Roman" w:eastAsia="Calibri" w:hAnsi="Times New Roman" w:cs="Times New Roman"/>
                <w:sz w:val="28"/>
                <w:szCs w:val="28"/>
                <w:lang w:val="uk-UA" w:eastAsia="ru-RU"/>
              </w:rPr>
            </w:pPr>
          </w:p>
        </w:tc>
      </w:tr>
      <w:tr w:rsidR="00041101" w:rsidRPr="008A5887" w:rsidTr="00EC1A32">
        <w:trPr>
          <w:trHeight w:val="408"/>
        </w:trPr>
        <w:tc>
          <w:tcPr>
            <w:tcW w:w="9768" w:type="dxa"/>
            <w:gridSpan w:val="3"/>
            <w:hideMark/>
          </w:tcPr>
          <w:p w:rsidR="00041101" w:rsidRPr="008A5887" w:rsidRDefault="00041101" w:rsidP="00EC1A32">
            <w:pPr>
              <w:spacing w:after="0" w:line="240" w:lineRule="atLeast"/>
              <w:jc w:val="center"/>
              <w:rPr>
                <w:rFonts w:ascii="Times New Roman" w:eastAsia="Calibri" w:hAnsi="Times New Roman" w:cs="Times New Roman"/>
                <w:b/>
                <w:sz w:val="28"/>
                <w:szCs w:val="28"/>
                <w:lang w:val="uk-UA" w:eastAsia="ru-RU"/>
              </w:rPr>
            </w:pPr>
            <w:r w:rsidRPr="008A5887">
              <w:rPr>
                <w:rFonts w:ascii="Times New Roman" w:eastAsia="Calibri" w:hAnsi="Times New Roman" w:cs="Times New Roman"/>
                <w:b/>
                <w:sz w:val="28"/>
                <w:szCs w:val="28"/>
                <w:lang w:val="uk-UA" w:eastAsia="ru-RU"/>
              </w:rPr>
              <w:t>Вимоги до компетентності.</w:t>
            </w:r>
          </w:p>
        </w:tc>
      </w:tr>
      <w:tr w:rsidR="00041101" w:rsidRPr="008A5887" w:rsidTr="00EC1A32">
        <w:trPr>
          <w:trHeight w:val="408"/>
        </w:trPr>
        <w:tc>
          <w:tcPr>
            <w:tcW w:w="4008" w:type="dxa"/>
            <w:hideMark/>
          </w:tcPr>
          <w:p w:rsidR="00041101" w:rsidRPr="008A5887" w:rsidRDefault="00041101" w:rsidP="00EC1A32">
            <w:pPr>
              <w:spacing w:after="0" w:line="240" w:lineRule="auto"/>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1. Наявність лідерських якостей</w:t>
            </w:r>
          </w:p>
        </w:tc>
        <w:tc>
          <w:tcPr>
            <w:tcW w:w="5760" w:type="dxa"/>
            <w:gridSpan w:val="2"/>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Встановлення цілей, пріоритетів та орієнтирів;</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Стратегічне планування;</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Багатофункціональність;</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Ведення ділових переговорів;</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Досягнення кінцевих результатів.</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p>
        </w:tc>
      </w:tr>
      <w:tr w:rsidR="00041101" w:rsidRPr="008A5887" w:rsidTr="00EC1A32">
        <w:trPr>
          <w:trHeight w:val="408"/>
        </w:trPr>
        <w:tc>
          <w:tcPr>
            <w:tcW w:w="4008" w:type="dxa"/>
            <w:hideMark/>
          </w:tcPr>
          <w:p w:rsidR="00041101" w:rsidRPr="008A5887" w:rsidRDefault="00041101" w:rsidP="00EC1A32">
            <w:pPr>
              <w:spacing w:after="0" w:line="240" w:lineRule="auto"/>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2. Вміння приймати ефективні рішення</w:t>
            </w:r>
          </w:p>
        </w:tc>
        <w:tc>
          <w:tcPr>
            <w:tcW w:w="5760" w:type="dxa"/>
            <w:gridSpan w:val="2"/>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Здатність швидко приймати управлінські рішення та ефективно діяти в екстремальних ситуаціях.</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p>
        </w:tc>
      </w:tr>
      <w:tr w:rsidR="00041101" w:rsidRPr="008A5887" w:rsidTr="00EC1A32">
        <w:trPr>
          <w:trHeight w:val="408"/>
        </w:trPr>
        <w:tc>
          <w:tcPr>
            <w:tcW w:w="4008" w:type="dxa"/>
            <w:hideMark/>
          </w:tcPr>
          <w:p w:rsidR="00041101" w:rsidRPr="008A5887" w:rsidRDefault="00041101" w:rsidP="00EC1A32">
            <w:pPr>
              <w:spacing w:after="0" w:line="240" w:lineRule="auto"/>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lastRenderedPageBreak/>
              <w:t>3. Аналітичні здібності</w:t>
            </w:r>
          </w:p>
        </w:tc>
        <w:tc>
          <w:tcPr>
            <w:tcW w:w="5760" w:type="dxa"/>
            <w:gridSpan w:val="2"/>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Здатність систематизувати, узагальнювати інформацію;</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Гнучкість;</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Проникливість.</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p>
        </w:tc>
      </w:tr>
      <w:tr w:rsidR="00041101" w:rsidRPr="008A5887" w:rsidTr="00EC1A32">
        <w:trPr>
          <w:trHeight w:val="408"/>
        </w:trPr>
        <w:tc>
          <w:tcPr>
            <w:tcW w:w="4008" w:type="dxa"/>
            <w:hideMark/>
          </w:tcPr>
          <w:p w:rsidR="00041101" w:rsidRPr="008A5887" w:rsidRDefault="00041101" w:rsidP="00EC1A32">
            <w:pPr>
              <w:spacing w:after="0" w:line="240" w:lineRule="auto"/>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4. Управління організацією та персоналом</w:t>
            </w:r>
          </w:p>
        </w:tc>
        <w:tc>
          <w:tcPr>
            <w:tcW w:w="5760" w:type="dxa"/>
            <w:gridSpan w:val="2"/>
            <w:hideMark/>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Організація роботи та контроль;</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Управління людськими ресурсами;</w:t>
            </w:r>
          </w:p>
          <w:p w:rsidR="00041101" w:rsidRPr="008A5887" w:rsidRDefault="00041101" w:rsidP="00DC38F9">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 xml:space="preserve">Вміння мотивувати підлеглих працівників. </w:t>
            </w:r>
          </w:p>
        </w:tc>
      </w:tr>
      <w:tr w:rsidR="00041101" w:rsidRPr="008A5887" w:rsidTr="00EC1A32">
        <w:trPr>
          <w:trHeight w:val="408"/>
        </w:trPr>
        <w:tc>
          <w:tcPr>
            <w:tcW w:w="4008" w:type="dxa"/>
            <w:hideMark/>
          </w:tcPr>
          <w:p w:rsidR="00041101" w:rsidRPr="008A5887" w:rsidRDefault="00041101" w:rsidP="00EC1A32">
            <w:pPr>
              <w:spacing w:after="0" w:line="240" w:lineRule="auto"/>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5. Особистісні компетенції</w:t>
            </w:r>
          </w:p>
        </w:tc>
        <w:tc>
          <w:tcPr>
            <w:tcW w:w="5760" w:type="dxa"/>
            <w:gridSpan w:val="2"/>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Принциповість, рішучість і вимогливість під час прийняття рішень;</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Системність;</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Самоорганізація та саморозвиток;</w:t>
            </w:r>
          </w:p>
          <w:p w:rsidR="00041101" w:rsidRPr="008A5887" w:rsidRDefault="00041101" w:rsidP="00DC38F9">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Політична нейтральність.</w:t>
            </w:r>
          </w:p>
        </w:tc>
      </w:tr>
      <w:tr w:rsidR="00041101" w:rsidRPr="008A5887" w:rsidTr="00EC1A32">
        <w:trPr>
          <w:trHeight w:val="408"/>
        </w:trPr>
        <w:tc>
          <w:tcPr>
            <w:tcW w:w="4008" w:type="dxa"/>
            <w:hideMark/>
          </w:tcPr>
          <w:p w:rsidR="00041101" w:rsidRPr="008A5887" w:rsidRDefault="00041101" w:rsidP="00EC1A32">
            <w:pPr>
              <w:spacing w:after="0" w:line="240" w:lineRule="auto"/>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6. Забезпечення охорони об’єктів системи правосуддя</w:t>
            </w:r>
          </w:p>
        </w:tc>
        <w:tc>
          <w:tcPr>
            <w:tcW w:w="5760" w:type="dxa"/>
            <w:gridSpan w:val="2"/>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p>
        </w:tc>
      </w:tr>
      <w:tr w:rsidR="00041101" w:rsidRPr="008A5887" w:rsidTr="00EC1A32">
        <w:trPr>
          <w:trHeight w:val="408"/>
        </w:trPr>
        <w:tc>
          <w:tcPr>
            <w:tcW w:w="4008" w:type="dxa"/>
            <w:hideMark/>
          </w:tcPr>
          <w:p w:rsidR="00041101" w:rsidRPr="008A5887" w:rsidRDefault="00041101" w:rsidP="00EC1A32">
            <w:pPr>
              <w:spacing w:after="0" w:line="240" w:lineRule="auto"/>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 xml:space="preserve">7. Робота з інформацією </w:t>
            </w:r>
          </w:p>
        </w:tc>
        <w:tc>
          <w:tcPr>
            <w:tcW w:w="5760" w:type="dxa"/>
            <w:gridSpan w:val="2"/>
            <w:hideMark/>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Знання основ законодавства про інформацію.</w:t>
            </w:r>
          </w:p>
        </w:tc>
      </w:tr>
      <w:tr w:rsidR="00041101" w:rsidRPr="008A5887" w:rsidTr="00EC1A32">
        <w:trPr>
          <w:trHeight w:val="408"/>
        </w:trPr>
        <w:tc>
          <w:tcPr>
            <w:tcW w:w="4008" w:type="dxa"/>
          </w:tcPr>
          <w:p w:rsidR="00041101" w:rsidRPr="008A5887" w:rsidRDefault="00041101" w:rsidP="00EC1A32">
            <w:pPr>
              <w:spacing w:after="0" w:line="240" w:lineRule="auto"/>
              <w:rPr>
                <w:rFonts w:ascii="Times New Roman" w:eastAsia="Calibri" w:hAnsi="Times New Roman" w:cs="Times New Roman"/>
                <w:sz w:val="28"/>
                <w:szCs w:val="28"/>
                <w:lang w:val="uk-UA" w:eastAsia="ru-RU"/>
              </w:rPr>
            </w:pPr>
          </w:p>
        </w:tc>
        <w:tc>
          <w:tcPr>
            <w:tcW w:w="5760" w:type="dxa"/>
            <w:gridSpan w:val="2"/>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p>
        </w:tc>
      </w:tr>
      <w:tr w:rsidR="00041101" w:rsidRPr="008A5887" w:rsidTr="00EC1A32">
        <w:trPr>
          <w:trHeight w:val="408"/>
        </w:trPr>
        <w:tc>
          <w:tcPr>
            <w:tcW w:w="9768" w:type="dxa"/>
            <w:gridSpan w:val="3"/>
            <w:hideMark/>
          </w:tcPr>
          <w:p w:rsidR="00041101" w:rsidRPr="008A5887" w:rsidRDefault="00041101" w:rsidP="00EC1A32">
            <w:pPr>
              <w:spacing w:after="0" w:line="240" w:lineRule="auto"/>
              <w:jc w:val="center"/>
              <w:rPr>
                <w:rFonts w:ascii="Times New Roman" w:eastAsia="Calibri" w:hAnsi="Times New Roman" w:cs="Times New Roman"/>
                <w:b/>
                <w:sz w:val="28"/>
                <w:szCs w:val="28"/>
                <w:lang w:val="uk-UA" w:eastAsia="ru-RU"/>
              </w:rPr>
            </w:pPr>
            <w:r w:rsidRPr="008A5887">
              <w:rPr>
                <w:rFonts w:ascii="Times New Roman" w:eastAsia="Calibri" w:hAnsi="Times New Roman" w:cs="Times New Roman"/>
                <w:b/>
                <w:sz w:val="28"/>
                <w:szCs w:val="28"/>
                <w:lang w:val="uk-UA" w:eastAsia="ru-RU"/>
              </w:rPr>
              <w:t>Професійні знання.</w:t>
            </w:r>
          </w:p>
        </w:tc>
      </w:tr>
      <w:tr w:rsidR="00041101" w:rsidRPr="008A5887" w:rsidTr="00EC1A32">
        <w:trPr>
          <w:trHeight w:val="408"/>
        </w:trPr>
        <w:tc>
          <w:tcPr>
            <w:tcW w:w="4008" w:type="dxa"/>
            <w:hideMark/>
          </w:tcPr>
          <w:p w:rsidR="00041101" w:rsidRPr="008A5887" w:rsidRDefault="00041101" w:rsidP="00EC1A32">
            <w:pPr>
              <w:spacing w:after="0" w:line="240" w:lineRule="auto"/>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1. Знання законодавства</w:t>
            </w:r>
          </w:p>
        </w:tc>
        <w:tc>
          <w:tcPr>
            <w:tcW w:w="5760" w:type="dxa"/>
            <w:gridSpan w:val="2"/>
          </w:tcPr>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w:t>
            </w:r>
          </w:p>
          <w:p w:rsidR="00041101" w:rsidRPr="008A5887" w:rsidRDefault="00041101" w:rsidP="00EC1A32">
            <w:pPr>
              <w:spacing w:after="0" w:line="240" w:lineRule="auto"/>
              <w:jc w:val="both"/>
              <w:rPr>
                <w:rFonts w:ascii="Times New Roman" w:eastAsia="Calibri" w:hAnsi="Times New Roman" w:cs="Times New Roman"/>
                <w:sz w:val="28"/>
                <w:szCs w:val="28"/>
                <w:lang w:val="uk-UA" w:eastAsia="ru-RU"/>
              </w:rPr>
            </w:pPr>
          </w:p>
        </w:tc>
      </w:tr>
      <w:tr w:rsidR="00041101" w:rsidRPr="00973CBE" w:rsidTr="00EC1A32">
        <w:trPr>
          <w:trHeight w:val="408"/>
        </w:trPr>
        <w:tc>
          <w:tcPr>
            <w:tcW w:w="4008" w:type="dxa"/>
            <w:hideMark/>
          </w:tcPr>
          <w:p w:rsidR="00041101" w:rsidRPr="008A5887" w:rsidRDefault="00041101" w:rsidP="00EC1A32">
            <w:pPr>
              <w:spacing w:after="0" w:line="240" w:lineRule="auto"/>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 xml:space="preserve">2. Знання спеціального законодавства </w:t>
            </w:r>
          </w:p>
        </w:tc>
        <w:tc>
          <w:tcPr>
            <w:tcW w:w="5760" w:type="dxa"/>
            <w:gridSpan w:val="2"/>
          </w:tcPr>
          <w:p w:rsidR="00041101" w:rsidRPr="008A5887" w:rsidRDefault="00041101" w:rsidP="00EC1A32">
            <w:pPr>
              <w:spacing w:after="0" w:line="240" w:lineRule="auto"/>
              <w:ind w:left="88" w:right="96"/>
              <w:contextualSpacing/>
              <w:jc w:val="both"/>
              <w:rPr>
                <w:rFonts w:ascii="Times New Roman" w:eastAsia="Calibri" w:hAnsi="Times New Roman" w:cs="Times New Roman"/>
                <w:sz w:val="28"/>
                <w:szCs w:val="28"/>
                <w:lang w:val="uk-UA" w:eastAsia="ru-RU"/>
              </w:rPr>
            </w:pPr>
            <w:r w:rsidRPr="008A5887">
              <w:rPr>
                <w:rFonts w:ascii="Times New Roman" w:eastAsia="Calibri" w:hAnsi="Times New Roman" w:cs="Times New Roman"/>
                <w:sz w:val="28"/>
                <w:szCs w:val="28"/>
                <w:lang w:val="uk-UA" w:eastAsia="ru-RU"/>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041101" w:rsidRPr="008A5887" w:rsidRDefault="00041101" w:rsidP="00EC1A32">
            <w:pPr>
              <w:spacing w:after="0" w:line="240" w:lineRule="auto"/>
              <w:ind w:left="88" w:right="96" w:hanging="13"/>
              <w:contextualSpacing/>
              <w:jc w:val="both"/>
              <w:rPr>
                <w:rFonts w:ascii="Times New Roman" w:eastAsia="Calibri" w:hAnsi="Times New Roman" w:cs="Calibri"/>
                <w:sz w:val="28"/>
                <w:szCs w:val="28"/>
                <w:lang w:val="uk-UA"/>
              </w:rPr>
            </w:pPr>
            <w:r w:rsidRPr="008A5887">
              <w:rPr>
                <w:rFonts w:ascii="Times New Roman" w:eastAsia="Calibri" w:hAnsi="Times New Roman" w:cs="Calibri"/>
                <w:sz w:val="28"/>
                <w:szCs w:val="28"/>
                <w:lang w:val="uk-UA"/>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041101" w:rsidRPr="008A5887" w:rsidRDefault="00041101" w:rsidP="00DC38F9">
            <w:pPr>
              <w:spacing w:after="0" w:line="240" w:lineRule="auto"/>
              <w:ind w:left="88" w:right="96" w:hanging="13"/>
              <w:contextualSpacing/>
              <w:jc w:val="both"/>
              <w:rPr>
                <w:rFonts w:ascii="Times New Roman" w:eastAsia="Calibri" w:hAnsi="Times New Roman" w:cs="Calibri"/>
                <w:sz w:val="28"/>
                <w:lang w:val="uk-UA"/>
              </w:rPr>
            </w:pPr>
            <w:r w:rsidRPr="008A5887">
              <w:rPr>
                <w:rFonts w:ascii="Times New Roman" w:eastAsia="Calibri" w:hAnsi="Times New Roman" w:cs="Calibri"/>
                <w:sz w:val="28"/>
                <w:lang w:val="uk-UA"/>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041101" w:rsidRDefault="00041101" w:rsidP="00041101">
      <w:pPr>
        <w:spacing w:after="0" w:line="240" w:lineRule="auto"/>
        <w:jc w:val="both"/>
        <w:rPr>
          <w:rFonts w:ascii="Times New Roman" w:eastAsia="Times New Roman" w:hAnsi="Times New Roman" w:cs="Calibri"/>
          <w:sz w:val="28"/>
          <w:szCs w:val="28"/>
          <w:lang w:val="uk-UA" w:eastAsia="ru-RU"/>
        </w:rPr>
      </w:pPr>
    </w:p>
    <w:p w:rsidR="00041101" w:rsidRPr="008A5887" w:rsidRDefault="00041101" w:rsidP="00041101">
      <w:pPr>
        <w:spacing w:after="0" w:line="240" w:lineRule="auto"/>
        <w:jc w:val="both"/>
        <w:rPr>
          <w:rFonts w:ascii="Times New Roman" w:eastAsia="Times New Roman" w:hAnsi="Times New Roman" w:cs="Calibri"/>
          <w:sz w:val="28"/>
          <w:szCs w:val="28"/>
          <w:lang w:val="uk-UA" w:eastAsia="ru-RU"/>
        </w:rPr>
      </w:pPr>
      <w:r w:rsidRPr="008A5887">
        <w:rPr>
          <w:rFonts w:ascii="Times New Roman" w:eastAsia="Times New Roman" w:hAnsi="Times New Roman" w:cs="Calibri"/>
          <w:sz w:val="28"/>
          <w:szCs w:val="28"/>
          <w:lang w:val="uk-UA" w:eastAsia="ru-RU"/>
        </w:rPr>
        <w:lastRenderedPageBreak/>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73517F" w:rsidRDefault="0073517F" w:rsidP="0073517F">
      <w:pPr>
        <w:spacing w:after="0" w:line="240" w:lineRule="auto"/>
        <w:ind w:left="5812"/>
        <w:rPr>
          <w:rFonts w:ascii="Times New Roman" w:hAnsi="Times New Roman"/>
          <w:b/>
          <w:sz w:val="28"/>
          <w:szCs w:val="28"/>
        </w:rPr>
      </w:pPr>
      <w:r>
        <w:rPr>
          <w:rFonts w:ascii="Times New Roman" w:hAnsi="Times New Roman"/>
          <w:b/>
          <w:sz w:val="28"/>
          <w:szCs w:val="28"/>
        </w:rPr>
        <w:t>ЗАТВЕРДЖЕНО</w:t>
      </w:r>
    </w:p>
    <w:p w:rsidR="0073517F" w:rsidRDefault="0073517F" w:rsidP="0073517F">
      <w:pPr>
        <w:spacing w:after="0" w:line="240" w:lineRule="auto"/>
        <w:ind w:left="5812"/>
        <w:rPr>
          <w:rFonts w:ascii="Times New Roman" w:hAnsi="Times New Roman"/>
          <w:sz w:val="28"/>
          <w:szCs w:val="28"/>
        </w:rPr>
      </w:pPr>
      <w:r>
        <w:rPr>
          <w:rFonts w:ascii="Times New Roman" w:hAnsi="Times New Roman"/>
          <w:sz w:val="28"/>
          <w:szCs w:val="28"/>
        </w:rPr>
        <w:t xml:space="preserve">Наказ начальника територіального управління  Служби судової охорони у Черкаській області </w:t>
      </w:r>
    </w:p>
    <w:p w:rsidR="0073517F" w:rsidRPr="004546BD" w:rsidRDefault="0073517F" w:rsidP="0073517F">
      <w:pPr>
        <w:spacing w:after="0" w:line="240" w:lineRule="auto"/>
        <w:ind w:left="5812"/>
        <w:rPr>
          <w:rFonts w:ascii="Times New Roman" w:hAnsi="Times New Roman"/>
          <w:b/>
          <w:sz w:val="28"/>
          <w:szCs w:val="28"/>
        </w:rPr>
      </w:pPr>
      <w:r w:rsidRPr="004546BD">
        <w:rPr>
          <w:rFonts w:ascii="Times New Roman" w:hAnsi="Times New Roman"/>
          <w:sz w:val="28"/>
          <w:szCs w:val="28"/>
        </w:rPr>
        <w:t>від 06.11.2019 № 9</w:t>
      </w:r>
    </w:p>
    <w:p w:rsidR="0073517F" w:rsidRDefault="0073517F" w:rsidP="0073517F">
      <w:pPr>
        <w:spacing w:after="0" w:line="240" w:lineRule="auto"/>
        <w:jc w:val="center"/>
        <w:rPr>
          <w:rFonts w:ascii="Times New Roman" w:hAnsi="Times New Roman"/>
          <w:b/>
          <w:sz w:val="28"/>
          <w:szCs w:val="28"/>
          <w:lang w:eastAsia="ru-RU"/>
        </w:rPr>
      </w:pPr>
    </w:p>
    <w:p w:rsidR="0073517F" w:rsidRDefault="0073517F" w:rsidP="0073517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УМОВИ</w:t>
      </w:r>
    </w:p>
    <w:p w:rsidR="0073517F" w:rsidRDefault="0073517F" w:rsidP="0073517F">
      <w:pPr>
        <w:jc w:val="center"/>
        <w:rPr>
          <w:rFonts w:ascii="Times New Roman" w:hAnsi="Times New Roman"/>
          <w:b/>
          <w:sz w:val="28"/>
          <w:szCs w:val="28"/>
        </w:rPr>
      </w:pPr>
      <w:r>
        <w:rPr>
          <w:rFonts w:ascii="Times New Roman" w:hAnsi="Times New Roman"/>
          <w:b/>
          <w:sz w:val="28"/>
          <w:szCs w:val="28"/>
        </w:rPr>
        <w:t xml:space="preserve">проведення конкурсу на зайняття вакантної посади провідного спеціаліста відділу охорони об’єктів судів, органів та установ системи правосуддя Територіального управління Служби судової охорони у  Черкаській області </w:t>
      </w:r>
    </w:p>
    <w:tbl>
      <w:tblPr>
        <w:tblW w:w="9768" w:type="dxa"/>
        <w:tblInd w:w="108" w:type="dxa"/>
        <w:tblLook w:val="04A0"/>
      </w:tblPr>
      <w:tblGrid>
        <w:gridCol w:w="4008"/>
        <w:gridCol w:w="24"/>
        <w:gridCol w:w="5736"/>
      </w:tblGrid>
      <w:tr w:rsidR="0073517F" w:rsidTr="00EC1A32">
        <w:trPr>
          <w:trHeight w:val="408"/>
        </w:trPr>
        <w:tc>
          <w:tcPr>
            <w:tcW w:w="9768" w:type="dxa"/>
            <w:gridSpan w:val="3"/>
          </w:tcPr>
          <w:p w:rsidR="0073517F" w:rsidRDefault="0073517F" w:rsidP="00EC1A32">
            <w:pPr>
              <w:jc w:val="center"/>
              <w:rPr>
                <w:rFonts w:ascii="Times New Roman" w:hAnsi="Times New Roman"/>
                <w:sz w:val="28"/>
                <w:szCs w:val="28"/>
              </w:rPr>
            </w:pPr>
            <w:r>
              <w:rPr>
                <w:rFonts w:ascii="Times New Roman" w:hAnsi="Times New Roman"/>
                <w:b/>
                <w:sz w:val="28"/>
                <w:szCs w:val="28"/>
              </w:rPr>
              <w:t>Загальні умови</w:t>
            </w:r>
          </w:p>
        </w:tc>
      </w:tr>
      <w:tr w:rsidR="0073517F" w:rsidTr="00EC1A32">
        <w:trPr>
          <w:trHeight w:val="1076"/>
        </w:trPr>
        <w:tc>
          <w:tcPr>
            <w:tcW w:w="9768" w:type="dxa"/>
            <w:gridSpan w:val="3"/>
            <w:hideMark/>
          </w:tcPr>
          <w:p w:rsidR="0073517F" w:rsidRDefault="0073517F" w:rsidP="00EC1A32">
            <w:pPr>
              <w:tabs>
                <w:tab w:val="left" w:pos="322"/>
              </w:tabs>
              <w:ind w:firstLine="746"/>
              <w:jc w:val="both"/>
              <w:rPr>
                <w:rFonts w:ascii="Times New Roman" w:hAnsi="Times New Roman"/>
                <w:b/>
                <w:sz w:val="28"/>
                <w:szCs w:val="28"/>
              </w:rPr>
            </w:pPr>
            <w:r>
              <w:rPr>
                <w:rFonts w:ascii="Times New Roman" w:hAnsi="Times New Roman"/>
                <w:b/>
                <w:sz w:val="28"/>
                <w:szCs w:val="28"/>
              </w:rPr>
              <w:t>1. Основні повноваження провідного спеціаліста відділу охорони об’єктів судів, органів та установ системи правосуддя Територіального   управління Служби судової охорони у Черкаській області:</w:t>
            </w:r>
          </w:p>
        </w:tc>
      </w:tr>
      <w:tr w:rsidR="0073517F" w:rsidTr="00EC1A32">
        <w:trPr>
          <w:trHeight w:val="4598"/>
        </w:trPr>
        <w:tc>
          <w:tcPr>
            <w:tcW w:w="9768" w:type="dxa"/>
            <w:gridSpan w:val="3"/>
          </w:tcPr>
          <w:p w:rsidR="0073517F" w:rsidRDefault="0073517F" w:rsidP="00EC1A32">
            <w:pPr>
              <w:ind w:firstLine="743"/>
              <w:jc w:val="both"/>
              <w:rPr>
                <w:rFonts w:ascii="Times New Roman" w:hAnsi="Times New Roman"/>
                <w:sz w:val="28"/>
                <w:szCs w:val="28"/>
              </w:rPr>
            </w:pPr>
            <w:r>
              <w:rPr>
                <w:rFonts w:ascii="Times New Roman" w:hAnsi="Times New Roman"/>
                <w:sz w:val="28"/>
                <w:szCs w:val="28"/>
              </w:rPr>
              <w:t>1) збирає, узагальнює та аналізує матеріали щодо організації та проблематики охорони об’єктів судів, органів та установ системи правосуддя;</w:t>
            </w:r>
          </w:p>
          <w:p w:rsidR="0073517F" w:rsidRDefault="0073517F" w:rsidP="00EC1A32">
            <w:pPr>
              <w:ind w:firstLine="743"/>
              <w:jc w:val="both"/>
              <w:rPr>
                <w:rFonts w:ascii="Times New Roman" w:hAnsi="Times New Roman"/>
                <w:sz w:val="28"/>
                <w:szCs w:val="28"/>
              </w:rPr>
            </w:pPr>
            <w:r>
              <w:rPr>
                <w:rFonts w:ascii="Times New Roman" w:hAnsi="Times New Roman"/>
                <w:sz w:val="28"/>
                <w:szCs w:val="28"/>
              </w:rPr>
              <w:t xml:space="preserve">2) вивчає та контролює хід практичної реалізації підпорядкованими територіальними підрозділами організаційно-розпорядчих актів Служби, що стосуються охорони об’єктів судів, органів та установ системи правосуддя; </w:t>
            </w:r>
          </w:p>
          <w:p w:rsidR="0073517F" w:rsidRDefault="0073517F" w:rsidP="00EC1A32">
            <w:pPr>
              <w:ind w:firstLine="743"/>
              <w:jc w:val="both"/>
              <w:rPr>
                <w:rFonts w:ascii="Times New Roman" w:hAnsi="Times New Roman"/>
                <w:sz w:val="28"/>
                <w:szCs w:val="28"/>
              </w:rPr>
            </w:pPr>
            <w:r>
              <w:rPr>
                <w:rFonts w:ascii="Times New Roman" w:hAnsi="Times New Roman"/>
                <w:sz w:val="28"/>
                <w:szCs w:val="28"/>
              </w:rPr>
              <w:t xml:space="preserve">3) готує відповідні інформаційно-аналітичні матеріали, підсумкові документи, проекти ініціативних листів, телеграм, доручень, наказів, відповідей та подає їх керівництву відділу; </w:t>
            </w:r>
          </w:p>
          <w:p w:rsidR="0073517F" w:rsidRDefault="0073517F" w:rsidP="00EC1A32">
            <w:pPr>
              <w:ind w:firstLine="743"/>
              <w:jc w:val="both"/>
              <w:rPr>
                <w:rFonts w:ascii="Times New Roman" w:hAnsi="Times New Roman"/>
                <w:sz w:val="28"/>
                <w:szCs w:val="28"/>
              </w:rPr>
            </w:pPr>
            <w:r>
              <w:rPr>
                <w:rFonts w:ascii="Times New Roman" w:hAnsi="Times New Roman"/>
                <w:sz w:val="28"/>
                <w:szCs w:val="28"/>
              </w:rPr>
              <w:t xml:space="preserve">4) здійснює перевірки територіальних підрозділів Територіального управління Служби з організації практичної діяльності по охороні об’єктів судів, органів та установ системи правосуддя; </w:t>
            </w:r>
          </w:p>
          <w:p w:rsidR="0073517F" w:rsidRDefault="0073517F" w:rsidP="00EC1A32">
            <w:pPr>
              <w:ind w:firstLine="743"/>
              <w:jc w:val="both"/>
              <w:rPr>
                <w:rFonts w:ascii="Times New Roman" w:hAnsi="Times New Roman"/>
                <w:sz w:val="28"/>
                <w:szCs w:val="28"/>
              </w:rPr>
            </w:pPr>
            <w:r>
              <w:rPr>
                <w:rFonts w:ascii="Times New Roman" w:hAnsi="Times New Roman"/>
                <w:sz w:val="28"/>
                <w:szCs w:val="28"/>
              </w:rPr>
              <w:t>5) за дорученням безпосереднього та прямого керівництва виконує інші повноваження, які належать до компетенції відділу.</w:t>
            </w:r>
          </w:p>
        </w:tc>
      </w:tr>
      <w:tr w:rsidR="0073517F" w:rsidTr="00EC1A32">
        <w:trPr>
          <w:trHeight w:val="408"/>
        </w:trPr>
        <w:tc>
          <w:tcPr>
            <w:tcW w:w="9768" w:type="dxa"/>
            <w:gridSpan w:val="3"/>
            <w:hideMark/>
          </w:tcPr>
          <w:p w:rsidR="0073517F" w:rsidRDefault="0073517F" w:rsidP="00EC1A32">
            <w:pPr>
              <w:ind w:firstLine="462"/>
              <w:jc w:val="both"/>
              <w:rPr>
                <w:rFonts w:ascii="Times New Roman" w:hAnsi="Times New Roman"/>
                <w:b/>
                <w:sz w:val="28"/>
                <w:szCs w:val="28"/>
              </w:rPr>
            </w:pPr>
            <w:r>
              <w:rPr>
                <w:rFonts w:ascii="Times New Roman" w:hAnsi="Times New Roman"/>
                <w:b/>
                <w:sz w:val="28"/>
                <w:szCs w:val="28"/>
              </w:rPr>
              <w:t>2. Умови оплати праці:</w:t>
            </w:r>
          </w:p>
        </w:tc>
      </w:tr>
      <w:tr w:rsidR="0073517F" w:rsidTr="00EC1A32">
        <w:trPr>
          <w:trHeight w:val="408"/>
        </w:trPr>
        <w:tc>
          <w:tcPr>
            <w:tcW w:w="9768" w:type="dxa"/>
            <w:gridSpan w:val="3"/>
            <w:hideMark/>
          </w:tcPr>
          <w:p w:rsidR="0073517F" w:rsidRDefault="0073517F" w:rsidP="00EC1A32">
            <w:pPr>
              <w:ind w:firstLine="462"/>
              <w:jc w:val="both"/>
              <w:rPr>
                <w:rFonts w:ascii="Times New Roman" w:hAnsi="Times New Roman"/>
                <w:sz w:val="28"/>
                <w:szCs w:val="28"/>
              </w:rPr>
            </w:pPr>
            <w:r>
              <w:rPr>
                <w:rFonts w:ascii="Times New Roman" w:hAnsi="Times New Roman"/>
                <w:sz w:val="28"/>
                <w:szCs w:val="28"/>
              </w:rPr>
              <w:t xml:space="preserve">1) посадовий оклад – </w:t>
            </w:r>
            <w:r>
              <w:rPr>
                <w:rFonts w:ascii="Times New Roman" w:hAnsi="Times New Roman"/>
                <w:noProof/>
                <w:sz w:val="28"/>
                <w:szCs w:val="28"/>
              </w:rPr>
              <w:t>5780,00 гривень відповідно до постанови Кабінету Міністрів України від 03 квітня 2019 року</w:t>
            </w:r>
            <w:r>
              <w:rPr>
                <w:rFonts w:ascii="Times New Roman" w:hAnsi="Times New Roman"/>
                <w:sz w:val="28"/>
                <w:szCs w:val="28"/>
              </w:rPr>
              <w:t xml:space="preserve"> № 289 «Про грошове забезпечення співробітників Служби судової охорони»;</w:t>
            </w:r>
          </w:p>
        </w:tc>
      </w:tr>
      <w:tr w:rsidR="0073517F" w:rsidTr="00EC1A32">
        <w:trPr>
          <w:trHeight w:val="408"/>
        </w:trPr>
        <w:tc>
          <w:tcPr>
            <w:tcW w:w="9768" w:type="dxa"/>
            <w:gridSpan w:val="3"/>
          </w:tcPr>
          <w:p w:rsidR="0073517F" w:rsidRDefault="0073517F" w:rsidP="00EC1A32">
            <w:pPr>
              <w:ind w:firstLine="462"/>
              <w:jc w:val="both"/>
              <w:rPr>
                <w:rFonts w:ascii="Times New Roman" w:hAnsi="Times New Roman"/>
                <w:sz w:val="28"/>
                <w:szCs w:val="28"/>
              </w:rPr>
            </w:pPr>
            <w:r>
              <w:rPr>
                <w:rFonts w:ascii="Times New Roman" w:hAnsi="Times New Roman"/>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73517F" w:rsidTr="00EC1A32">
        <w:trPr>
          <w:trHeight w:val="408"/>
        </w:trPr>
        <w:tc>
          <w:tcPr>
            <w:tcW w:w="9768" w:type="dxa"/>
            <w:gridSpan w:val="3"/>
            <w:hideMark/>
          </w:tcPr>
          <w:p w:rsidR="0073517F" w:rsidRDefault="0073517F" w:rsidP="00EC1A32">
            <w:pPr>
              <w:ind w:firstLine="462"/>
              <w:jc w:val="both"/>
              <w:rPr>
                <w:rFonts w:ascii="Times New Roman" w:hAnsi="Times New Roman"/>
                <w:sz w:val="28"/>
                <w:szCs w:val="28"/>
              </w:rPr>
            </w:pPr>
            <w:r>
              <w:rPr>
                <w:rFonts w:ascii="Times New Roman" w:hAnsi="Times New Roman"/>
                <w:b/>
                <w:sz w:val="28"/>
                <w:szCs w:val="28"/>
                <w:lang w:eastAsia="uk-UA"/>
              </w:rPr>
              <w:t>3. Інформація про строковість чи безстроковість призначення на посаду:</w:t>
            </w:r>
            <w:r>
              <w:rPr>
                <w:rFonts w:ascii="Times New Roman" w:hAnsi="Times New Roman"/>
                <w:sz w:val="28"/>
                <w:szCs w:val="28"/>
                <w:lang w:eastAsia="uk-UA"/>
              </w:rPr>
              <w:t> </w:t>
            </w:r>
          </w:p>
        </w:tc>
      </w:tr>
      <w:tr w:rsidR="0073517F" w:rsidTr="00EC1A32">
        <w:trPr>
          <w:trHeight w:val="408"/>
        </w:trPr>
        <w:tc>
          <w:tcPr>
            <w:tcW w:w="9768" w:type="dxa"/>
            <w:gridSpan w:val="3"/>
            <w:hideMark/>
          </w:tcPr>
          <w:p w:rsidR="0073517F" w:rsidRDefault="0073517F" w:rsidP="00EC1A32">
            <w:pPr>
              <w:ind w:firstLine="462"/>
              <w:jc w:val="both"/>
              <w:rPr>
                <w:rFonts w:ascii="Times New Roman" w:hAnsi="Times New Roman"/>
                <w:sz w:val="28"/>
                <w:szCs w:val="28"/>
                <w:lang w:eastAsia="uk-UA"/>
              </w:rPr>
            </w:pPr>
            <w:r>
              <w:rPr>
                <w:rFonts w:ascii="Times New Roman" w:hAnsi="Times New Roman"/>
                <w:sz w:val="28"/>
                <w:szCs w:val="28"/>
                <w:lang w:eastAsia="uk-UA"/>
              </w:rPr>
              <w:t>безстроково.</w:t>
            </w:r>
          </w:p>
        </w:tc>
      </w:tr>
      <w:tr w:rsidR="0073517F" w:rsidTr="00EC1A32">
        <w:trPr>
          <w:trHeight w:val="408"/>
        </w:trPr>
        <w:tc>
          <w:tcPr>
            <w:tcW w:w="9768" w:type="dxa"/>
            <w:gridSpan w:val="3"/>
            <w:hideMark/>
          </w:tcPr>
          <w:p w:rsidR="0073517F" w:rsidRDefault="0073517F" w:rsidP="00EC1A32">
            <w:pPr>
              <w:ind w:firstLine="462"/>
              <w:jc w:val="both"/>
              <w:rPr>
                <w:rFonts w:ascii="Times New Roman" w:hAnsi="Times New Roman"/>
                <w:b/>
                <w:sz w:val="28"/>
                <w:szCs w:val="28"/>
              </w:rPr>
            </w:pPr>
            <w:r>
              <w:rPr>
                <w:rFonts w:ascii="Times New Roman" w:hAnsi="Times New Roman"/>
                <w:b/>
                <w:sz w:val="28"/>
                <w:szCs w:val="28"/>
              </w:rPr>
              <w:t>4. Перелік документів, необхідних для участі в конкурсі та строк їх подання:</w:t>
            </w:r>
          </w:p>
        </w:tc>
      </w:tr>
      <w:tr w:rsidR="0073517F" w:rsidTr="00EC1A32">
        <w:trPr>
          <w:trHeight w:val="408"/>
        </w:trPr>
        <w:tc>
          <w:tcPr>
            <w:tcW w:w="9768" w:type="dxa"/>
            <w:gridSpan w:val="3"/>
            <w:hideMark/>
          </w:tcPr>
          <w:p w:rsidR="0073517F" w:rsidRPr="00F3792A" w:rsidRDefault="0073517F" w:rsidP="00EC1A32">
            <w:pPr>
              <w:spacing w:after="0" w:line="240" w:lineRule="auto"/>
              <w:ind w:firstLine="720"/>
              <w:jc w:val="both"/>
              <w:rPr>
                <w:rFonts w:ascii="Times New Roman" w:hAnsi="Times New Roman"/>
                <w:sz w:val="28"/>
                <w:szCs w:val="28"/>
              </w:rPr>
            </w:pPr>
            <w:r w:rsidRPr="00F3792A">
              <w:rPr>
                <w:rFonts w:ascii="Times New Roman" w:hAnsi="Times New Roman"/>
                <w:sz w:val="28"/>
                <w:szCs w:val="28"/>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73517F" w:rsidRPr="00F3792A" w:rsidRDefault="0073517F" w:rsidP="00EC1A32">
            <w:pPr>
              <w:spacing w:after="0" w:line="240" w:lineRule="auto"/>
              <w:ind w:firstLine="720"/>
              <w:jc w:val="both"/>
              <w:rPr>
                <w:rFonts w:ascii="Times New Roman" w:hAnsi="Times New Roman"/>
                <w:sz w:val="28"/>
                <w:szCs w:val="28"/>
              </w:rPr>
            </w:pPr>
            <w:r w:rsidRPr="00F3792A">
              <w:rPr>
                <w:rFonts w:ascii="Times New Roman" w:hAnsi="Times New Roman"/>
                <w:sz w:val="28"/>
                <w:szCs w:val="28"/>
              </w:rPr>
              <w:t xml:space="preserve">2) копія паспорта громадянина України; </w:t>
            </w:r>
          </w:p>
          <w:p w:rsidR="0073517F" w:rsidRPr="00F3792A" w:rsidRDefault="0073517F" w:rsidP="00EC1A32">
            <w:pPr>
              <w:spacing w:after="0" w:line="240" w:lineRule="auto"/>
              <w:ind w:firstLine="720"/>
              <w:jc w:val="both"/>
              <w:rPr>
                <w:rFonts w:ascii="Times New Roman" w:hAnsi="Times New Roman"/>
                <w:sz w:val="28"/>
                <w:szCs w:val="28"/>
              </w:rPr>
            </w:pPr>
            <w:r w:rsidRPr="00F3792A">
              <w:rPr>
                <w:rFonts w:ascii="Times New Roman" w:hAnsi="Times New Roman"/>
                <w:sz w:val="28"/>
                <w:szCs w:val="28"/>
              </w:rPr>
              <w:t xml:space="preserve">3) копії (копії) документа (документів) про освіту; </w:t>
            </w:r>
          </w:p>
          <w:p w:rsidR="0073517F" w:rsidRPr="00F3792A" w:rsidRDefault="0073517F" w:rsidP="00EC1A32">
            <w:pPr>
              <w:spacing w:after="0" w:line="240" w:lineRule="auto"/>
              <w:ind w:firstLine="720"/>
              <w:jc w:val="both"/>
              <w:rPr>
                <w:rFonts w:ascii="Times New Roman" w:hAnsi="Times New Roman"/>
                <w:sz w:val="28"/>
                <w:szCs w:val="28"/>
              </w:rPr>
            </w:pPr>
            <w:r w:rsidRPr="00F3792A">
              <w:rPr>
                <w:rFonts w:ascii="Times New Roman" w:hAnsi="Times New Roman"/>
                <w:sz w:val="28"/>
                <w:szCs w:val="28"/>
              </w:rPr>
              <w:t>4) заповнена особова картка визначеного зразка;</w:t>
            </w:r>
          </w:p>
          <w:p w:rsidR="0073517F" w:rsidRPr="00F3792A" w:rsidRDefault="0073517F" w:rsidP="00EC1A32">
            <w:pPr>
              <w:spacing w:after="0" w:line="240" w:lineRule="auto"/>
              <w:ind w:firstLine="720"/>
              <w:jc w:val="both"/>
              <w:rPr>
                <w:rFonts w:ascii="Times New Roman" w:hAnsi="Times New Roman"/>
                <w:sz w:val="28"/>
                <w:szCs w:val="28"/>
              </w:rPr>
            </w:pPr>
            <w:r w:rsidRPr="00F3792A">
              <w:rPr>
                <w:rFonts w:ascii="Times New Roman" w:hAnsi="Times New Roman"/>
                <w:sz w:val="28"/>
                <w:szCs w:val="28"/>
              </w:rPr>
              <w:t>5) автобіографія;</w:t>
            </w:r>
          </w:p>
          <w:p w:rsidR="0073517F" w:rsidRPr="00F3792A" w:rsidRDefault="0073517F" w:rsidP="00EC1A32">
            <w:pPr>
              <w:spacing w:after="0" w:line="240" w:lineRule="auto"/>
              <w:ind w:firstLine="720"/>
              <w:jc w:val="both"/>
              <w:rPr>
                <w:rFonts w:ascii="Times New Roman" w:hAnsi="Times New Roman"/>
                <w:sz w:val="28"/>
                <w:szCs w:val="28"/>
              </w:rPr>
            </w:pPr>
            <w:r w:rsidRPr="00F3792A">
              <w:rPr>
                <w:rFonts w:ascii="Times New Roman" w:hAnsi="Times New Roman"/>
                <w:sz w:val="28"/>
                <w:szCs w:val="28"/>
              </w:rPr>
              <w:t xml:space="preserve">6) фотокартка розміром 30 х 40 мм; </w:t>
            </w:r>
          </w:p>
          <w:p w:rsidR="0073517F" w:rsidRPr="00F3792A" w:rsidRDefault="0073517F" w:rsidP="00EC1A32">
            <w:pPr>
              <w:spacing w:after="0" w:line="240" w:lineRule="auto"/>
              <w:ind w:firstLine="720"/>
              <w:jc w:val="both"/>
              <w:rPr>
                <w:rFonts w:ascii="Times New Roman" w:hAnsi="Times New Roman"/>
                <w:sz w:val="28"/>
                <w:szCs w:val="28"/>
              </w:rPr>
            </w:pPr>
            <w:r w:rsidRPr="00F3792A">
              <w:rPr>
                <w:rFonts w:ascii="Times New Roman" w:hAnsi="Times New Roman"/>
                <w:sz w:val="28"/>
                <w:szCs w:val="28"/>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73517F" w:rsidRPr="00F3792A" w:rsidRDefault="0073517F" w:rsidP="00EC1A32">
            <w:pPr>
              <w:spacing w:after="0" w:line="240" w:lineRule="auto"/>
              <w:ind w:firstLine="720"/>
              <w:jc w:val="both"/>
              <w:rPr>
                <w:rFonts w:ascii="Times New Roman" w:hAnsi="Times New Roman"/>
                <w:sz w:val="28"/>
                <w:szCs w:val="28"/>
              </w:rPr>
            </w:pPr>
            <w:r w:rsidRPr="00F3792A">
              <w:rPr>
                <w:rFonts w:ascii="Times New Roman" w:hAnsi="Times New Roman"/>
                <w:sz w:val="28"/>
                <w:szCs w:val="28"/>
              </w:rPr>
              <w:t xml:space="preserve">8) копія трудової книжки (за наявності); </w:t>
            </w:r>
          </w:p>
          <w:p w:rsidR="0073517F" w:rsidRPr="00F3792A" w:rsidRDefault="0073517F" w:rsidP="00EC1A32">
            <w:pPr>
              <w:spacing w:after="0" w:line="240" w:lineRule="auto"/>
              <w:ind w:firstLine="709"/>
              <w:contextualSpacing/>
              <w:jc w:val="both"/>
              <w:rPr>
                <w:rFonts w:ascii="Times New Roman" w:hAnsi="Times New Roman"/>
                <w:sz w:val="28"/>
                <w:szCs w:val="28"/>
              </w:rPr>
            </w:pPr>
            <w:r w:rsidRPr="00F3792A">
              <w:rPr>
                <w:rFonts w:ascii="Times New Roman" w:hAnsi="Times New Roman"/>
                <w:sz w:val="28"/>
                <w:szCs w:val="28"/>
              </w:rPr>
              <w:t>9) інформація про стан здоров’я:</w:t>
            </w:r>
          </w:p>
          <w:p w:rsidR="0073517F" w:rsidRPr="00F3792A" w:rsidRDefault="0073517F" w:rsidP="00EC1A32">
            <w:pPr>
              <w:spacing w:after="0" w:line="240" w:lineRule="auto"/>
              <w:ind w:firstLine="709"/>
              <w:contextualSpacing/>
              <w:jc w:val="both"/>
              <w:rPr>
                <w:rFonts w:ascii="Times New Roman" w:hAnsi="Times New Roman"/>
                <w:sz w:val="28"/>
                <w:szCs w:val="28"/>
              </w:rPr>
            </w:pPr>
            <w:r w:rsidRPr="00F3792A">
              <w:rPr>
                <w:rFonts w:ascii="Times New Roman" w:hAnsi="Times New Roman"/>
                <w:sz w:val="28"/>
                <w:szCs w:val="28"/>
              </w:rPr>
              <w:t>- сертифікат про відсутність перебування на обліку психіатра та нарколога встановленого зразку;</w:t>
            </w:r>
          </w:p>
          <w:p w:rsidR="0073517F" w:rsidRPr="00F3792A" w:rsidRDefault="0073517F" w:rsidP="00EC1A32">
            <w:pPr>
              <w:spacing w:after="0" w:line="240" w:lineRule="auto"/>
              <w:ind w:firstLine="709"/>
              <w:contextualSpacing/>
              <w:jc w:val="both"/>
              <w:rPr>
                <w:rFonts w:ascii="Times New Roman" w:hAnsi="Times New Roman"/>
                <w:sz w:val="28"/>
                <w:szCs w:val="28"/>
              </w:rPr>
            </w:pPr>
            <w:r w:rsidRPr="00F3792A">
              <w:rPr>
                <w:rFonts w:ascii="Times New Roman" w:hAnsi="Times New Roman"/>
                <w:sz w:val="28"/>
                <w:szCs w:val="28"/>
              </w:rPr>
              <w:t>- довідка з медичного закладу про стан здоров’я, що дозволяє брати участь у конкурсних випробуваннях (форма 086у або у довільній формі);</w:t>
            </w:r>
          </w:p>
          <w:p w:rsidR="0073517F" w:rsidRPr="00F3792A" w:rsidRDefault="0073517F" w:rsidP="00EC1A32">
            <w:pPr>
              <w:spacing w:after="0" w:line="240" w:lineRule="auto"/>
              <w:ind w:firstLine="720"/>
              <w:jc w:val="both"/>
              <w:rPr>
                <w:rFonts w:ascii="Times New Roman" w:hAnsi="Times New Roman"/>
                <w:sz w:val="28"/>
                <w:szCs w:val="28"/>
              </w:rPr>
            </w:pPr>
            <w:r w:rsidRPr="00F3792A">
              <w:rPr>
                <w:rFonts w:ascii="Times New Roman" w:hAnsi="Times New Roman"/>
                <w:sz w:val="28"/>
                <w:szCs w:val="28"/>
              </w:rPr>
              <w:t xml:space="preserve">10) копія військового квитка або посвідчення особи військовослужбовця (для військовозобов’язаних або військовослужбовців). </w:t>
            </w:r>
          </w:p>
          <w:p w:rsidR="0073517F" w:rsidRPr="00D24855" w:rsidRDefault="0073517F" w:rsidP="00EC1A32">
            <w:pPr>
              <w:spacing w:after="0" w:line="240" w:lineRule="auto"/>
              <w:ind w:left="-108" w:firstLine="851"/>
              <w:jc w:val="both"/>
              <w:rPr>
                <w:rFonts w:ascii="Times New Roman" w:hAnsi="Times New Roman"/>
                <w:sz w:val="28"/>
                <w:szCs w:val="28"/>
                <w:lang w:eastAsia="ru-RU"/>
              </w:rPr>
            </w:pPr>
          </w:p>
          <w:p w:rsidR="0073517F" w:rsidRDefault="0073517F" w:rsidP="00EC1A32">
            <w:pPr>
              <w:spacing w:after="0" w:line="240" w:lineRule="auto"/>
              <w:ind w:firstLine="851"/>
              <w:jc w:val="both"/>
              <w:rPr>
                <w:rFonts w:ascii="Times New Roman" w:hAnsi="Times New Roman"/>
                <w:sz w:val="28"/>
              </w:rPr>
            </w:pPr>
          </w:p>
          <w:p w:rsidR="0073517F" w:rsidRDefault="0073517F" w:rsidP="00EC1A32">
            <w:pPr>
              <w:spacing w:after="0" w:line="240" w:lineRule="auto"/>
              <w:ind w:firstLine="851"/>
              <w:jc w:val="both"/>
              <w:rPr>
                <w:rFonts w:ascii="Times New Roman" w:hAnsi="Times New Roman"/>
                <w:sz w:val="28"/>
              </w:rPr>
            </w:pPr>
            <w:r>
              <w:rPr>
                <w:rFonts w:ascii="Times New Roman" w:hAnsi="Times New Roman"/>
                <w:sz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73517F" w:rsidRDefault="0073517F" w:rsidP="00EC1A32">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73517F" w:rsidRDefault="0073517F" w:rsidP="00EC1A32">
            <w:pPr>
              <w:spacing w:after="0" w:line="240" w:lineRule="auto"/>
              <w:ind w:firstLine="851"/>
              <w:jc w:val="both"/>
              <w:rPr>
                <w:rFonts w:ascii="Times New Roman" w:hAnsi="Times New Roman"/>
                <w:sz w:val="28"/>
              </w:rPr>
            </w:pPr>
            <w:r>
              <w:rPr>
                <w:rFonts w:ascii="Times New Roman" w:hAnsi="Times New Roman"/>
                <w:sz w:val="28"/>
              </w:rPr>
              <w:t xml:space="preserve"> </w:t>
            </w:r>
          </w:p>
          <w:p w:rsidR="0073517F" w:rsidRPr="007333D8" w:rsidRDefault="0073517F" w:rsidP="00EC1A32">
            <w:pPr>
              <w:spacing w:after="0" w:line="240" w:lineRule="auto"/>
              <w:ind w:firstLine="635"/>
              <w:jc w:val="both"/>
              <w:rPr>
                <w:rFonts w:ascii="Times New Roman" w:hAnsi="Times New Roman"/>
                <w:sz w:val="28"/>
                <w:szCs w:val="28"/>
                <w:highlight w:val="yellow"/>
                <w:lang w:eastAsia="ru-RU"/>
              </w:rPr>
            </w:pPr>
          </w:p>
          <w:p w:rsidR="0073517F" w:rsidRPr="00167221" w:rsidRDefault="0073517F" w:rsidP="00EC1A3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Документи приймаються з 09.00 години 06 листопада 2019 року </w:t>
            </w:r>
            <w:r w:rsidRPr="005A2F74">
              <w:rPr>
                <w:rFonts w:ascii="Times New Roman" w:eastAsia="Times New Roman" w:hAnsi="Times New Roman"/>
                <w:sz w:val="28"/>
                <w:szCs w:val="28"/>
                <w:lang w:eastAsia="ru-RU"/>
              </w:rPr>
              <w:t>до 18:00 год</w:t>
            </w:r>
            <w:r>
              <w:rPr>
                <w:rFonts w:ascii="Times New Roman" w:eastAsia="Times New Roman" w:hAnsi="Times New Roman"/>
                <w:sz w:val="28"/>
                <w:szCs w:val="28"/>
                <w:lang w:eastAsia="ru-RU"/>
              </w:rPr>
              <w:t xml:space="preserve">ини </w:t>
            </w:r>
            <w:r w:rsidRPr="005A2F74">
              <w:rPr>
                <w:rFonts w:ascii="Times New Roman" w:eastAsia="Times New Roman" w:hAnsi="Times New Roman"/>
                <w:sz w:val="28"/>
                <w:szCs w:val="28"/>
                <w:lang w:eastAsia="ru-RU"/>
              </w:rPr>
              <w:t>19 листопада 2019 року за адресою: м. Черкаси, вул. Гоголя, 316</w:t>
            </w:r>
            <w:r>
              <w:rPr>
                <w:rFonts w:ascii="Times New Roman" w:eastAsia="Times New Roman" w:hAnsi="Times New Roman"/>
                <w:sz w:val="28"/>
                <w:szCs w:val="28"/>
                <w:lang w:eastAsia="ru-RU"/>
              </w:rPr>
              <w:t xml:space="preserve"> (Черкаський Будинок правосуддя, каб. 419)</w:t>
            </w:r>
            <w:r w:rsidRPr="005A2F74">
              <w:rPr>
                <w:rFonts w:ascii="Times New Roman" w:eastAsia="Times New Roman" w:hAnsi="Times New Roman"/>
                <w:sz w:val="28"/>
                <w:szCs w:val="28"/>
                <w:lang w:eastAsia="ru-RU"/>
              </w:rPr>
              <w:t>.</w:t>
            </w:r>
          </w:p>
          <w:p w:rsidR="0073517F" w:rsidRDefault="0073517F" w:rsidP="00EC1A32">
            <w:pPr>
              <w:spacing w:after="0" w:line="240" w:lineRule="auto"/>
              <w:ind w:firstLine="635"/>
              <w:jc w:val="both"/>
              <w:rPr>
                <w:rFonts w:ascii="Times New Roman" w:hAnsi="Times New Roman"/>
                <w:sz w:val="28"/>
                <w:szCs w:val="28"/>
              </w:rPr>
            </w:pPr>
          </w:p>
        </w:tc>
      </w:tr>
      <w:tr w:rsidR="0073517F" w:rsidTr="00EC1A32">
        <w:trPr>
          <w:trHeight w:val="408"/>
        </w:trPr>
        <w:tc>
          <w:tcPr>
            <w:tcW w:w="9768" w:type="dxa"/>
            <w:gridSpan w:val="3"/>
            <w:hideMark/>
          </w:tcPr>
          <w:p w:rsidR="0073517F" w:rsidRDefault="0073517F" w:rsidP="00EC1A32">
            <w:pPr>
              <w:ind w:firstLine="462"/>
              <w:jc w:val="both"/>
              <w:rPr>
                <w:rFonts w:ascii="Times New Roman" w:hAnsi="Times New Roman"/>
                <w:sz w:val="28"/>
                <w:szCs w:val="28"/>
              </w:rPr>
            </w:pPr>
          </w:p>
          <w:p w:rsidR="0073517F" w:rsidRDefault="0073517F" w:rsidP="00EC1A32">
            <w:pPr>
              <w:ind w:firstLine="462"/>
              <w:jc w:val="both"/>
              <w:rPr>
                <w:rFonts w:ascii="Times New Roman" w:hAnsi="Times New Roman"/>
                <w:sz w:val="28"/>
                <w:szCs w:val="28"/>
              </w:rPr>
            </w:pPr>
            <w:r>
              <w:rPr>
                <w:rFonts w:ascii="Times New Roman" w:hAnsi="Times New Roman"/>
                <w:sz w:val="28"/>
                <w:szCs w:val="28"/>
              </w:rPr>
              <w:t>На  провідного спеціаліста відділу  охорони об’єктів судів, органів та установ системи правосуддя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73517F" w:rsidTr="00EC1A32">
        <w:trPr>
          <w:trHeight w:val="408"/>
        </w:trPr>
        <w:tc>
          <w:tcPr>
            <w:tcW w:w="9768" w:type="dxa"/>
            <w:gridSpan w:val="3"/>
          </w:tcPr>
          <w:p w:rsidR="0073517F" w:rsidRDefault="0073517F" w:rsidP="00EC1A32">
            <w:pPr>
              <w:spacing w:after="0" w:line="240" w:lineRule="auto"/>
              <w:ind w:firstLine="851"/>
              <w:jc w:val="both"/>
              <w:rPr>
                <w:rFonts w:ascii="Times New Roman" w:hAnsi="Times New Roman"/>
                <w:b/>
                <w:sz w:val="28"/>
              </w:rPr>
            </w:pPr>
            <w:r>
              <w:rPr>
                <w:rFonts w:ascii="Times New Roman" w:hAnsi="Times New Roman"/>
                <w:b/>
                <w:sz w:val="28"/>
              </w:rPr>
              <w:t>5. Місце, дата та час початку проведення конкурсу:</w:t>
            </w:r>
          </w:p>
          <w:p w:rsidR="0073517F" w:rsidRDefault="0073517F" w:rsidP="00EC1A32">
            <w:pPr>
              <w:spacing w:after="0" w:line="240" w:lineRule="auto"/>
              <w:ind w:firstLine="851"/>
              <w:jc w:val="both"/>
              <w:rPr>
                <w:rFonts w:ascii="Times New Roman" w:hAnsi="Times New Roman"/>
                <w:sz w:val="28"/>
                <w:szCs w:val="28"/>
                <w:lang w:eastAsia="ru-RU"/>
              </w:rPr>
            </w:pPr>
            <w:r>
              <w:rPr>
                <w:rFonts w:ascii="Times New Roman" w:hAnsi="Times New Roman"/>
                <w:b/>
                <w:sz w:val="28"/>
              </w:rPr>
              <w:t xml:space="preserve"> </w:t>
            </w:r>
            <w:r>
              <w:rPr>
                <w:rFonts w:ascii="Times New Roman" w:eastAsia="Times New Roman" w:hAnsi="Times New Roman"/>
                <w:sz w:val="28"/>
                <w:szCs w:val="28"/>
                <w:lang w:eastAsia="ru-RU"/>
              </w:rPr>
              <w:t>м. Черкаси, вул. Олексія Панченка, 13/Смаглія, 13, 21</w:t>
            </w:r>
            <w:r>
              <w:rPr>
                <w:rFonts w:ascii="Times New Roman" w:hAnsi="Times New Roman"/>
                <w:sz w:val="28"/>
                <w:szCs w:val="28"/>
                <w:lang w:eastAsia="ru-RU"/>
              </w:rPr>
              <w:t xml:space="preserve"> листопада                               2019 року </w:t>
            </w:r>
            <w:r w:rsidR="004E4F1D">
              <w:rPr>
                <w:rFonts w:ascii="Times New Roman" w:hAnsi="Times New Roman"/>
                <w:sz w:val="28"/>
                <w:szCs w:val="28"/>
                <w:lang w:eastAsia="ru-RU"/>
              </w:rPr>
              <w:t>о 09.00</w:t>
            </w:r>
            <w:r>
              <w:rPr>
                <w:rFonts w:ascii="Times New Roman" w:hAnsi="Times New Roman"/>
                <w:sz w:val="28"/>
                <w:szCs w:val="28"/>
                <w:lang w:eastAsia="ru-RU"/>
              </w:rPr>
              <w:t>.</w:t>
            </w:r>
          </w:p>
          <w:p w:rsidR="0073517F" w:rsidRDefault="0073517F" w:rsidP="00EC1A32">
            <w:pPr>
              <w:spacing w:after="0" w:line="240" w:lineRule="auto"/>
              <w:ind w:firstLine="851"/>
              <w:jc w:val="both"/>
              <w:rPr>
                <w:rFonts w:ascii="Times New Roman" w:hAnsi="Times New Roman"/>
                <w:sz w:val="28"/>
              </w:rPr>
            </w:pPr>
          </w:p>
          <w:p w:rsidR="0073517F" w:rsidRDefault="0073517F" w:rsidP="00EC1A32">
            <w:pPr>
              <w:spacing w:after="0" w:line="240" w:lineRule="auto"/>
              <w:ind w:firstLine="851"/>
              <w:jc w:val="both"/>
              <w:rPr>
                <w:rFonts w:ascii="Times New Roman" w:hAnsi="Times New Roman"/>
                <w:b/>
                <w:sz w:val="28"/>
              </w:rPr>
            </w:pPr>
            <w:r>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73517F" w:rsidRDefault="0073517F" w:rsidP="00EC1A32">
            <w:pPr>
              <w:spacing w:after="0"/>
              <w:ind w:firstLine="720"/>
              <w:jc w:val="both"/>
              <w:rPr>
                <w:rFonts w:ascii="Times New Roman" w:hAnsi="Times New Roman"/>
                <w:color w:val="FF0000"/>
                <w:sz w:val="28"/>
              </w:rPr>
            </w:pPr>
            <w:r w:rsidRPr="0070493F">
              <w:rPr>
                <w:rFonts w:ascii="Times New Roman" w:hAnsi="Times New Roman"/>
                <w:sz w:val="28"/>
                <w:szCs w:val="28"/>
              </w:rPr>
              <w:t xml:space="preserve">Запісочний Олександр Іванович, (068) 932-49-72, </w:t>
            </w:r>
            <w:hyperlink r:id="rId13" w:history="1">
              <w:r w:rsidR="004E4F1D">
                <w:rPr>
                  <w:rStyle w:val="a3"/>
                  <w:rFonts w:ascii="Times New Roman" w:hAnsi="Times New Roman"/>
                  <w:b/>
                  <w:sz w:val="28"/>
                  <w:szCs w:val="28"/>
                </w:rPr>
                <w:t>ck@sso.court.gov.ua</w:t>
              </w:r>
            </w:hyperlink>
          </w:p>
          <w:p w:rsidR="0073517F" w:rsidRDefault="0073517F" w:rsidP="00EC1A32">
            <w:pPr>
              <w:spacing w:after="0"/>
              <w:ind w:firstLine="720"/>
              <w:jc w:val="both"/>
              <w:rPr>
                <w:rFonts w:ascii="Times New Roman" w:hAnsi="Times New Roman"/>
                <w:color w:val="FF0000"/>
                <w:sz w:val="28"/>
                <w:szCs w:val="28"/>
              </w:rPr>
            </w:pPr>
            <w:r>
              <w:rPr>
                <w:rFonts w:ascii="Times New Roman" w:hAnsi="Times New Roman"/>
                <w:sz w:val="28"/>
                <w:szCs w:val="28"/>
                <w:lang w:eastAsia="ru-RU"/>
              </w:rPr>
              <w:t>Рудікевич Валерій Володимирович, (095) 209-70-52</w:t>
            </w:r>
          </w:p>
        </w:tc>
      </w:tr>
      <w:tr w:rsidR="0073517F" w:rsidTr="00EC1A32">
        <w:trPr>
          <w:trHeight w:val="191"/>
        </w:trPr>
        <w:tc>
          <w:tcPr>
            <w:tcW w:w="9768" w:type="dxa"/>
            <w:gridSpan w:val="3"/>
          </w:tcPr>
          <w:p w:rsidR="0073517F" w:rsidRDefault="0073517F" w:rsidP="00EC1A32">
            <w:pPr>
              <w:jc w:val="both"/>
              <w:rPr>
                <w:rFonts w:ascii="Times New Roman" w:hAnsi="Times New Roman"/>
                <w:color w:val="FF0000"/>
                <w:sz w:val="28"/>
                <w:szCs w:val="28"/>
              </w:rPr>
            </w:pPr>
          </w:p>
        </w:tc>
      </w:tr>
      <w:tr w:rsidR="0073517F" w:rsidTr="00EC1A32">
        <w:trPr>
          <w:trHeight w:val="408"/>
        </w:trPr>
        <w:tc>
          <w:tcPr>
            <w:tcW w:w="9768" w:type="dxa"/>
            <w:gridSpan w:val="3"/>
            <w:hideMark/>
          </w:tcPr>
          <w:p w:rsidR="0073517F" w:rsidRDefault="0073517F" w:rsidP="00EC1A32">
            <w:pPr>
              <w:jc w:val="center"/>
              <w:rPr>
                <w:rFonts w:ascii="Times New Roman" w:hAnsi="Times New Roman"/>
                <w:b/>
                <w:sz w:val="28"/>
                <w:szCs w:val="28"/>
              </w:rPr>
            </w:pPr>
            <w:r>
              <w:rPr>
                <w:rFonts w:ascii="Times New Roman" w:hAnsi="Times New Roman"/>
                <w:b/>
                <w:sz w:val="28"/>
                <w:szCs w:val="28"/>
              </w:rPr>
              <w:t>Кваліфікаційні вимоги.</w:t>
            </w:r>
          </w:p>
        </w:tc>
      </w:tr>
      <w:tr w:rsidR="0073517F" w:rsidTr="00EC1A32">
        <w:trPr>
          <w:trHeight w:val="408"/>
        </w:trPr>
        <w:tc>
          <w:tcPr>
            <w:tcW w:w="4032" w:type="dxa"/>
            <w:gridSpan w:val="2"/>
            <w:hideMark/>
          </w:tcPr>
          <w:p w:rsidR="0073517F" w:rsidRDefault="0073517F" w:rsidP="00EC1A32">
            <w:pPr>
              <w:jc w:val="both"/>
              <w:rPr>
                <w:rFonts w:ascii="Times New Roman" w:hAnsi="Times New Roman"/>
                <w:sz w:val="28"/>
                <w:szCs w:val="28"/>
              </w:rPr>
            </w:pPr>
            <w:r>
              <w:rPr>
                <w:rFonts w:ascii="Times New Roman" w:hAnsi="Times New Roman"/>
                <w:sz w:val="28"/>
                <w:szCs w:val="28"/>
              </w:rPr>
              <w:t>1. Освіта</w:t>
            </w:r>
          </w:p>
        </w:tc>
        <w:tc>
          <w:tcPr>
            <w:tcW w:w="5736" w:type="dxa"/>
          </w:tcPr>
          <w:p w:rsidR="0073517F" w:rsidRDefault="0073517F" w:rsidP="00EC1A32">
            <w:pPr>
              <w:jc w:val="both"/>
              <w:rPr>
                <w:rFonts w:ascii="Times New Roman" w:hAnsi="Times New Roman"/>
                <w:sz w:val="28"/>
                <w:szCs w:val="28"/>
              </w:rPr>
            </w:pPr>
            <w:r>
              <w:rPr>
                <w:rFonts w:ascii="Times New Roman" w:hAnsi="Times New Roman"/>
                <w:sz w:val="28"/>
                <w:szCs w:val="28"/>
              </w:rPr>
              <w:t>повинен мати ступінь вищої освіти магістр в галузі знань «Правознавство», «Воєнні науки», «Національна безпека», ступінь вищої освіти – магістр*.</w:t>
            </w:r>
          </w:p>
          <w:p w:rsidR="0073517F" w:rsidRDefault="0073517F" w:rsidP="00EC1A32">
            <w:pPr>
              <w:jc w:val="both"/>
              <w:rPr>
                <w:rFonts w:ascii="Times New Roman" w:hAnsi="Times New Roman"/>
                <w:sz w:val="28"/>
                <w:szCs w:val="28"/>
              </w:rPr>
            </w:pPr>
          </w:p>
        </w:tc>
      </w:tr>
      <w:tr w:rsidR="0073517F" w:rsidTr="00EC1A32">
        <w:trPr>
          <w:trHeight w:val="408"/>
        </w:trPr>
        <w:tc>
          <w:tcPr>
            <w:tcW w:w="4032" w:type="dxa"/>
            <w:gridSpan w:val="2"/>
            <w:hideMark/>
          </w:tcPr>
          <w:p w:rsidR="0073517F" w:rsidRDefault="0073517F" w:rsidP="00EC1A32">
            <w:pPr>
              <w:jc w:val="both"/>
              <w:rPr>
                <w:rFonts w:ascii="Times New Roman" w:hAnsi="Times New Roman"/>
                <w:sz w:val="28"/>
                <w:szCs w:val="28"/>
              </w:rPr>
            </w:pPr>
            <w:r>
              <w:rPr>
                <w:rFonts w:ascii="Times New Roman" w:hAnsi="Times New Roman"/>
                <w:sz w:val="28"/>
                <w:szCs w:val="28"/>
              </w:rPr>
              <w:t>2. Досвід роботи</w:t>
            </w:r>
          </w:p>
        </w:tc>
        <w:tc>
          <w:tcPr>
            <w:tcW w:w="5736" w:type="dxa"/>
            <w:hideMark/>
          </w:tcPr>
          <w:p w:rsidR="0073517F" w:rsidRDefault="0073517F" w:rsidP="00EC1A32">
            <w:pPr>
              <w:jc w:val="both"/>
              <w:rPr>
                <w:rFonts w:ascii="Times New Roman" w:hAnsi="Times New Roman"/>
                <w:sz w:val="28"/>
                <w:szCs w:val="28"/>
              </w:rPr>
            </w:pPr>
            <w:r>
              <w:rPr>
                <w:rFonts w:ascii="Times New Roman" w:hAnsi="Times New Roman"/>
                <w:sz w:val="28"/>
                <w:szCs w:val="28"/>
              </w:rPr>
              <w:t xml:space="preserve">мати стаж роботи в правоохоронних органах або військових формуваннях не менше                    5 років; </w:t>
            </w:r>
          </w:p>
          <w:p w:rsidR="0073517F" w:rsidRDefault="0073517F" w:rsidP="00EC1A32">
            <w:pPr>
              <w:jc w:val="both"/>
              <w:rPr>
                <w:rFonts w:ascii="Times New Roman" w:hAnsi="Times New Roman"/>
                <w:sz w:val="28"/>
                <w:szCs w:val="28"/>
              </w:rPr>
            </w:pPr>
            <w:r>
              <w:rPr>
                <w:rFonts w:ascii="Times New Roman" w:hAnsi="Times New Roman"/>
                <w:sz w:val="28"/>
                <w:szCs w:val="28"/>
              </w:rPr>
              <w:t>досвід роботи на посадах в органах управління державних правоохоронних органах або військових формуваннях – не менше 3 років.</w:t>
            </w:r>
          </w:p>
        </w:tc>
      </w:tr>
      <w:tr w:rsidR="0073517F" w:rsidTr="00EC1A32">
        <w:trPr>
          <w:trHeight w:val="408"/>
        </w:trPr>
        <w:tc>
          <w:tcPr>
            <w:tcW w:w="4032" w:type="dxa"/>
            <w:gridSpan w:val="2"/>
          </w:tcPr>
          <w:p w:rsidR="0073517F" w:rsidRDefault="0073517F" w:rsidP="00EC1A32">
            <w:pPr>
              <w:jc w:val="both"/>
              <w:rPr>
                <w:rFonts w:ascii="Times New Roman" w:hAnsi="Times New Roman"/>
                <w:sz w:val="28"/>
                <w:szCs w:val="28"/>
              </w:rPr>
            </w:pPr>
          </w:p>
        </w:tc>
        <w:tc>
          <w:tcPr>
            <w:tcW w:w="5736" w:type="dxa"/>
          </w:tcPr>
          <w:p w:rsidR="0073517F" w:rsidRDefault="0073517F" w:rsidP="00EC1A32">
            <w:pPr>
              <w:jc w:val="both"/>
              <w:rPr>
                <w:rFonts w:ascii="Times New Roman" w:hAnsi="Times New Roman"/>
                <w:sz w:val="28"/>
                <w:szCs w:val="28"/>
              </w:rPr>
            </w:pPr>
          </w:p>
        </w:tc>
      </w:tr>
      <w:tr w:rsidR="0073517F" w:rsidTr="00EC1A32">
        <w:trPr>
          <w:trHeight w:val="408"/>
        </w:trPr>
        <w:tc>
          <w:tcPr>
            <w:tcW w:w="4032" w:type="dxa"/>
            <w:gridSpan w:val="2"/>
            <w:hideMark/>
          </w:tcPr>
          <w:p w:rsidR="0073517F" w:rsidRDefault="0073517F" w:rsidP="00EC1A32">
            <w:pPr>
              <w:spacing w:line="240" w:lineRule="atLeast"/>
              <w:ind w:right="-39"/>
              <w:jc w:val="both"/>
              <w:rPr>
                <w:rFonts w:ascii="Times New Roman" w:hAnsi="Times New Roman"/>
                <w:sz w:val="28"/>
                <w:szCs w:val="28"/>
              </w:rPr>
            </w:pPr>
            <w:r>
              <w:rPr>
                <w:rFonts w:ascii="Times New Roman" w:hAnsi="Times New Roman"/>
                <w:sz w:val="28"/>
                <w:szCs w:val="28"/>
              </w:rPr>
              <w:t>3. Володіння державною мовою</w:t>
            </w:r>
          </w:p>
        </w:tc>
        <w:tc>
          <w:tcPr>
            <w:tcW w:w="5736" w:type="dxa"/>
            <w:hideMark/>
          </w:tcPr>
          <w:p w:rsidR="0073517F" w:rsidRDefault="0073517F" w:rsidP="00EC1A32">
            <w:pPr>
              <w:spacing w:line="240" w:lineRule="atLeast"/>
              <w:jc w:val="both"/>
              <w:rPr>
                <w:rFonts w:ascii="Times New Roman" w:hAnsi="Times New Roman"/>
                <w:sz w:val="28"/>
                <w:szCs w:val="28"/>
              </w:rPr>
            </w:pPr>
            <w:r>
              <w:rPr>
                <w:rFonts w:ascii="Times New Roman" w:hAnsi="Times New Roman"/>
                <w:sz w:val="28"/>
                <w:szCs w:val="28"/>
              </w:rPr>
              <w:t>вільне володіння державною мовою.</w:t>
            </w:r>
          </w:p>
        </w:tc>
      </w:tr>
      <w:tr w:rsidR="0073517F" w:rsidTr="00EC1A32">
        <w:trPr>
          <w:trHeight w:val="408"/>
        </w:trPr>
        <w:tc>
          <w:tcPr>
            <w:tcW w:w="9768" w:type="dxa"/>
            <w:gridSpan w:val="3"/>
          </w:tcPr>
          <w:p w:rsidR="0073517F" w:rsidRDefault="0073517F" w:rsidP="00EC1A32">
            <w:pPr>
              <w:spacing w:line="240" w:lineRule="atLeast"/>
              <w:jc w:val="both"/>
              <w:rPr>
                <w:rFonts w:ascii="Times New Roman" w:hAnsi="Times New Roman"/>
                <w:sz w:val="28"/>
                <w:szCs w:val="28"/>
              </w:rPr>
            </w:pPr>
          </w:p>
        </w:tc>
      </w:tr>
      <w:tr w:rsidR="0073517F" w:rsidTr="00EC1A32">
        <w:trPr>
          <w:trHeight w:val="408"/>
        </w:trPr>
        <w:tc>
          <w:tcPr>
            <w:tcW w:w="9768" w:type="dxa"/>
            <w:gridSpan w:val="3"/>
            <w:hideMark/>
          </w:tcPr>
          <w:p w:rsidR="0073517F" w:rsidRDefault="0073517F" w:rsidP="00EC1A32">
            <w:pPr>
              <w:spacing w:line="240" w:lineRule="atLeast"/>
              <w:jc w:val="center"/>
              <w:rPr>
                <w:rFonts w:ascii="Times New Roman" w:hAnsi="Times New Roman"/>
                <w:b/>
                <w:sz w:val="28"/>
                <w:szCs w:val="28"/>
              </w:rPr>
            </w:pPr>
            <w:r>
              <w:rPr>
                <w:rFonts w:ascii="Times New Roman" w:hAnsi="Times New Roman"/>
                <w:b/>
                <w:sz w:val="28"/>
                <w:szCs w:val="28"/>
              </w:rPr>
              <w:lastRenderedPageBreak/>
              <w:t>Вимоги до компетентності.</w:t>
            </w:r>
          </w:p>
        </w:tc>
      </w:tr>
      <w:tr w:rsidR="0073517F" w:rsidTr="00EC1A32">
        <w:trPr>
          <w:trHeight w:val="408"/>
        </w:trPr>
        <w:tc>
          <w:tcPr>
            <w:tcW w:w="4008" w:type="dxa"/>
            <w:hideMark/>
          </w:tcPr>
          <w:p w:rsidR="0073517F" w:rsidRDefault="0073517F" w:rsidP="00EC1A32">
            <w:pPr>
              <w:rPr>
                <w:rFonts w:ascii="Times New Roman" w:hAnsi="Times New Roman"/>
                <w:sz w:val="28"/>
                <w:szCs w:val="28"/>
              </w:rPr>
            </w:pPr>
            <w:r>
              <w:rPr>
                <w:rFonts w:ascii="Times New Roman" w:hAnsi="Times New Roman"/>
                <w:sz w:val="28"/>
                <w:szCs w:val="28"/>
              </w:rPr>
              <w:t>1. Наявність лідерських якостей</w:t>
            </w:r>
          </w:p>
        </w:tc>
        <w:tc>
          <w:tcPr>
            <w:tcW w:w="5760" w:type="dxa"/>
            <w:gridSpan w:val="2"/>
          </w:tcPr>
          <w:p w:rsidR="0073517F" w:rsidRDefault="0073517F" w:rsidP="00EC1A32">
            <w:pPr>
              <w:jc w:val="both"/>
              <w:rPr>
                <w:rFonts w:ascii="Times New Roman" w:hAnsi="Times New Roman"/>
                <w:sz w:val="28"/>
                <w:szCs w:val="28"/>
              </w:rPr>
            </w:pPr>
            <w:r>
              <w:rPr>
                <w:rFonts w:ascii="Times New Roman" w:hAnsi="Times New Roman"/>
                <w:sz w:val="28"/>
                <w:szCs w:val="28"/>
              </w:rPr>
              <w:t>встановлення цілей, пріоритетів та орієнтирів;</w:t>
            </w:r>
          </w:p>
          <w:p w:rsidR="0073517F" w:rsidRDefault="0073517F" w:rsidP="00EC1A32">
            <w:pPr>
              <w:jc w:val="both"/>
              <w:rPr>
                <w:rFonts w:ascii="Times New Roman" w:hAnsi="Times New Roman"/>
                <w:sz w:val="28"/>
                <w:szCs w:val="28"/>
              </w:rPr>
            </w:pPr>
            <w:r>
              <w:rPr>
                <w:rFonts w:ascii="Times New Roman" w:hAnsi="Times New Roman"/>
                <w:sz w:val="28"/>
                <w:szCs w:val="28"/>
              </w:rPr>
              <w:t>стратегічне планування;</w:t>
            </w:r>
          </w:p>
          <w:p w:rsidR="0073517F" w:rsidRDefault="0073517F" w:rsidP="00EC1A32">
            <w:pPr>
              <w:jc w:val="both"/>
              <w:rPr>
                <w:rFonts w:ascii="Times New Roman" w:hAnsi="Times New Roman"/>
                <w:sz w:val="28"/>
                <w:szCs w:val="28"/>
              </w:rPr>
            </w:pPr>
            <w:r>
              <w:rPr>
                <w:rFonts w:ascii="Times New Roman" w:hAnsi="Times New Roman"/>
                <w:sz w:val="28"/>
                <w:szCs w:val="28"/>
              </w:rPr>
              <w:t>багатофункціональність;</w:t>
            </w:r>
          </w:p>
          <w:p w:rsidR="0073517F" w:rsidRDefault="0073517F" w:rsidP="00EC1A32">
            <w:pPr>
              <w:jc w:val="both"/>
              <w:rPr>
                <w:rFonts w:ascii="Times New Roman" w:hAnsi="Times New Roman"/>
                <w:sz w:val="28"/>
                <w:szCs w:val="28"/>
              </w:rPr>
            </w:pPr>
            <w:r>
              <w:rPr>
                <w:rFonts w:ascii="Times New Roman" w:hAnsi="Times New Roman"/>
                <w:sz w:val="28"/>
                <w:szCs w:val="28"/>
              </w:rPr>
              <w:t>ведення ділових переговорів;</w:t>
            </w:r>
          </w:p>
          <w:p w:rsidR="0073517F" w:rsidRDefault="0073517F" w:rsidP="00EC1A32">
            <w:pPr>
              <w:jc w:val="both"/>
              <w:rPr>
                <w:rFonts w:ascii="Times New Roman" w:hAnsi="Times New Roman"/>
                <w:sz w:val="28"/>
                <w:szCs w:val="28"/>
              </w:rPr>
            </w:pPr>
            <w:r>
              <w:rPr>
                <w:rFonts w:ascii="Times New Roman" w:hAnsi="Times New Roman"/>
                <w:sz w:val="28"/>
                <w:szCs w:val="28"/>
              </w:rPr>
              <w:t>досягнення кінцевих результатів.</w:t>
            </w:r>
          </w:p>
        </w:tc>
      </w:tr>
      <w:tr w:rsidR="0073517F" w:rsidTr="00EC1A32">
        <w:trPr>
          <w:trHeight w:val="408"/>
        </w:trPr>
        <w:tc>
          <w:tcPr>
            <w:tcW w:w="4008" w:type="dxa"/>
            <w:hideMark/>
          </w:tcPr>
          <w:p w:rsidR="0073517F" w:rsidRDefault="0073517F" w:rsidP="00EC1A32">
            <w:pPr>
              <w:rPr>
                <w:rFonts w:ascii="Times New Roman" w:hAnsi="Times New Roman"/>
                <w:sz w:val="28"/>
                <w:szCs w:val="28"/>
              </w:rPr>
            </w:pPr>
            <w:r>
              <w:rPr>
                <w:rFonts w:ascii="Times New Roman" w:hAnsi="Times New Roman"/>
                <w:sz w:val="28"/>
                <w:szCs w:val="28"/>
              </w:rPr>
              <w:t>2. Вміння приймати ефективні рішення</w:t>
            </w:r>
          </w:p>
        </w:tc>
        <w:tc>
          <w:tcPr>
            <w:tcW w:w="5760" w:type="dxa"/>
            <w:gridSpan w:val="2"/>
          </w:tcPr>
          <w:p w:rsidR="0073517F" w:rsidRDefault="0073517F" w:rsidP="00EC1A32">
            <w:pPr>
              <w:jc w:val="both"/>
              <w:rPr>
                <w:rFonts w:ascii="Times New Roman" w:hAnsi="Times New Roman"/>
                <w:sz w:val="28"/>
                <w:szCs w:val="28"/>
              </w:rPr>
            </w:pPr>
            <w:r>
              <w:rPr>
                <w:rFonts w:ascii="Times New Roman" w:hAnsi="Times New Roman"/>
                <w:sz w:val="28"/>
                <w:szCs w:val="28"/>
              </w:rPr>
              <w:t>здатність швидко приймати управлінські рішення та ефективно діяти в екстремальних ситуаціях.</w:t>
            </w:r>
          </w:p>
        </w:tc>
      </w:tr>
      <w:tr w:rsidR="0073517F" w:rsidTr="00EC1A32">
        <w:trPr>
          <w:trHeight w:val="408"/>
        </w:trPr>
        <w:tc>
          <w:tcPr>
            <w:tcW w:w="4008" w:type="dxa"/>
            <w:hideMark/>
          </w:tcPr>
          <w:p w:rsidR="0073517F" w:rsidRDefault="0073517F" w:rsidP="00EC1A32">
            <w:pPr>
              <w:rPr>
                <w:rFonts w:ascii="Times New Roman" w:hAnsi="Times New Roman"/>
                <w:sz w:val="28"/>
                <w:szCs w:val="28"/>
              </w:rPr>
            </w:pPr>
            <w:r>
              <w:rPr>
                <w:rFonts w:ascii="Times New Roman" w:hAnsi="Times New Roman"/>
                <w:sz w:val="28"/>
                <w:szCs w:val="28"/>
              </w:rPr>
              <w:t>3. Аналітичні здібності</w:t>
            </w:r>
          </w:p>
        </w:tc>
        <w:tc>
          <w:tcPr>
            <w:tcW w:w="5760" w:type="dxa"/>
            <w:gridSpan w:val="2"/>
          </w:tcPr>
          <w:p w:rsidR="0073517F" w:rsidRDefault="0073517F" w:rsidP="00EC1A32">
            <w:pPr>
              <w:jc w:val="both"/>
              <w:rPr>
                <w:rFonts w:ascii="Times New Roman" w:hAnsi="Times New Roman"/>
                <w:sz w:val="28"/>
                <w:szCs w:val="28"/>
              </w:rPr>
            </w:pPr>
            <w:r>
              <w:rPr>
                <w:rFonts w:ascii="Times New Roman" w:hAnsi="Times New Roman"/>
                <w:sz w:val="28"/>
                <w:szCs w:val="28"/>
              </w:rPr>
              <w:t>здатність систематизувати, узагальнювати інформацію;</w:t>
            </w:r>
          </w:p>
          <w:p w:rsidR="0073517F" w:rsidRDefault="0073517F" w:rsidP="00EC1A32">
            <w:pPr>
              <w:jc w:val="both"/>
              <w:rPr>
                <w:rFonts w:ascii="Times New Roman" w:hAnsi="Times New Roman"/>
                <w:sz w:val="28"/>
                <w:szCs w:val="28"/>
              </w:rPr>
            </w:pPr>
            <w:r>
              <w:rPr>
                <w:rFonts w:ascii="Times New Roman" w:hAnsi="Times New Roman"/>
                <w:sz w:val="28"/>
                <w:szCs w:val="28"/>
              </w:rPr>
              <w:t>гнучкість;</w:t>
            </w:r>
          </w:p>
          <w:p w:rsidR="0073517F" w:rsidRDefault="0073517F" w:rsidP="00EC1A32">
            <w:pPr>
              <w:jc w:val="both"/>
              <w:rPr>
                <w:rFonts w:ascii="Times New Roman" w:hAnsi="Times New Roman"/>
                <w:sz w:val="28"/>
                <w:szCs w:val="28"/>
              </w:rPr>
            </w:pPr>
            <w:r>
              <w:rPr>
                <w:rFonts w:ascii="Times New Roman" w:hAnsi="Times New Roman"/>
                <w:sz w:val="28"/>
                <w:szCs w:val="28"/>
              </w:rPr>
              <w:t>проникливість.</w:t>
            </w:r>
          </w:p>
        </w:tc>
      </w:tr>
      <w:tr w:rsidR="0073517F" w:rsidTr="00EC1A32">
        <w:trPr>
          <w:trHeight w:val="408"/>
        </w:trPr>
        <w:tc>
          <w:tcPr>
            <w:tcW w:w="4008" w:type="dxa"/>
            <w:hideMark/>
          </w:tcPr>
          <w:p w:rsidR="0073517F" w:rsidRDefault="0073517F" w:rsidP="00EC1A32">
            <w:pPr>
              <w:rPr>
                <w:rFonts w:ascii="Times New Roman" w:hAnsi="Times New Roman"/>
                <w:sz w:val="28"/>
                <w:szCs w:val="28"/>
              </w:rPr>
            </w:pPr>
            <w:r>
              <w:rPr>
                <w:rFonts w:ascii="Times New Roman" w:hAnsi="Times New Roman"/>
                <w:sz w:val="28"/>
                <w:szCs w:val="28"/>
              </w:rPr>
              <w:t>4. Управління організацією та персоналом</w:t>
            </w:r>
          </w:p>
        </w:tc>
        <w:tc>
          <w:tcPr>
            <w:tcW w:w="5760" w:type="dxa"/>
            <w:gridSpan w:val="2"/>
            <w:hideMark/>
          </w:tcPr>
          <w:p w:rsidR="0073517F" w:rsidRDefault="0073517F" w:rsidP="00EC1A32">
            <w:pPr>
              <w:jc w:val="both"/>
              <w:rPr>
                <w:rFonts w:ascii="Times New Roman" w:hAnsi="Times New Roman"/>
                <w:sz w:val="28"/>
                <w:szCs w:val="28"/>
              </w:rPr>
            </w:pPr>
            <w:r>
              <w:rPr>
                <w:rFonts w:ascii="Times New Roman" w:hAnsi="Times New Roman"/>
                <w:sz w:val="28"/>
                <w:szCs w:val="28"/>
              </w:rPr>
              <w:t>організація роботи та контроль;</w:t>
            </w:r>
          </w:p>
          <w:p w:rsidR="0073517F" w:rsidRDefault="0073517F" w:rsidP="00EC1A32">
            <w:pPr>
              <w:jc w:val="both"/>
              <w:rPr>
                <w:rFonts w:ascii="Times New Roman" w:hAnsi="Times New Roman"/>
                <w:sz w:val="28"/>
                <w:szCs w:val="28"/>
              </w:rPr>
            </w:pPr>
            <w:r>
              <w:rPr>
                <w:rFonts w:ascii="Times New Roman" w:hAnsi="Times New Roman"/>
                <w:sz w:val="28"/>
                <w:szCs w:val="28"/>
              </w:rPr>
              <w:t>управління людськими ресурсами;</w:t>
            </w:r>
          </w:p>
          <w:p w:rsidR="0073517F" w:rsidRDefault="0073517F" w:rsidP="00EC1A32">
            <w:pPr>
              <w:jc w:val="both"/>
              <w:rPr>
                <w:rFonts w:ascii="Times New Roman" w:hAnsi="Times New Roman"/>
                <w:sz w:val="28"/>
                <w:szCs w:val="28"/>
              </w:rPr>
            </w:pPr>
            <w:r>
              <w:rPr>
                <w:rFonts w:ascii="Times New Roman" w:hAnsi="Times New Roman"/>
                <w:sz w:val="28"/>
                <w:szCs w:val="28"/>
              </w:rPr>
              <w:t xml:space="preserve">вміння мотивувати підлеглих працівників. </w:t>
            </w:r>
          </w:p>
        </w:tc>
      </w:tr>
      <w:tr w:rsidR="0073517F" w:rsidTr="00EC1A32">
        <w:trPr>
          <w:trHeight w:val="408"/>
        </w:trPr>
        <w:tc>
          <w:tcPr>
            <w:tcW w:w="4008" w:type="dxa"/>
            <w:hideMark/>
          </w:tcPr>
          <w:p w:rsidR="0073517F" w:rsidRDefault="0073517F" w:rsidP="00EC1A32">
            <w:pPr>
              <w:rPr>
                <w:rFonts w:ascii="Times New Roman" w:hAnsi="Times New Roman"/>
                <w:sz w:val="28"/>
                <w:szCs w:val="28"/>
              </w:rPr>
            </w:pPr>
            <w:r>
              <w:rPr>
                <w:rFonts w:ascii="Times New Roman" w:hAnsi="Times New Roman"/>
                <w:sz w:val="28"/>
                <w:szCs w:val="28"/>
              </w:rPr>
              <w:t>5. Особистісні компетенції</w:t>
            </w:r>
          </w:p>
        </w:tc>
        <w:tc>
          <w:tcPr>
            <w:tcW w:w="5760" w:type="dxa"/>
            <w:gridSpan w:val="2"/>
          </w:tcPr>
          <w:p w:rsidR="0073517F" w:rsidRDefault="0073517F" w:rsidP="00EC1A32">
            <w:pPr>
              <w:jc w:val="both"/>
              <w:rPr>
                <w:rFonts w:ascii="Times New Roman" w:hAnsi="Times New Roman"/>
                <w:sz w:val="28"/>
                <w:szCs w:val="28"/>
              </w:rPr>
            </w:pPr>
            <w:r>
              <w:rPr>
                <w:rFonts w:ascii="Times New Roman" w:hAnsi="Times New Roman"/>
                <w:sz w:val="28"/>
                <w:szCs w:val="28"/>
              </w:rPr>
              <w:t>принциповість, рішучість і вимогливість під час прийняття рішень;</w:t>
            </w:r>
          </w:p>
          <w:p w:rsidR="0073517F" w:rsidRDefault="0073517F" w:rsidP="00EC1A32">
            <w:pPr>
              <w:jc w:val="both"/>
              <w:rPr>
                <w:rFonts w:ascii="Times New Roman" w:hAnsi="Times New Roman"/>
                <w:sz w:val="28"/>
                <w:szCs w:val="28"/>
              </w:rPr>
            </w:pPr>
            <w:r>
              <w:rPr>
                <w:rFonts w:ascii="Times New Roman" w:hAnsi="Times New Roman"/>
                <w:sz w:val="28"/>
                <w:szCs w:val="28"/>
              </w:rPr>
              <w:t>системність;</w:t>
            </w:r>
          </w:p>
          <w:p w:rsidR="0073517F" w:rsidRDefault="0073517F" w:rsidP="00EC1A32">
            <w:pPr>
              <w:jc w:val="both"/>
              <w:rPr>
                <w:rFonts w:ascii="Times New Roman" w:hAnsi="Times New Roman"/>
                <w:sz w:val="28"/>
                <w:szCs w:val="28"/>
              </w:rPr>
            </w:pPr>
            <w:r>
              <w:rPr>
                <w:rFonts w:ascii="Times New Roman" w:hAnsi="Times New Roman"/>
                <w:sz w:val="28"/>
                <w:szCs w:val="28"/>
              </w:rPr>
              <w:t>самоорганізація та саморозвиток;</w:t>
            </w:r>
          </w:p>
          <w:p w:rsidR="0073517F" w:rsidRDefault="0073517F" w:rsidP="00EC1A32">
            <w:pPr>
              <w:jc w:val="both"/>
              <w:rPr>
                <w:rFonts w:ascii="Times New Roman" w:hAnsi="Times New Roman"/>
                <w:sz w:val="28"/>
                <w:szCs w:val="28"/>
              </w:rPr>
            </w:pPr>
            <w:r>
              <w:rPr>
                <w:rFonts w:ascii="Times New Roman" w:hAnsi="Times New Roman"/>
                <w:sz w:val="28"/>
                <w:szCs w:val="28"/>
              </w:rPr>
              <w:t>політична нейтральність.</w:t>
            </w:r>
          </w:p>
        </w:tc>
      </w:tr>
      <w:tr w:rsidR="0073517F" w:rsidTr="00EC1A32">
        <w:trPr>
          <w:trHeight w:val="408"/>
        </w:trPr>
        <w:tc>
          <w:tcPr>
            <w:tcW w:w="4008" w:type="dxa"/>
            <w:hideMark/>
          </w:tcPr>
          <w:p w:rsidR="0073517F" w:rsidRDefault="0073517F" w:rsidP="00EC1A32">
            <w:pPr>
              <w:rPr>
                <w:rFonts w:ascii="Times New Roman" w:hAnsi="Times New Roman"/>
                <w:sz w:val="28"/>
                <w:szCs w:val="28"/>
              </w:rPr>
            </w:pPr>
            <w:r>
              <w:rPr>
                <w:rFonts w:ascii="Times New Roman" w:hAnsi="Times New Roman"/>
                <w:sz w:val="28"/>
                <w:szCs w:val="28"/>
              </w:rPr>
              <w:t>6. Забезпечення охорони об’єктів системи правосуддя</w:t>
            </w:r>
          </w:p>
        </w:tc>
        <w:tc>
          <w:tcPr>
            <w:tcW w:w="5760" w:type="dxa"/>
            <w:gridSpan w:val="2"/>
          </w:tcPr>
          <w:p w:rsidR="0073517F" w:rsidRDefault="0073517F" w:rsidP="00EC1A32">
            <w:pPr>
              <w:jc w:val="both"/>
              <w:rPr>
                <w:rFonts w:ascii="Times New Roman" w:hAnsi="Times New Roman"/>
                <w:sz w:val="28"/>
                <w:szCs w:val="28"/>
              </w:rPr>
            </w:pPr>
            <w:r>
              <w:rPr>
                <w:rFonts w:ascii="Times New Roman" w:hAnsi="Times New Roman"/>
                <w:sz w:val="28"/>
                <w:szCs w:val="28"/>
              </w:rPr>
              <w:t>знання законодавства, яке регулює діяльність судових та правоохоронних органів;</w:t>
            </w:r>
          </w:p>
          <w:p w:rsidR="0073517F" w:rsidRDefault="0073517F" w:rsidP="00EC1A32">
            <w:pPr>
              <w:jc w:val="both"/>
              <w:rPr>
                <w:rFonts w:ascii="Times New Roman" w:hAnsi="Times New Roman"/>
                <w:sz w:val="28"/>
                <w:szCs w:val="28"/>
              </w:rPr>
            </w:pPr>
            <w:r>
              <w:rPr>
                <w:rFonts w:ascii="Times New Roman" w:hAnsi="Times New Roman"/>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73517F" w:rsidTr="00EC1A32">
        <w:trPr>
          <w:trHeight w:val="408"/>
        </w:trPr>
        <w:tc>
          <w:tcPr>
            <w:tcW w:w="4008" w:type="dxa"/>
            <w:hideMark/>
          </w:tcPr>
          <w:p w:rsidR="0073517F" w:rsidRDefault="0073517F" w:rsidP="00EC1A32">
            <w:pPr>
              <w:rPr>
                <w:rFonts w:ascii="Times New Roman" w:hAnsi="Times New Roman"/>
                <w:sz w:val="28"/>
                <w:szCs w:val="28"/>
              </w:rPr>
            </w:pPr>
            <w:r>
              <w:rPr>
                <w:rFonts w:ascii="Times New Roman" w:hAnsi="Times New Roman"/>
                <w:sz w:val="28"/>
                <w:szCs w:val="28"/>
              </w:rPr>
              <w:t xml:space="preserve">7. Робота з інформацією </w:t>
            </w:r>
          </w:p>
        </w:tc>
        <w:tc>
          <w:tcPr>
            <w:tcW w:w="5760" w:type="dxa"/>
            <w:gridSpan w:val="2"/>
            <w:hideMark/>
          </w:tcPr>
          <w:p w:rsidR="0073517F" w:rsidRDefault="0073517F" w:rsidP="00EC1A32">
            <w:pPr>
              <w:jc w:val="both"/>
              <w:rPr>
                <w:rFonts w:ascii="Times New Roman" w:hAnsi="Times New Roman"/>
                <w:sz w:val="28"/>
                <w:szCs w:val="28"/>
              </w:rPr>
            </w:pPr>
            <w:r>
              <w:rPr>
                <w:rFonts w:ascii="Times New Roman" w:hAnsi="Times New Roman"/>
                <w:sz w:val="28"/>
                <w:szCs w:val="28"/>
              </w:rPr>
              <w:t>знання основ законодавства про інформацію.</w:t>
            </w:r>
          </w:p>
        </w:tc>
      </w:tr>
      <w:tr w:rsidR="0073517F" w:rsidTr="00EC1A32">
        <w:trPr>
          <w:trHeight w:val="408"/>
        </w:trPr>
        <w:tc>
          <w:tcPr>
            <w:tcW w:w="4008" w:type="dxa"/>
          </w:tcPr>
          <w:p w:rsidR="0073517F" w:rsidRDefault="0073517F" w:rsidP="00EC1A32">
            <w:pPr>
              <w:rPr>
                <w:rFonts w:ascii="Times New Roman" w:hAnsi="Times New Roman"/>
                <w:sz w:val="28"/>
                <w:szCs w:val="28"/>
              </w:rPr>
            </w:pPr>
          </w:p>
        </w:tc>
        <w:tc>
          <w:tcPr>
            <w:tcW w:w="5760" w:type="dxa"/>
            <w:gridSpan w:val="2"/>
          </w:tcPr>
          <w:p w:rsidR="0073517F" w:rsidRDefault="0073517F" w:rsidP="00EC1A32">
            <w:pPr>
              <w:jc w:val="both"/>
              <w:rPr>
                <w:rFonts w:ascii="Times New Roman" w:hAnsi="Times New Roman"/>
                <w:sz w:val="28"/>
                <w:szCs w:val="28"/>
              </w:rPr>
            </w:pPr>
          </w:p>
        </w:tc>
      </w:tr>
      <w:tr w:rsidR="0073517F" w:rsidTr="00EC1A32">
        <w:trPr>
          <w:trHeight w:val="408"/>
        </w:trPr>
        <w:tc>
          <w:tcPr>
            <w:tcW w:w="9768" w:type="dxa"/>
            <w:gridSpan w:val="3"/>
            <w:hideMark/>
          </w:tcPr>
          <w:p w:rsidR="0073517F" w:rsidRDefault="0073517F" w:rsidP="00EC1A32">
            <w:pPr>
              <w:jc w:val="center"/>
              <w:rPr>
                <w:rFonts w:ascii="Times New Roman" w:hAnsi="Times New Roman"/>
                <w:b/>
                <w:sz w:val="28"/>
                <w:szCs w:val="28"/>
              </w:rPr>
            </w:pPr>
            <w:r>
              <w:rPr>
                <w:rFonts w:ascii="Times New Roman" w:hAnsi="Times New Roman"/>
                <w:b/>
                <w:sz w:val="28"/>
                <w:szCs w:val="28"/>
              </w:rPr>
              <w:t>Професійні знання.</w:t>
            </w:r>
          </w:p>
        </w:tc>
      </w:tr>
      <w:tr w:rsidR="0073517F" w:rsidTr="00EC1A32">
        <w:trPr>
          <w:trHeight w:val="408"/>
        </w:trPr>
        <w:tc>
          <w:tcPr>
            <w:tcW w:w="4008" w:type="dxa"/>
            <w:hideMark/>
          </w:tcPr>
          <w:p w:rsidR="0073517F" w:rsidRDefault="0073517F" w:rsidP="00EC1A32">
            <w:pPr>
              <w:rPr>
                <w:rFonts w:ascii="Times New Roman" w:hAnsi="Times New Roman"/>
                <w:sz w:val="28"/>
                <w:szCs w:val="28"/>
              </w:rPr>
            </w:pPr>
            <w:r>
              <w:rPr>
                <w:rFonts w:ascii="Times New Roman" w:hAnsi="Times New Roman"/>
                <w:sz w:val="28"/>
                <w:szCs w:val="28"/>
              </w:rPr>
              <w:lastRenderedPageBreak/>
              <w:t>1. Знання законодавства</w:t>
            </w:r>
          </w:p>
        </w:tc>
        <w:tc>
          <w:tcPr>
            <w:tcW w:w="5760" w:type="dxa"/>
            <w:gridSpan w:val="2"/>
          </w:tcPr>
          <w:p w:rsidR="0073517F" w:rsidRDefault="0073517F" w:rsidP="00EC1A32">
            <w:pPr>
              <w:jc w:val="both"/>
              <w:rPr>
                <w:rFonts w:ascii="Times New Roman" w:hAnsi="Times New Roman"/>
                <w:sz w:val="28"/>
                <w:szCs w:val="28"/>
              </w:rPr>
            </w:pPr>
            <w:r>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73517F" w:rsidRPr="000B7C83" w:rsidTr="00EC1A32">
        <w:trPr>
          <w:trHeight w:val="408"/>
        </w:trPr>
        <w:tc>
          <w:tcPr>
            <w:tcW w:w="4008" w:type="dxa"/>
            <w:hideMark/>
          </w:tcPr>
          <w:p w:rsidR="0073517F" w:rsidRDefault="0073517F" w:rsidP="00EC1A32">
            <w:pPr>
              <w:rPr>
                <w:rFonts w:ascii="Times New Roman" w:hAnsi="Times New Roman"/>
                <w:sz w:val="28"/>
                <w:szCs w:val="28"/>
              </w:rPr>
            </w:pPr>
            <w:r>
              <w:rPr>
                <w:rFonts w:ascii="Times New Roman" w:hAnsi="Times New Roman"/>
                <w:sz w:val="28"/>
                <w:szCs w:val="28"/>
              </w:rPr>
              <w:t xml:space="preserve">2. Знання спеціального законодавства </w:t>
            </w:r>
          </w:p>
        </w:tc>
        <w:tc>
          <w:tcPr>
            <w:tcW w:w="5760" w:type="dxa"/>
            <w:gridSpan w:val="2"/>
          </w:tcPr>
          <w:p w:rsidR="0073517F" w:rsidRDefault="0073517F" w:rsidP="00EC1A32">
            <w:pPr>
              <w:ind w:left="88" w:right="96"/>
              <w:contextualSpacing/>
              <w:jc w:val="both"/>
              <w:rPr>
                <w:rFonts w:ascii="Times New Roman" w:hAnsi="Times New Roman"/>
                <w:sz w:val="28"/>
                <w:szCs w:val="28"/>
              </w:rPr>
            </w:pPr>
            <w:r>
              <w:rPr>
                <w:rFonts w:ascii="Times New Roman" w:hAnsi="Times New Roman"/>
                <w:sz w:val="28"/>
                <w:szCs w:val="28"/>
              </w:rPr>
              <w:t>знання:</w:t>
            </w:r>
          </w:p>
          <w:p w:rsidR="0073517F" w:rsidRDefault="0073517F" w:rsidP="00EC1A32">
            <w:pPr>
              <w:ind w:left="88" w:right="96"/>
              <w:contextualSpacing/>
              <w:jc w:val="both"/>
              <w:rPr>
                <w:rFonts w:ascii="Times New Roman" w:hAnsi="Times New Roman"/>
                <w:sz w:val="28"/>
                <w:szCs w:val="28"/>
              </w:rPr>
            </w:pPr>
            <w:r>
              <w:rPr>
                <w:rFonts w:ascii="Times New Roman" w:hAnsi="Times New Roman"/>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3517F" w:rsidRDefault="0073517F" w:rsidP="00EC1A32">
            <w:pPr>
              <w:ind w:left="88" w:right="96" w:hanging="13"/>
              <w:contextualSpacing/>
              <w:jc w:val="both"/>
              <w:rPr>
                <w:rFonts w:ascii="Times New Roman" w:hAnsi="Times New Roman"/>
                <w:sz w:val="28"/>
                <w:szCs w:val="28"/>
              </w:rPr>
            </w:pPr>
            <w:r>
              <w:rPr>
                <w:rFonts w:ascii="Times New Roman" w:hAnsi="Times New Roman"/>
                <w:sz w:val="28"/>
                <w:szCs w:val="28"/>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73517F" w:rsidRDefault="0073517F" w:rsidP="00EC1A32">
            <w:pPr>
              <w:ind w:left="88" w:right="96" w:hanging="13"/>
              <w:contextualSpacing/>
              <w:jc w:val="both"/>
              <w:rPr>
                <w:rFonts w:ascii="Times New Roman" w:hAnsi="Times New Roman"/>
                <w:sz w:val="28"/>
                <w:szCs w:val="28"/>
              </w:rPr>
            </w:pPr>
            <w:r>
              <w:rPr>
                <w:rFonts w:ascii="Times New Roman" w:hAnsi="Times New Roman"/>
                <w:sz w:val="28"/>
                <w:szCs w:val="28"/>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73517F" w:rsidRDefault="0073517F" w:rsidP="00EC1A32">
            <w:pPr>
              <w:ind w:left="88" w:right="96" w:hanging="13"/>
              <w:contextualSpacing/>
              <w:jc w:val="both"/>
              <w:rPr>
                <w:rFonts w:ascii="Times New Roman" w:hAnsi="Times New Roman"/>
                <w:sz w:val="28"/>
                <w:szCs w:val="28"/>
              </w:rPr>
            </w:pPr>
          </w:p>
        </w:tc>
      </w:tr>
    </w:tbl>
    <w:p w:rsidR="0073517F" w:rsidRDefault="0073517F" w:rsidP="0073517F">
      <w:pPr>
        <w:jc w:val="both"/>
        <w:rPr>
          <w:rFonts w:ascii="Times New Roman" w:hAnsi="Times New Roman"/>
          <w:sz w:val="28"/>
          <w:szCs w:val="28"/>
        </w:rPr>
      </w:pPr>
    </w:p>
    <w:p w:rsidR="0073517F" w:rsidRDefault="0073517F" w:rsidP="0073517F">
      <w:pPr>
        <w:jc w:val="both"/>
        <w:rPr>
          <w:rFonts w:ascii="Times New Roman" w:hAnsi="Times New Roman"/>
          <w:sz w:val="28"/>
          <w:szCs w:val="28"/>
        </w:rPr>
      </w:pPr>
      <w:r>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041101" w:rsidRPr="00F06133" w:rsidRDefault="00041101" w:rsidP="00041101"/>
    <w:p w:rsidR="002279FB" w:rsidRDefault="002279FB">
      <w:pPr>
        <w:rPr>
          <w:lang w:val="uk-UA"/>
        </w:rPr>
      </w:pPr>
    </w:p>
    <w:p w:rsidR="003F48E7" w:rsidRDefault="003F48E7">
      <w:pPr>
        <w:rPr>
          <w:lang w:val="uk-UA"/>
        </w:rPr>
      </w:pPr>
    </w:p>
    <w:p w:rsidR="003F48E7" w:rsidRDefault="003F48E7">
      <w:pPr>
        <w:rPr>
          <w:lang w:val="uk-UA"/>
        </w:rPr>
      </w:pPr>
    </w:p>
    <w:p w:rsidR="003F48E7" w:rsidRDefault="003F48E7">
      <w:pPr>
        <w:rPr>
          <w:lang w:val="uk-UA"/>
        </w:rPr>
      </w:pPr>
    </w:p>
    <w:p w:rsidR="003F48E7" w:rsidRDefault="003F48E7">
      <w:pPr>
        <w:rPr>
          <w:lang w:val="uk-UA"/>
        </w:rPr>
      </w:pPr>
    </w:p>
    <w:p w:rsidR="003F48E7" w:rsidRDefault="003F48E7">
      <w:pPr>
        <w:rPr>
          <w:lang w:val="uk-UA"/>
        </w:rPr>
      </w:pPr>
    </w:p>
    <w:p w:rsidR="003F48E7" w:rsidRDefault="003F48E7">
      <w:pPr>
        <w:rPr>
          <w:lang w:val="uk-UA"/>
        </w:rPr>
      </w:pPr>
    </w:p>
    <w:p w:rsidR="003F48E7" w:rsidRDefault="003F48E7">
      <w:pPr>
        <w:rPr>
          <w:lang w:val="uk-UA"/>
        </w:rPr>
      </w:pPr>
    </w:p>
    <w:p w:rsidR="003F48E7" w:rsidRDefault="003F48E7">
      <w:pPr>
        <w:rPr>
          <w:lang w:val="uk-UA"/>
        </w:rPr>
      </w:pPr>
    </w:p>
    <w:p w:rsidR="003F48E7" w:rsidRDefault="003F48E7">
      <w:pPr>
        <w:rPr>
          <w:lang w:val="uk-UA"/>
        </w:rPr>
      </w:pPr>
    </w:p>
    <w:p w:rsidR="002279FB" w:rsidRDefault="002279FB">
      <w:pPr>
        <w:rPr>
          <w:lang w:val="uk-UA"/>
        </w:rPr>
      </w:pPr>
    </w:p>
    <w:p w:rsidR="002279FB" w:rsidRDefault="002279FB">
      <w:pPr>
        <w:rPr>
          <w:lang w:val="uk-UA"/>
        </w:rPr>
      </w:pPr>
    </w:p>
    <w:p w:rsidR="003F48E7" w:rsidRDefault="003F48E7">
      <w:pPr>
        <w:rPr>
          <w:lang w:val="uk-UA"/>
        </w:rPr>
      </w:pPr>
    </w:p>
    <w:p w:rsidR="00D05AE8" w:rsidRPr="00D05AE8" w:rsidRDefault="00D05AE8" w:rsidP="00D05AE8">
      <w:pPr>
        <w:tabs>
          <w:tab w:val="left" w:pos="709"/>
        </w:tabs>
        <w:spacing w:after="0" w:line="240" w:lineRule="auto"/>
        <w:ind w:left="6096"/>
        <w:rPr>
          <w:rFonts w:ascii="Times New Roman" w:eastAsia="Calibri" w:hAnsi="Times New Roman" w:cs="Times New Roman"/>
          <w:b/>
          <w:sz w:val="28"/>
          <w:szCs w:val="28"/>
          <w:lang w:val="uk-UA" w:eastAsia="ru-RU"/>
        </w:rPr>
      </w:pPr>
      <w:r w:rsidRPr="00D05AE8">
        <w:rPr>
          <w:rFonts w:ascii="Times New Roman" w:eastAsia="Calibri" w:hAnsi="Times New Roman" w:cs="Times New Roman"/>
          <w:b/>
          <w:sz w:val="28"/>
          <w:szCs w:val="28"/>
          <w:lang w:val="uk-UA" w:eastAsia="ru-RU"/>
        </w:rPr>
        <w:t>ЗАТВЕРДЖЕНО</w:t>
      </w:r>
    </w:p>
    <w:p w:rsidR="00D05AE8" w:rsidRPr="00D05AE8" w:rsidRDefault="00D05AE8" w:rsidP="00D05AE8">
      <w:pPr>
        <w:spacing w:after="0" w:line="240" w:lineRule="auto"/>
        <w:ind w:left="6096"/>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Наказ начальника</w:t>
      </w:r>
    </w:p>
    <w:p w:rsidR="00D05AE8" w:rsidRPr="00D05AE8" w:rsidRDefault="00D05AE8" w:rsidP="00D05AE8">
      <w:pPr>
        <w:spacing w:after="0" w:line="240" w:lineRule="auto"/>
        <w:ind w:left="6096"/>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Територіального управління</w:t>
      </w:r>
    </w:p>
    <w:p w:rsidR="00D05AE8" w:rsidRPr="00D05AE8" w:rsidRDefault="00D05AE8" w:rsidP="00D05AE8">
      <w:pPr>
        <w:spacing w:after="0" w:line="240" w:lineRule="auto"/>
        <w:ind w:left="6096"/>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Служби судової охорони</w:t>
      </w:r>
    </w:p>
    <w:p w:rsidR="00D05AE8" w:rsidRPr="00D05AE8" w:rsidRDefault="00D05AE8" w:rsidP="00D05AE8">
      <w:pPr>
        <w:spacing w:after="0" w:line="240" w:lineRule="auto"/>
        <w:ind w:left="6096"/>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у Черкаській області</w:t>
      </w:r>
    </w:p>
    <w:p w:rsidR="00D05AE8" w:rsidRPr="00D05AE8" w:rsidRDefault="00D05AE8" w:rsidP="00D05AE8">
      <w:pPr>
        <w:spacing w:after="0" w:line="240" w:lineRule="auto"/>
        <w:ind w:left="6096"/>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від 06.11.2019 № 9</w:t>
      </w:r>
    </w:p>
    <w:p w:rsidR="00D05AE8" w:rsidRPr="00D05AE8" w:rsidRDefault="00D05AE8" w:rsidP="00D05AE8">
      <w:pPr>
        <w:spacing w:after="0" w:line="240" w:lineRule="auto"/>
        <w:jc w:val="center"/>
        <w:rPr>
          <w:rFonts w:ascii="Times New Roman" w:eastAsia="Calibri" w:hAnsi="Times New Roman" w:cs="Times New Roman"/>
          <w:b/>
          <w:sz w:val="28"/>
          <w:szCs w:val="28"/>
          <w:lang w:val="uk-UA" w:eastAsia="ru-RU"/>
        </w:rPr>
      </w:pPr>
    </w:p>
    <w:p w:rsidR="00D05AE8" w:rsidRPr="00D05AE8" w:rsidRDefault="00D05AE8" w:rsidP="00D05AE8">
      <w:pPr>
        <w:spacing w:after="0" w:line="240" w:lineRule="auto"/>
        <w:jc w:val="center"/>
        <w:rPr>
          <w:rFonts w:ascii="HelveticaNeueCyr-Roman" w:eastAsia="Calibri" w:hAnsi="HelveticaNeueCyr-Roman" w:cs="Times New Roman"/>
          <w:b/>
          <w:bCs/>
          <w:sz w:val="28"/>
          <w:szCs w:val="28"/>
          <w:lang w:val="uk-UA" w:eastAsia="uk-UA"/>
        </w:rPr>
      </w:pPr>
      <w:r w:rsidRPr="00D05AE8">
        <w:rPr>
          <w:rFonts w:ascii="HelveticaNeueCyr-Roman" w:eastAsia="Calibri" w:hAnsi="HelveticaNeueCyr-Roman" w:cs="Times New Roman"/>
          <w:b/>
          <w:bCs/>
          <w:sz w:val="28"/>
          <w:szCs w:val="28"/>
          <w:lang w:eastAsia="uk-UA"/>
        </w:rPr>
        <w:t>У</w:t>
      </w:r>
      <w:r w:rsidRPr="00D05AE8">
        <w:rPr>
          <w:rFonts w:ascii="HelveticaNeueCyr-Roman" w:eastAsia="Calibri" w:hAnsi="HelveticaNeueCyr-Roman" w:cs="Times New Roman"/>
          <w:b/>
          <w:bCs/>
          <w:sz w:val="28"/>
          <w:szCs w:val="28"/>
          <w:lang w:val="uk-UA" w:eastAsia="uk-UA"/>
        </w:rPr>
        <w:t>МОВИ</w:t>
      </w:r>
    </w:p>
    <w:p w:rsidR="00D05AE8" w:rsidRPr="00D05AE8" w:rsidRDefault="00D05AE8" w:rsidP="00D05AE8">
      <w:pPr>
        <w:spacing w:after="0" w:line="240" w:lineRule="auto"/>
        <w:jc w:val="center"/>
        <w:rPr>
          <w:rFonts w:ascii="HelveticaNeueCyr-Roman" w:eastAsia="Calibri" w:hAnsi="HelveticaNeueCyr-Roman" w:cs="Times New Roman"/>
          <w:sz w:val="28"/>
          <w:szCs w:val="28"/>
          <w:lang w:val="uk-UA" w:eastAsia="uk-UA"/>
        </w:rPr>
      </w:pPr>
    </w:p>
    <w:p w:rsidR="00D05AE8" w:rsidRPr="00D05AE8" w:rsidRDefault="00D05AE8" w:rsidP="00D05AE8">
      <w:pPr>
        <w:spacing w:after="0" w:line="240" w:lineRule="auto"/>
        <w:jc w:val="center"/>
        <w:rPr>
          <w:rFonts w:ascii="Times New Roman" w:eastAsia="Calibri" w:hAnsi="Times New Roman" w:cs="Times New Roman"/>
          <w:b/>
          <w:bCs/>
          <w:sz w:val="28"/>
          <w:szCs w:val="28"/>
          <w:lang w:val="uk-UA" w:eastAsia="uk-UA"/>
        </w:rPr>
      </w:pPr>
      <w:r w:rsidRPr="00D05AE8">
        <w:rPr>
          <w:rFonts w:ascii="Times New Roman" w:eastAsia="Calibri" w:hAnsi="Times New Roman" w:cs="Times New Roman"/>
          <w:b/>
          <w:bCs/>
          <w:sz w:val="28"/>
          <w:szCs w:val="28"/>
          <w:lang w:val="uk-UA" w:eastAsia="uk-UA"/>
        </w:rPr>
        <w:t>проведення конкурсу на зайняття вакантної посади</w:t>
      </w:r>
    </w:p>
    <w:p w:rsidR="00D05AE8" w:rsidRPr="00D05AE8" w:rsidRDefault="00D05AE8" w:rsidP="00D05AE8">
      <w:pPr>
        <w:spacing w:after="0" w:line="240" w:lineRule="auto"/>
        <w:jc w:val="center"/>
        <w:rPr>
          <w:rFonts w:ascii="Times New Roman" w:eastAsia="Calibri" w:hAnsi="Times New Roman" w:cs="Times New Roman"/>
          <w:b/>
          <w:bCs/>
          <w:sz w:val="28"/>
          <w:szCs w:val="28"/>
          <w:lang w:val="uk-UA" w:eastAsia="uk-UA"/>
        </w:rPr>
      </w:pPr>
      <w:r w:rsidRPr="00D05AE8">
        <w:rPr>
          <w:rFonts w:ascii="Times New Roman" w:eastAsia="Calibri" w:hAnsi="Times New Roman" w:cs="Times New Roman"/>
          <w:b/>
          <w:bCs/>
          <w:sz w:val="28"/>
          <w:szCs w:val="28"/>
          <w:lang w:val="uk-UA" w:eastAsia="uk-UA"/>
        </w:rPr>
        <w:t>начальника організаційно-планової служби</w:t>
      </w:r>
    </w:p>
    <w:p w:rsidR="00D05AE8" w:rsidRPr="00D05AE8" w:rsidRDefault="00D05AE8" w:rsidP="00D05AE8">
      <w:pPr>
        <w:spacing w:after="0" w:line="240" w:lineRule="auto"/>
        <w:jc w:val="center"/>
        <w:rPr>
          <w:rFonts w:ascii="Times New Roman" w:eastAsia="Calibri" w:hAnsi="Times New Roman" w:cs="Times New Roman"/>
          <w:b/>
          <w:bCs/>
          <w:sz w:val="28"/>
          <w:szCs w:val="28"/>
          <w:lang w:val="uk-UA" w:eastAsia="uk-UA"/>
        </w:rPr>
      </w:pPr>
      <w:r w:rsidRPr="00D05AE8">
        <w:rPr>
          <w:rFonts w:ascii="Times New Roman" w:eastAsia="Calibri" w:hAnsi="Times New Roman" w:cs="Times New Roman"/>
          <w:b/>
          <w:bCs/>
          <w:sz w:val="28"/>
          <w:szCs w:val="28"/>
          <w:lang w:val="uk-UA" w:eastAsia="uk-UA"/>
        </w:rPr>
        <w:t>Територіального управління Служби судової охорони у Черкаській області</w:t>
      </w:r>
    </w:p>
    <w:p w:rsidR="00D05AE8" w:rsidRPr="00D05AE8" w:rsidRDefault="00D05AE8" w:rsidP="00D05AE8">
      <w:pPr>
        <w:spacing w:after="0" w:line="240" w:lineRule="auto"/>
        <w:jc w:val="center"/>
        <w:rPr>
          <w:rFonts w:ascii="Times New Roman" w:eastAsia="Calibri" w:hAnsi="Times New Roman" w:cs="Times New Roman"/>
          <w:b/>
          <w:bCs/>
          <w:sz w:val="28"/>
          <w:szCs w:val="28"/>
          <w:lang w:val="uk-UA" w:eastAsia="uk-UA"/>
        </w:rPr>
      </w:pPr>
    </w:p>
    <w:p w:rsidR="00D05AE8" w:rsidRPr="00D05AE8" w:rsidRDefault="00D05AE8" w:rsidP="00D05AE8">
      <w:pPr>
        <w:spacing w:after="0" w:line="240" w:lineRule="auto"/>
        <w:jc w:val="center"/>
        <w:rPr>
          <w:rFonts w:ascii="Times New Roman" w:eastAsia="Calibri" w:hAnsi="Times New Roman" w:cs="Times New Roman"/>
          <w:b/>
          <w:bCs/>
          <w:sz w:val="28"/>
          <w:szCs w:val="28"/>
          <w:lang w:val="uk-UA" w:eastAsia="uk-UA"/>
        </w:rPr>
      </w:pPr>
      <w:r w:rsidRPr="00D05AE8">
        <w:rPr>
          <w:rFonts w:ascii="Times New Roman" w:eastAsia="Calibri" w:hAnsi="Times New Roman" w:cs="Times New Roman"/>
          <w:b/>
          <w:bCs/>
          <w:sz w:val="28"/>
          <w:szCs w:val="28"/>
          <w:lang w:val="uk-UA" w:eastAsia="uk-UA"/>
        </w:rPr>
        <w:t>Загальні умови</w:t>
      </w:r>
    </w:p>
    <w:p w:rsidR="00D05AE8" w:rsidRPr="00D05AE8" w:rsidRDefault="00D05AE8" w:rsidP="00D05AE8">
      <w:pPr>
        <w:spacing w:after="0" w:line="240" w:lineRule="auto"/>
        <w:jc w:val="center"/>
        <w:rPr>
          <w:rFonts w:ascii="Times New Roman" w:eastAsia="Calibri" w:hAnsi="Times New Roman" w:cs="Times New Roman"/>
          <w:b/>
          <w:bCs/>
          <w:sz w:val="28"/>
          <w:szCs w:val="28"/>
          <w:lang w:val="uk-UA" w:eastAsia="uk-UA"/>
        </w:rPr>
      </w:pPr>
    </w:p>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b/>
          <w:bCs/>
          <w:sz w:val="28"/>
          <w:szCs w:val="28"/>
          <w:lang w:val="uk-UA" w:eastAsia="uk-UA"/>
        </w:rPr>
        <w:t>1.</w:t>
      </w:r>
      <w:r w:rsidRPr="00D05AE8">
        <w:rPr>
          <w:rFonts w:ascii="Times New Roman" w:eastAsia="Calibri" w:hAnsi="Times New Roman" w:cs="Times New Roman"/>
          <w:b/>
          <w:bCs/>
          <w:sz w:val="28"/>
          <w:szCs w:val="28"/>
          <w:lang w:val="uk-UA" w:eastAsia="uk-UA"/>
        </w:rPr>
        <w:tab/>
        <w:t>Основні повноваження начальника організаційно-планової служби Територіального управління Служби  судової охорони у Черкаській області:</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1) очолює організаційно-планову службу 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2) систематизує та вдосконалює роботу служби, впроваджує нові, сучасні методи роботи;</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3)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4) забезпечує координацію відділу з фінансово-економічним відділом територіального управління з питань своєчасного надання документів та достовірних даних для відображення операцій по бухгалтерському обліку;</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5) вживає вичерпних заходів стосовно покращення роботи відділу.</w:t>
      </w:r>
    </w:p>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p>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b/>
          <w:sz w:val="28"/>
          <w:szCs w:val="28"/>
          <w:lang w:val="uk-UA" w:eastAsia="uk-UA"/>
        </w:rPr>
        <w:t>2.</w:t>
      </w:r>
      <w:r w:rsidRPr="00D05AE8">
        <w:rPr>
          <w:rFonts w:ascii="Times New Roman" w:eastAsia="Calibri" w:hAnsi="Times New Roman" w:cs="Times New Roman"/>
          <w:sz w:val="28"/>
          <w:szCs w:val="28"/>
          <w:lang w:val="uk-UA" w:eastAsia="uk-UA"/>
        </w:rPr>
        <w:tab/>
      </w:r>
      <w:r w:rsidRPr="00D05AE8">
        <w:rPr>
          <w:rFonts w:ascii="Times New Roman" w:eastAsia="Calibri" w:hAnsi="Times New Roman" w:cs="Times New Roman"/>
          <w:b/>
          <w:bCs/>
          <w:sz w:val="28"/>
          <w:szCs w:val="28"/>
          <w:lang w:val="uk-UA" w:eastAsia="uk-UA"/>
        </w:rPr>
        <w:t>Умови оплати праці:</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 xml:space="preserve">1) посадовий оклад – </w:t>
      </w:r>
      <w:r w:rsidRPr="00D05AE8">
        <w:rPr>
          <w:rFonts w:ascii="Times New Roman" w:eastAsia="Calibri" w:hAnsi="Times New Roman" w:cs="Times New Roman"/>
          <w:bCs/>
          <w:sz w:val="28"/>
          <w:szCs w:val="28"/>
          <w:lang w:val="uk-UA" w:eastAsia="uk-UA"/>
        </w:rPr>
        <w:t xml:space="preserve">7190 </w:t>
      </w:r>
      <w:r w:rsidRPr="00D05AE8">
        <w:rPr>
          <w:rFonts w:ascii="Times New Roman" w:eastAsia="Calibri" w:hAnsi="Times New Roman" w:cs="Times New Roman"/>
          <w:sz w:val="28"/>
          <w:szCs w:val="28"/>
          <w:lang w:val="uk-UA" w:eastAsia="uk-UA"/>
        </w:rPr>
        <w:t xml:space="preserve">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w:t>
      </w:r>
      <w:r w:rsidRPr="00D05AE8">
        <w:rPr>
          <w:rFonts w:ascii="Times New Roman" w:eastAsia="Calibri" w:hAnsi="Times New Roman" w:cs="Times New Roman"/>
          <w:sz w:val="28"/>
          <w:szCs w:val="28"/>
          <w:lang w:val="uk-UA" w:eastAsia="uk-UA"/>
        </w:rPr>
        <w:lastRenderedPageBreak/>
        <w:t>охорони від 10.04.2019 № 7 «Про встановлення посадових окладів співробітникам територіальних підрозділів Служби судової охорони»;</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p>
    <w:p w:rsidR="00D05AE8" w:rsidRPr="00D05AE8" w:rsidRDefault="00D05AE8" w:rsidP="00D05AE8">
      <w:pPr>
        <w:numPr>
          <w:ilvl w:val="0"/>
          <w:numId w:val="2"/>
        </w:numPr>
        <w:tabs>
          <w:tab w:val="num" w:pos="0"/>
        </w:tabs>
        <w:spacing w:after="0" w:line="240" w:lineRule="auto"/>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b/>
          <w:bCs/>
          <w:sz w:val="28"/>
          <w:szCs w:val="28"/>
          <w:lang w:val="uk-UA" w:eastAsia="uk-UA"/>
        </w:rPr>
        <w:t>Інформація про строковість чи безстроковість призначення на посаду:</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безстроково.</w:t>
      </w:r>
    </w:p>
    <w:p w:rsidR="00D05AE8" w:rsidRPr="00D05AE8" w:rsidRDefault="00D05AE8" w:rsidP="00D05AE8">
      <w:pPr>
        <w:numPr>
          <w:ilvl w:val="0"/>
          <w:numId w:val="3"/>
        </w:numPr>
        <w:tabs>
          <w:tab w:val="num" w:pos="0"/>
        </w:tabs>
        <w:spacing w:after="0" w:line="240" w:lineRule="auto"/>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b/>
          <w:bCs/>
          <w:sz w:val="28"/>
          <w:szCs w:val="28"/>
          <w:lang w:val="uk-UA" w:eastAsia="uk-UA"/>
        </w:rPr>
        <w:t>Перелік документів, необхідних для участі в конкурсі, та строк їх подання:</w:t>
      </w:r>
    </w:p>
    <w:p w:rsidR="00D05AE8" w:rsidRPr="00D05AE8" w:rsidRDefault="00D05AE8" w:rsidP="00D05AE8">
      <w:pPr>
        <w:spacing w:after="0" w:line="240" w:lineRule="auto"/>
        <w:ind w:firstLine="709"/>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 xml:space="preserve"> </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 xml:space="preserve">2) копія паспорта громадянина України; </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 xml:space="preserve">3) копії (копії) документа (документів) про освіту; </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4) заповнена особова картка визначеного зразка;</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5) автобіографія;</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 xml:space="preserve">6) фотокартка розміром 30 х 40 мм; </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 xml:space="preserve">8) копія трудової книжки (за наявності); </w:t>
      </w:r>
    </w:p>
    <w:p w:rsidR="00D05AE8" w:rsidRPr="00D05AE8" w:rsidRDefault="00D05AE8" w:rsidP="00D05AE8">
      <w:pPr>
        <w:spacing w:after="0" w:line="240" w:lineRule="auto"/>
        <w:ind w:firstLine="709"/>
        <w:contextualSpacing/>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9) інформація про стан здоров’я:</w:t>
      </w:r>
    </w:p>
    <w:p w:rsidR="00D05AE8" w:rsidRPr="00D05AE8" w:rsidRDefault="00D05AE8" w:rsidP="00D05AE8">
      <w:pPr>
        <w:spacing w:after="0" w:line="240" w:lineRule="auto"/>
        <w:ind w:firstLine="709"/>
        <w:contextualSpacing/>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 сертифікат про відсутність перебування на обліку психіатра та нарколога встановленого зразку;</w:t>
      </w:r>
    </w:p>
    <w:p w:rsidR="00D05AE8" w:rsidRPr="00D05AE8" w:rsidRDefault="00D05AE8" w:rsidP="00D05AE8">
      <w:pPr>
        <w:spacing w:after="0" w:line="240" w:lineRule="auto"/>
        <w:ind w:firstLine="709"/>
        <w:contextualSpacing/>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 довідка з медичного закладу про стан здоров’я, що дозволяє брати участь у конкурсних випробуваннях (форма 086у або у довільній формі);</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 xml:space="preserve">10) копія військового квитка або посвідчення особи військовослужбовця (для військовозобов’язаних або військовослужбовців). </w:t>
      </w:r>
    </w:p>
    <w:p w:rsidR="00D05AE8" w:rsidRPr="00D05AE8" w:rsidRDefault="00D05AE8" w:rsidP="00D05AE8">
      <w:pPr>
        <w:spacing w:after="0" w:line="240" w:lineRule="auto"/>
        <w:ind w:left="-108" w:firstLine="851"/>
        <w:jc w:val="both"/>
        <w:rPr>
          <w:rFonts w:ascii="Times New Roman" w:eastAsia="Calibri" w:hAnsi="Times New Roman" w:cs="Times New Roman"/>
          <w:sz w:val="28"/>
          <w:szCs w:val="28"/>
          <w:lang w:val="uk-UA" w:eastAsia="ru-RU"/>
        </w:rPr>
      </w:pPr>
    </w:p>
    <w:p w:rsidR="00D05AE8" w:rsidRPr="00D05AE8" w:rsidRDefault="00D05AE8" w:rsidP="00D05AE8">
      <w:pPr>
        <w:spacing w:after="0" w:line="240" w:lineRule="auto"/>
        <w:ind w:firstLine="635"/>
        <w:jc w:val="both"/>
        <w:rPr>
          <w:rFonts w:ascii="Times New Roman" w:eastAsia="Calibri" w:hAnsi="Times New Roman" w:cs="Times New Roman"/>
          <w:sz w:val="28"/>
          <w:szCs w:val="28"/>
          <w:lang w:val="uk-UA" w:eastAsia="uk-UA"/>
        </w:rPr>
      </w:pPr>
    </w:p>
    <w:p w:rsidR="00D05AE8" w:rsidRPr="00D05AE8" w:rsidRDefault="00D05AE8" w:rsidP="00D05AE8">
      <w:pPr>
        <w:spacing w:after="0" w:line="240" w:lineRule="auto"/>
        <w:ind w:firstLine="851"/>
        <w:jc w:val="both"/>
        <w:rPr>
          <w:rFonts w:ascii="Times New Roman" w:eastAsia="Calibri" w:hAnsi="Times New Roman" w:cs="Times New Roman"/>
          <w:sz w:val="28"/>
          <w:lang w:val="uk-UA" w:eastAsia="ru-RU"/>
        </w:rPr>
      </w:pPr>
      <w:r w:rsidRPr="00D05AE8">
        <w:rPr>
          <w:rFonts w:ascii="Times New Roman" w:eastAsia="Calibri" w:hAnsi="Times New Roman" w:cs="Times New Roman"/>
          <w:sz w:val="28"/>
          <w:szCs w:val="28"/>
          <w:lang w:val="uk-UA"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D05AE8" w:rsidRPr="00D05AE8" w:rsidRDefault="00D05AE8" w:rsidP="00D05AE8">
      <w:pPr>
        <w:spacing w:after="0" w:line="240" w:lineRule="auto"/>
        <w:ind w:firstLine="851"/>
        <w:jc w:val="both"/>
        <w:rPr>
          <w:rFonts w:ascii="Times New Roman" w:eastAsia="Calibri" w:hAnsi="Times New Roman" w:cs="Times New Roman"/>
          <w:sz w:val="28"/>
          <w:szCs w:val="28"/>
          <w:lang w:val="uk-UA" w:eastAsia="ru-RU"/>
        </w:rPr>
      </w:pPr>
      <w:r w:rsidRPr="00D05AE8">
        <w:rPr>
          <w:rFonts w:ascii="Times New Roman" w:eastAsia="Calibri" w:hAnsi="Times New Roman" w:cs="Times New Roman"/>
          <w:sz w:val="28"/>
          <w:szCs w:val="28"/>
          <w:lang w:val="uk-UA"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D05AE8" w:rsidRPr="00D05AE8" w:rsidRDefault="00D05AE8" w:rsidP="00D05AE8">
      <w:pPr>
        <w:spacing w:after="0" w:line="240" w:lineRule="auto"/>
        <w:ind w:firstLine="851"/>
        <w:jc w:val="both"/>
        <w:rPr>
          <w:rFonts w:ascii="Times New Roman" w:eastAsia="Calibri" w:hAnsi="Times New Roman" w:cs="Times New Roman"/>
          <w:sz w:val="28"/>
          <w:lang w:val="uk-UA" w:eastAsia="ru-RU"/>
        </w:rPr>
      </w:pPr>
      <w:r w:rsidRPr="00D05AE8">
        <w:rPr>
          <w:rFonts w:ascii="Times New Roman" w:eastAsia="Calibri" w:hAnsi="Times New Roman" w:cs="Times New Roman"/>
          <w:sz w:val="28"/>
          <w:szCs w:val="28"/>
          <w:lang w:val="uk-UA" w:eastAsia="ru-RU"/>
        </w:rPr>
        <w:t xml:space="preserve"> </w:t>
      </w:r>
    </w:p>
    <w:p w:rsidR="00D05AE8" w:rsidRPr="00D05AE8" w:rsidRDefault="00D05AE8" w:rsidP="00D05AE8">
      <w:pPr>
        <w:spacing w:after="0" w:line="240" w:lineRule="auto"/>
        <w:ind w:firstLine="708"/>
        <w:jc w:val="both"/>
        <w:rPr>
          <w:rFonts w:ascii="Times New Roman" w:eastAsia="Times New Roman" w:hAnsi="Times New Roman" w:cs="Times New Roman"/>
          <w:sz w:val="28"/>
          <w:szCs w:val="28"/>
          <w:lang w:val="uk-UA" w:eastAsia="ru-RU"/>
        </w:rPr>
      </w:pPr>
      <w:r w:rsidRPr="00D05AE8">
        <w:rPr>
          <w:rFonts w:ascii="Times New Roman" w:eastAsia="Times New Roman" w:hAnsi="Times New Roman" w:cs="Times New Roman"/>
          <w:sz w:val="28"/>
          <w:szCs w:val="28"/>
          <w:lang w:val="uk-UA" w:eastAsia="ru-RU"/>
        </w:rPr>
        <w:lastRenderedPageBreak/>
        <w:t>Документи приймаються з 09.00 години 06 листопада 2019 року до 18:00 години 19 листопада 2019 року за адресою: м. Черкаси, вул. Гоголя, 316 (Черкаський Будинок правосуддя, каб. 419).</w:t>
      </w:r>
    </w:p>
    <w:p w:rsidR="00D05AE8" w:rsidRPr="00D05AE8" w:rsidRDefault="00D05AE8" w:rsidP="00D05AE8">
      <w:pPr>
        <w:spacing w:after="0" w:line="240" w:lineRule="auto"/>
        <w:ind w:firstLine="635"/>
        <w:jc w:val="both"/>
        <w:rPr>
          <w:rFonts w:ascii="Times New Roman" w:eastAsia="Calibri" w:hAnsi="Times New Roman" w:cs="Times New Roman"/>
          <w:sz w:val="28"/>
          <w:szCs w:val="28"/>
          <w:lang w:val="uk-UA" w:eastAsia="uk-UA"/>
        </w:rPr>
      </w:pPr>
    </w:p>
    <w:p w:rsidR="00D05AE8" w:rsidRPr="00D05AE8" w:rsidRDefault="00D05AE8" w:rsidP="00D05AE8">
      <w:pPr>
        <w:spacing w:after="0" w:line="240" w:lineRule="auto"/>
        <w:ind w:firstLine="635"/>
        <w:jc w:val="both"/>
        <w:rPr>
          <w:rFonts w:ascii="Times New Roman" w:eastAsia="Calibri" w:hAnsi="Times New Roman" w:cs="Times New Roman"/>
          <w:b/>
          <w:sz w:val="28"/>
          <w:szCs w:val="28"/>
          <w:lang w:val="uk-UA" w:eastAsia="ru-RU"/>
        </w:rPr>
      </w:pPr>
      <w:r w:rsidRPr="00D05AE8">
        <w:rPr>
          <w:rFonts w:ascii="Times New Roman" w:eastAsia="Calibri" w:hAnsi="Times New Roman" w:cs="Times New Roman"/>
          <w:sz w:val="28"/>
          <w:szCs w:val="28"/>
          <w:lang w:val="uk-UA" w:eastAsia="uk-UA"/>
        </w:rPr>
        <w:t xml:space="preserve">На посади начальника організаційно-планової служби </w:t>
      </w:r>
      <w:r w:rsidRPr="00D05AE8">
        <w:rPr>
          <w:rFonts w:ascii="Times New Roman" w:eastAsia="Calibri" w:hAnsi="Times New Roman" w:cs="Times New Roman"/>
          <w:bCs/>
          <w:sz w:val="28"/>
          <w:szCs w:val="28"/>
          <w:lang w:val="uk-UA" w:eastAsia="uk-UA"/>
        </w:rPr>
        <w:t>Територіального управління Служби судової охорони у Черкаській області</w:t>
      </w:r>
      <w:r w:rsidRPr="00D05AE8">
        <w:rPr>
          <w:rFonts w:ascii="Times New Roman" w:eastAsia="Calibri" w:hAnsi="Times New Roman" w:cs="Times New Roman"/>
          <w:sz w:val="28"/>
          <w:szCs w:val="28"/>
          <w:lang w:val="uk-UA" w:eastAsia="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05AE8" w:rsidRPr="00D05AE8" w:rsidRDefault="00D05AE8" w:rsidP="00D05AE8">
      <w:pPr>
        <w:spacing w:after="0" w:line="240" w:lineRule="auto"/>
        <w:ind w:firstLine="635"/>
        <w:jc w:val="both"/>
        <w:rPr>
          <w:rFonts w:ascii="Times New Roman" w:eastAsia="Calibri" w:hAnsi="Times New Roman" w:cs="Times New Roman"/>
          <w:b/>
          <w:sz w:val="20"/>
          <w:szCs w:val="20"/>
          <w:lang w:val="uk-UA" w:eastAsia="ru-RU"/>
        </w:rPr>
      </w:pPr>
    </w:p>
    <w:p w:rsidR="00D05AE8" w:rsidRPr="00D05AE8" w:rsidRDefault="00D05AE8" w:rsidP="00D05AE8">
      <w:pPr>
        <w:spacing w:after="0" w:line="240" w:lineRule="auto"/>
        <w:jc w:val="both"/>
        <w:rPr>
          <w:rFonts w:ascii="Times New Roman" w:eastAsia="Calibri" w:hAnsi="Times New Roman" w:cs="Times New Roman"/>
          <w:b/>
          <w:sz w:val="28"/>
          <w:szCs w:val="28"/>
          <w:lang w:val="uk-UA" w:eastAsia="ru-RU"/>
        </w:rPr>
      </w:pPr>
      <w:r w:rsidRPr="00D05AE8">
        <w:rPr>
          <w:rFonts w:ascii="Times New Roman" w:eastAsia="Calibri" w:hAnsi="Times New Roman" w:cs="Times New Roman"/>
          <w:b/>
          <w:sz w:val="28"/>
          <w:szCs w:val="28"/>
          <w:lang w:val="uk-UA" w:eastAsia="ru-RU"/>
        </w:rPr>
        <w:t>5.</w:t>
      </w:r>
      <w:r w:rsidRPr="00D05AE8">
        <w:rPr>
          <w:rFonts w:ascii="Times New Roman" w:eastAsia="Calibri" w:hAnsi="Times New Roman" w:cs="Times New Roman"/>
          <w:b/>
          <w:sz w:val="28"/>
          <w:szCs w:val="28"/>
          <w:lang w:val="uk-UA" w:eastAsia="ru-RU"/>
        </w:rPr>
        <w:tab/>
        <w:t xml:space="preserve">Місце, дата та час початку проведення конкурсу: </w:t>
      </w:r>
    </w:p>
    <w:p w:rsidR="00D05AE8" w:rsidRPr="00D05AE8" w:rsidRDefault="00D05AE8" w:rsidP="00D05AE8">
      <w:pPr>
        <w:spacing w:after="0" w:line="240" w:lineRule="auto"/>
        <w:ind w:firstLine="708"/>
        <w:jc w:val="both"/>
        <w:rPr>
          <w:rFonts w:ascii="Times New Roman" w:eastAsia="Calibri" w:hAnsi="Times New Roman" w:cs="Times New Roman"/>
          <w:sz w:val="28"/>
          <w:szCs w:val="28"/>
          <w:lang w:val="uk-UA" w:eastAsia="ru-RU"/>
        </w:rPr>
      </w:pPr>
      <w:r w:rsidRPr="00D05AE8">
        <w:rPr>
          <w:rFonts w:ascii="Times New Roman" w:eastAsia="Times New Roman" w:hAnsi="Times New Roman" w:cs="Times New Roman"/>
          <w:sz w:val="28"/>
          <w:szCs w:val="28"/>
          <w:lang w:val="uk-UA" w:eastAsia="ru-RU"/>
        </w:rPr>
        <w:t>м. Черкаси, вул. Олексія Панченка, 13/Смаглія, 13, 21</w:t>
      </w:r>
      <w:r w:rsidRPr="00D05AE8">
        <w:rPr>
          <w:rFonts w:ascii="Times New Roman" w:eastAsia="Calibri" w:hAnsi="Times New Roman" w:cs="Times New Roman"/>
          <w:sz w:val="28"/>
          <w:szCs w:val="28"/>
          <w:lang w:val="uk-UA" w:eastAsia="ru-RU"/>
        </w:rPr>
        <w:t xml:space="preserve"> листопада </w:t>
      </w:r>
      <w:r w:rsidR="00F31C85">
        <w:rPr>
          <w:rFonts w:ascii="Times New Roman" w:eastAsia="Calibri" w:hAnsi="Times New Roman" w:cs="Times New Roman"/>
          <w:sz w:val="28"/>
          <w:szCs w:val="28"/>
          <w:lang w:val="uk-UA" w:eastAsia="ru-RU"/>
        </w:rPr>
        <w:t xml:space="preserve">                       </w:t>
      </w:r>
      <w:r w:rsidRPr="00D05AE8">
        <w:rPr>
          <w:rFonts w:ascii="Times New Roman" w:eastAsia="Calibri" w:hAnsi="Times New Roman" w:cs="Times New Roman"/>
          <w:sz w:val="28"/>
          <w:szCs w:val="28"/>
          <w:lang w:val="uk-UA" w:eastAsia="ru-RU"/>
        </w:rPr>
        <w:t xml:space="preserve">2019 року </w:t>
      </w:r>
      <w:r w:rsidR="004E4F1D">
        <w:rPr>
          <w:rFonts w:ascii="Times New Roman" w:eastAsia="Calibri" w:hAnsi="Times New Roman" w:cs="Times New Roman"/>
          <w:sz w:val="28"/>
          <w:szCs w:val="28"/>
          <w:lang w:val="uk-UA" w:eastAsia="ru-RU"/>
        </w:rPr>
        <w:t>о 09.00</w:t>
      </w:r>
      <w:r w:rsidRPr="00D05AE8">
        <w:rPr>
          <w:rFonts w:ascii="Times New Roman" w:eastAsia="Calibri" w:hAnsi="Times New Roman" w:cs="Times New Roman"/>
          <w:sz w:val="28"/>
          <w:szCs w:val="28"/>
          <w:lang w:val="uk-UA" w:eastAsia="ru-RU"/>
        </w:rPr>
        <w:t>.</w:t>
      </w:r>
    </w:p>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p>
    <w:p w:rsidR="00D05AE8" w:rsidRPr="00D05AE8" w:rsidRDefault="00D05AE8" w:rsidP="00D05AE8">
      <w:pPr>
        <w:widowControl w:val="0"/>
        <w:tabs>
          <w:tab w:val="left" w:pos="142"/>
        </w:tabs>
        <w:spacing w:after="0" w:line="240" w:lineRule="auto"/>
        <w:jc w:val="both"/>
        <w:rPr>
          <w:rFonts w:ascii="Times New Roman" w:eastAsia="Calibri" w:hAnsi="Times New Roman" w:cs="Times New Roman"/>
          <w:b/>
          <w:snapToGrid w:val="0"/>
          <w:sz w:val="28"/>
          <w:szCs w:val="28"/>
          <w:lang w:val="uk-UA" w:eastAsia="ru-RU"/>
        </w:rPr>
      </w:pPr>
      <w:r w:rsidRPr="00D05AE8">
        <w:rPr>
          <w:rFonts w:ascii="Times New Roman" w:eastAsia="Calibri" w:hAnsi="Times New Roman" w:cs="Times New Roman"/>
          <w:b/>
          <w:snapToGrid w:val="0"/>
          <w:sz w:val="28"/>
          <w:szCs w:val="28"/>
          <w:lang w:val="uk-UA" w:eastAsia="ru-RU"/>
        </w:rPr>
        <w:t>6.</w:t>
      </w:r>
      <w:r w:rsidRPr="00D05AE8">
        <w:rPr>
          <w:rFonts w:ascii="Times New Roman" w:eastAsia="Calibri" w:hAnsi="Times New Roman" w:cs="Times New Roman"/>
          <w:b/>
          <w:snapToGrid w:val="0"/>
          <w:sz w:val="28"/>
          <w:szCs w:val="28"/>
          <w:lang w:val="uk-UA" w:eastAsia="ru-RU"/>
        </w:rPr>
        <w:tab/>
        <w:t xml:space="preserve">Прізвище, ім’я та по батькові, номер телефону та адреса електронної пошти особи, яка надає додаткову інформацію з питань проведення конкурсу: </w:t>
      </w:r>
    </w:p>
    <w:p w:rsidR="00D05AE8" w:rsidRPr="00D05AE8" w:rsidRDefault="00D05AE8" w:rsidP="00D05AE8">
      <w:pPr>
        <w:spacing w:after="0" w:line="240" w:lineRule="auto"/>
        <w:ind w:firstLine="720"/>
        <w:jc w:val="both"/>
        <w:rPr>
          <w:rFonts w:ascii="Times New Roman" w:eastAsia="Calibri" w:hAnsi="Times New Roman" w:cs="Times New Roman"/>
          <w:sz w:val="28"/>
          <w:szCs w:val="28"/>
          <w:lang w:eastAsia="ru-RU"/>
        </w:rPr>
      </w:pPr>
      <w:r w:rsidRPr="00D05AE8">
        <w:rPr>
          <w:rFonts w:ascii="Times New Roman" w:eastAsia="Calibri" w:hAnsi="Times New Roman" w:cs="Times New Roman"/>
          <w:sz w:val="28"/>
          <w:szCs w:val="28"/>
          <w:lang w:val="uk-UA" w:eastAsia="ru-RU"/>
        </w:rPr>
        <w:t xml:space="preserve">Запісочний Олександр Іванович, (068) 932-49-72, </w:t>
      </w:r>
      <w:hyperlink r:id="rId14" w:history="1">
        <w:r w:rsidR="004E4F1D">
          <w:rPr>
            <w:rFonts w:ascii="Times New Roman" w:eastAsia="Calibri" w:hAnsi="Times New Roman" w:cs="Times New Roman"/>
            <w:b/>
            <w:color w:val="0563C1"/>
            <w:sz w:val="28"/>
            <w:szCs w:val="28"/>
            <w:u w:val="single"/>
            <w:lang w:val="uk-UA" w:eastAsia="ru-RU"/>
          </w:rPr>
          <w:t>ck@sso.court.gov.ua</w:t>
        </w:r>
      </w:hyperlink>
    </w:p>
    <w:p w:rsidR="00D05AE8" w:rsidRPr="00D05AE8" w:rsidRDefault="00D05AE8" w:rsidP="00D05AE8">
      <w:pPr>
        <w:spacing w:after="0" w:line="240" w:lineRule="auto"/>
        <w:ind w:firstLine="720"/>
        <w:jc w:val="both"/>
        <w:rPr>
          <w:rFonts w:ascii="Times New Roman" w:eastAsia="Calibri" w:hAnsi="Times New Roman" w:cs="Times New Roman"/>
          <w:sz w:val="28"/>
          <w:szCs w:val="28"/>
          <w:lang w:eastAsia="uk-UA"/>
        </w:rPr>
      </w:pPr>
      <w:r w:rsidRPr="00D05AE8">
        <w:rPr>
          <w:rFonts w:ascii="Times New Roman" w:eastAsia="Calibri" w:hAnsi="Times New Roman" w:cs="Times New Roman"/>
          <w:sz w:val="28"/>
          <w:szCs w:val="28"/>
          <w:lang w:val="uk-UA" w:eastAsia="ru-RU"/>
        </w:rPr>
        <w:t>Рудікевич Валерій Володимирович, (095) 209-70-52</w:t>
      </w:r>
    </w:p>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p>
    <w:p w:rsidR="00D05AE8" w:rsidRPr="00D05AE8" w:rsidRDefault="00D05AE8" w:rsidP="00D05AE8">
      <w:pPr>
        <w:spacing w:after="0" w:line="240" w:lineRule="auto"/>
        <w:jc w:val="center"/>
        <w:rPr>
          <w:rFonts w:ascii="Times New Roman" w:eastAsia="Calibri" w:hAnsi="Times New Roman" w:cs="Times New Roman"/>
          <w:sz w:val="28"/>
          <w:szCs w:val="28"/>
          <w:lang w:val="uk-UA" w:eastAsia="uk-UA"/>
        </w:rPr>
      </w:pPr>
      <w:r w:rsidRPr="00D05AE8">
        <w:rPr>
          <w:rFonts w:ascii="Times New Roman" w:eastAsia="Calibri" w:hAnsi="Times New Roman" w:cs="Times New Roman"/>
          <w:b/>
          <w:bCs/>
          <w:sz w:val="28"/>
          <w:szCs w:val="28"/>
          <w:lang w:val="uk-UA" w:eastAsia="uk-UA"/>
        </w:rPr>
        <w:t>Квалі</w:t>
      </w:r>
      <w:r w:rsidRPr="00D05AE8">
        <w:rPr>
          <w:rFonts w:ascii="Times New Roman" w:eastAsia="Calibri" w:hAnsi="Times New Roman" w:cs="Times New Roman"/>
          <w:sz w:val="28"/>
          <w:szCs w:val="28"/>
          <w:lang w:val="uk-UA" w:eastAsia="uk-UA"/>
        </w:rPr>
        <w:t>ф</w:t>
      </w:r>
      <w:r w:rsidRPr="00D05AE8">
        <w:rPr>
          <w:rFonts w:ascii="Times New Roman" w:eastAsia="Calibri" w:hAnsi="Times New Roman" w:cs="Times New Roman"/>
          <w:b/>
          <w:bCs/>
          <w:sz w:val="28"/>
          <w:szCs w:val="28"/>
          <w:lang w:val="uk-UA" w:eastAsia="uk-UA"/>
        </w:rPr>
        <w:t>ікаційні вимоги</w:t>
      </w:r>
      <w:r w:rsidRPr="00D05AE8">
        <w:rPr>
          <w:rFonts w:ascii="Times New Roman" w:eastAsia="Calibri" w:hAnsi="Times New Roman" w:cs="Times New Roman"/>
          <w:sz w:val="28"/>
          <w:szCs w:val="28"/>
          <w:lang w:val="uk-UA" w:eastAsia="uk-UA"/>
        </w:rPr>
        <w:t>:</w:t>
      </w:r>
    </w:p>
    <w:tbl>
      <w:tblPr>
        <w:tblW w:w="9639" w:type="dxa"/>
        <w:tblLook w:val="04A0"/>
      </w:tblPr>
      <w:tblGrid>
        <w:gridCol w:w="3930"/>
        <w:gridCol w:w="5709"/>
      </w:tblGrid>
      <w:tr w:rsidR="00D05AE8" w:rsidRPr="00973CBE" w:rsidTr="00EC1A32">
        <w:tc>
          <w:tcPr>
            <w:tcW w:w="3930" w:type="dxa"/>
            <w:tcMar>
              <w:top w:w="0" w:type="dxa"/>
              <w:left w:w="0" w:type="dxa"/>
              <w:bottom w:w="0" w:type="dxa"/>
              <w:right w:w="0" w:type="dxa"/>
            </w:tcMar>
            <w:hideMark/>
          </w:tcPr>
          <w:p w:rsidR="00D05AE8" w:rsidRPr="00D05AE8" w:rsidRDefault="00D05AE8" w:rsidP="00D05AE8">
            <w:pPr>
              <w:spacing w:after="0" w:line="240" w:lineRule="auto"/>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1. Освіта</w:t>
            </w:r>
          </w:p>
        </w:tc>
        <w:tc>
          <w:tcPr>
            <w:tcW w:w="5709" w:type="dxa"/>
            <w:tcMar>
              <w:top w:w="0" w:type="dxa"/>
              <w:left w:w="0" w:type="dxa"/>
              <w:bottom w:w="0" w:type="dxa"/>
              <w:right w:w="0" w:type="dxa"/>
            </w:tcMar>
            <w:hideMark/>
          </w:tcPr>
          <w:p w:rsidR="00D05AE8" w:rsidRPr="00D05AE8" w:rsidRDefault="00D05AE8" w:rsidP="00D05AE8">
            <w:pPr>
              <w:spacing w:after="15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вища освіта, ступінь вищої освіти – магістр *</w:t>
            </w:r>
          </w:p>
        </w:tc>
      </w:tr>
      <w:tr w:rsidR="00D05AE8" w:rsidRPr="00D05AE8" w:rsidTr="00EC1A32">
        <w:tc>
          <w:tcPr>
            <w:tcW w:w="3930" w:type="dxa"/>
            <w:tcMar>
              <w:top w:w="0" w:type="dxa"/>
              <w:left w:w="0" w:type="dxa"/>
              <w:bottom w:w="0" w:type="dxa"/>
              <w:right w:w="0" w:type="dxa"/>
            </w:tcMar>
            <w:hideMark/>
          </w:tcPr>
          <w:p w:rsidR="00D05AE8" w:rsidRPr="00D05AE8" w:rsidRDefault="00D05AE8" w:rsidP="00D05AE8">
            <w:pPr>
              <w:spacing w:after="15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2. Досвід роботи</w:t>
            </w:r>
          </w:p>
        </w:tc>
        <w:tc>
          <w:tcPr>
            <w:tcW w:w="5709"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загальний стаж роботи – не менше 3 років у відповідному напрямку, досвід роботи на керівних посадах – не менше 2 років (надати підтверджуючі документи);</w:t>
            </w:r>
          </w:p>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p>
        </w:tc>
      </w:tr>
      <w:tr w:rsidR="00D05AE8" w:rsidRPr="00D05AE8" w:rsidTr="00EC1A32">
        <w:tc>
          <w:tcPr>
            <w:tcW w:w="3930"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3. Володіння державною</w:t>
            </w:r>
          </w:p>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 мовою</w:t>
            </w:r>
          </w:p>
        </w:tc>
        <w:tc>
          <w:tcPr>
            <w:tcW w:w="5709" w:type="dxa"/>
            <w:tcMar>
              <w:top w:w="0" w:type="dxa"/>
              <w:left w:w="0" w:type="dxa"/>
              <w:bottom w:w="0" w:type="dxa"/>
              <w:right w:w="0" w:type="dxa"/>
            </w:tcMar>
            <w:hideMark/>
          </w:tcPr>
          <w:p w:rsidR="00D05AE8" w:rsidRPr="00D05AE8" w:rsidRDefault="00D05AE8" w:rsidP="00D05AE8">
            <w:pPr>
              <w:spacing w:after="15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вільне володіння державною мовою.</w:t>
            </w:r>
          </w:p>
        </w:tc>
      </w:tr>
    </w:tbl>
    <w:p w:rsidR="00D05AE8" w:rsidRPr="00D05AE8" w:rsidRDefault="00D05AE8" w:rsidP="00D05AE8">
      <w:pPr>
        <w:spacing w:after="0" w:line="240" w:lineRule="auto"/>
        <w:jc w:val="both"/>
        <w:rPr>
          <w:rFonts w:ascii="Times New Roman" w:eastAsia="Calibri" w:hAnsi="Times New Roman" w:cs="Times New Roman"/>
          <w:b/>
          <w:bCs/>
          <w:sz w:val="28"/>
          <w:szCs w:val="28"/>
          <w:lang w:val="uk-UA" w:eastAsia="uk-UA"/>
        </w:rPr>
      </w:pPr>
    </w:p>
    <w:p w:rsidR="00D05AE8" w:rsidRPr="00D05AE8" w:rsidRDefault="00D05AE8" w:rsidP="00D05AE8">
      <w:pPr>
        <w:spacing w:after="0" w:line="240" w:lineRule="auto"/>
        <w:jc w:val="center"/>
        <w:rPr>
          <w:rFonts w:ascii="Times New Roman" w:eastAsia="Calibri" w:hAnsi="Times New Roman" w:cs="Times New Roman"/>
          <w:b/>
          <w:bCs/>
          <w:sz w:val="28"/>
          <w:szCs w:val="28"/>
          <w:lang w:val="uk-UA" w:eastAsia="uk-UA"/>
        </w:rPr>
      </w:pPr>
      <w:r w:rsidRPr="00D05AE8">
        <w:rPr>
          <w:rFonts w:ascii="Times New Roman" w:eastAsia="Calibri" w:hAnsi="Times New Roman" w:cs="Times New Roman"/>
          <w:b/>
          <w:bCs/>
          <w:sz w:val="28"/>
          <w:szCs w:val="28"/>
          <w:lang w:val="uk-UA" w:eastAsia="uk-UA"/>
        </w:rPr>
        <w:t>Вимоги до компетентності</w:t>
      </w:r>
    </w:p>
    <w:tbl>
      <w:tblPr>
        <w:tblW w:w="0" w:type="auto"/>
        <w:tblLook w:val="04A0"/>
      </w:tblPr>
      <w:tblGrid>
        <w:gridCol w:w="3711"/>
        <w:gridCol w:w="5644"/>
      </w:tblGrid>
      <w:tr w:rsidR="00D05AE8" w:rsidRPr="00973CBE" w:rsidTr="00EC1A32">
        <w:tc>
          <w:tcPr>
            <w:tcW w:w="3835"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1. Наявність лідерських</w:t>
            </w:r>
          </w:p>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 якостей</w:t>
            </w:r>
          </w:p>
        </w:tc>
        <w:tc>
          <w:tcPr>
            <w:tcW w:w="5804"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встановлення цілей, пріоритетів</w:t>
            </w:r>
            <w:r w:rsidRPr="00D05AE8">
              <w:rPr>
                <w:rFonts w:ascii="Times New Roman" w:eastAsia="Calibri" w:hAnsi="Times New Roman" w:cs="Times New Roman"/>
                <w:sz w:val="28"/>
                <w:szCs w:val="28"/>
                <w:lang w:val="uk-UA" w:eastAsia="uk-UA"/>
              </w:rPr>
              <w:br/>
              <w:t>та орієнтирів; стратегічне планування; багатофункціональність; ведення ділових переговорів; досягнення кінцевих результатів</w:t>
            </w:r>
          </w:p>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 </w:t>
            </w:r>
          </w:p>
        </w:tc>
      </w:tr>
      <w:tr w:rsidR="00D05AE8" w:rsidRPr="00D05AE8" w:rsidTr="00EC1A32">
        <w:tc>
          <w:tcPr>
            <w:tcW w:w="3835"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2. Вміння приймати</w:t>
            </w:r>
          </w:p>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ефективні рішення</w:t>
            </w:r>
          </w:p>
        </w:tc>
        <w:tc>
          <w:tcPr>
            <w:tcW w:w="5804"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здатність швидко приймати рішення та діяти в екстремальних ситуаціях</w:t>
            </w:r>
          </w:p>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 </w:t>
            </w:r>
          </w:p>
        </w:tc>
      </w:tr>
      <w:tr w:rsidR="00D05AE8" w:rsidRPr="00D05AE8" w:rsidTr="00EC1A32">
        <w:tc>
          <w:tcPr>
            <w:tcW w:w="3835" w:type="dxa"/>
            <w:tcMar>
              <w:top w:w="0" w:type="dxa"/>
              <w:left w:w="0" w:type="dxa"/>
              <w:bottom w:w="0" w:type="dxa"/>
              <w:right w:w="0" w:type="dxa"/>
            </w:tcMar>
            <w:hideMark/>
          </w:tcPr>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3. Аналітичні здібності</w:t>
            </w:r>
          </w:p>
        </w:tc>
        <w:tc>
          <w:tcPr>
            <w:tcW w:w="5804"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здатність систематизувати, узагальнювати інформацію; гнучкість; проникливість</w:t>
            </w:r>
          </w:p>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 </w:t>
            </w:r>
          </w:p>
        </w:tc>
      </w:tr>
      <w:tr w:rsidR="00D05AE8" w:rsidRPr="00D05AE8" w:rsidTr="00EC1A32">
        <w:tc>
          <w:tcPr>
            <w:tcW w:w="3835"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4. Управління організацією</w:t>
            </w:r>
          </w:p>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та персоналом</w:t>
            </w:r>
          </w:p>
        </w:tc>
        <w:tc>
          <w:tcPr>
            <w:tcW w:w="5804"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організація роботи та контроль;</w:t>
            </w:r>
          </w:p>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управління людськими ресурсами;</w:t>
            </w:r>
            <w:r w:rsidRPr="00D05AE8">
              <w:rPr>
                <w:rFonts w:ascii="Times New Roman" w:eastAsia="Calibri" w:hAnsi="Times New Roman" w:cs="Times New Roman"/>
                <w:sz w:val="28"/>
                <w:szCs w:val="28"/>
                <w:lang w:val="uk-UA" w:eastAsia="uk-UA"/>
              </w:rPr>
              <w:br/>
            </w:r>
            <w:r w:rsidRPr="00D05AE8">
              <w:rPr>
                <w:rFonts w:ascii="Times New Roman" w:eastAsia="Calibri" w:hAnsi="Times New Roman" w:cs="Times New Roman"/>
                <w:sz w:val="28"/>
                <w:szCs w:val="28"/>
                <w:lang w:val="uk-UA" w:eastAsia="uk-UA"/>
              </w:rPr>
              <w:lastRenderedPageBreak/>
              <w:t>вміння мотивувати підлеглих працівників</w:t>
            </w:r>
          </w:p>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 </w:t>
            </w:r>
          </w:p>
        </w:tc>
      </w:tr>
      <w:tr w:rsidR="00D05AE8" w:rsidRPr="00973CBE" w:rsidTr="00EC1A32">
        <w:tc>
          <w:tcPr>
            <w:tcW w:w="3835"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lastRenderedPageBreak/>
              <w:t>5. Особистісні компетенції</w:t>
            </w:r>
          </w:p>
        </w:tc>
        <w:tc>
          <w:tcPr>
            <w:tcW w:w="5804"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принциповість, рішучість і вимогливість під час прийняття рішень;  системність; самоорганізація та саморозвиток; політична нейтральність</w:t>
            </w:r>
          </w:p>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 </w:t>
            </w:r>
          </w:p>
        </w:tc>
      </w:tr>
      <w:tr w:rsidR="00D05AE8" w:rsidRPr="00D05AE8" w:rsidTr="00EC1A32">
        <w:tc>
          <w:tcPr>
            <w:tcW w:w="3835" w:type="dxa"/>
            <w:tcMar>
              <w:top w:w="0" w:type="dxa"/>
              <w:left w:w="0" w:type="dxa"/>
              <w:bottom w:w="0" w:type="dxa"/>
              <w:right w:w="0" w:type="dxa"/>
            </w:tcMar>
            <w:hideMark/>
          </w:tcPr>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6. Забезпечення громадського порядку</w:t>
            </w:r>
          </w:p>
        </w:tc>
        <w:tc>
          <w:tcPr>
            <w:tcW w:w="5804"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знання законодавства що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p>
        </w:tc>
      </w:tr>
      <w:tr w:rsidR="00D05AE8" w:rsidRPr="00D05AE8" w:rsidTr="00EC1A32">
        <w:trPr>
          <w:trHeight w:val="499"/>
        </w:trPr>
        <w:tc>
          <w:tcPr>
            <w:tcW w:w="3835" w:type="dxa"/>
            <w:tcMar>
              <w:top w:w="0" w:type="dxa"/>
              <w:left w:w="0" w:type="dxa"/>
              <w:bottom w:w="0" w:type="dxa"/>
              <w:right w:w="0" w:type="dxa"/>
            </w:tcMar>
            <w:hideMark/>
          </w:tcPr>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7. Робота з інформацією</w:t>
            </w:r>
          </w:p>
        </w:tc>
        <w:tc>
          <w:tcPr>
            <w:tcW w:w="5804" w:type="dxa"/>
            <w:tcMar>
              <w:top w:w="0" w:type="dxa"/>
              <w:left w:w="0" w:type="dxa"/>
              <w:bottom w:w="0" w:type="dxa"/>
              <w:right w:w="0" w:type="dxa"/>
            </w:tcMar>
            <w:hideMark/>
          </w:tcPr>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знання основ законодавства про інформацію.</w:t>
            </w:r>
          </w:p>
          <w:p w:rsidR="00D05AE8" w:rsidRPr="00D05AE8" w:rsidRDefault="00D05AE8" w:rsidP="00D05AE8">
            <w:pPr>
              <w:spacing w:after="0" w:line="240"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  </w:t>
            </w:r>
          </w:p>
        </w:tc>
      </w:tr>
    </w:tbl>
    <w:p w:rsidR="00D05AE8" w:rsidRPr="00D05AE8" w:rsidRDefault="00D05AE8" w:rsidP="00D05AE8">
      <w:pPr>
        <w:spacing w:after="0" w:line="240" w:lineRule="auto"/>
        <w:jc w:val="center"/>
        <w:rPr>
          <w:rFonts w:ascii="Times New Roman" w:eastAsia="Calibri" w:hAnsi="Times New Roman" w:cs="Times New Roman"/>
          <w:b/>
          <w:bCs/>
          <w:sz w:val="28"/>
          <w:szCs w:val="28"/>
          <w:lang w:val="uk-UA" w:eastAsia="uk-UA"/>
        </w:rPr>
      </w:pPr>
      <w:r w:rsidRPr="00D05AE8">
        <w:rPr>
          <w:rFonts w:ascii="Times New Roman" w:eastAsia="Calibri" w:hAnsi="Times New Roman" w:cs="Times New Roman"/>
          <w:b/>
          <w:bCs/>
          <w:sz w:val="28"/>
          <w:szCs w:val="28"/>
          <w:lang w:val="uk-UA" w:eastAsia="uk-UA"/>
        </w:rPr>
        <w:t>Професійні знання</w:t>
      </w:r>
    </w:p>
    <w:tbl>
      <w:tblPr>
        <w:tblW w:w="0" w:type="auto"/>
        <w:tblLook w:val="04A0"/>
      </w:tblPr>
      <w:tblGrid>
        <w:gridCol w:w="3825"/>
        <w:gridCol w:w="5530"/>
      </w:tblGrid>
      <w:tr w:rsidR="00D05AE8" w:rsidRPr="00D05AE8" w:rsidTr="00EC1A32">
        <w:tc>
          <w:tcPr>
            <w:tcW w:w="3930" w:type="dxa"/>
            <w:tcMar>
              <w:top w:w="0" w:type="dxa"/>
              <w:left w:w="0" w:type="dxa"/>
              <w:bottom w:w="0" w:type="dxa"/>
              <w:right w:w="0" w:type="dxa"/>
            </w:tcMar>
            <w:hideMark/>
          </w:tcPr>
          <w:p w:rsidR="00D05AE8" w:rsidRPr="00D05AE8" w:rsidRDefault="00D05AE8" w:rsidP="00D05AE8">
            <w:pPr>
              <w:spacing w:after="150" w:line="256"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1. Знання законодавства</w:t>
            </w:r>
          </w:p>
        </w:tc>
        <w:tc>
          <w:tcPr>
            <w:tcW w:w="5709"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D05AE8" w:rsidRPr="00D05AE8" w:rsidRDefault="00D05AE8" w:rsidP="00D05AE8">
            <w:pPr>
              <w:spacing w:after="0" w:line="256" w:lineRule="auto"/>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 </w:t>
            </w:r>
          </w:p>
        </w:tc>
      </w:tr>
      <w:tr w:rsidR="00D05AE8" w:rsidRPr="00973CBE" w:rsidTr="00EC1A32">
        <w:tc>
          <w:tcPr>
            <w:tcW w:w="3930"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p>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2. Знання спеціального</w:t>
            </w:r>
          </w:p>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законодавства</w:t>
            </w:r>
          </w:p>
        </w:tc>
        <w:tc>
          <w:tcPr>
            <w:tcW w:w="5709" w:type="dxa"/>
            <w:tcMar>
              <w:top w:w="0" w:type="dxa"/>
              <w:left w:w="0" w:type="dxa"/>
              <w:bottom w:w="0" w:type="dxa"/>
              <w:right w:w="0" w:type="dxa"/>
            </w:tcMar>
            <w:hideMark/>
          </w:tcPr>
          <w:p w:rsidR="00D05AE8" w:rsidRPr="00D05AE8" w:rsidRDefault="00D05AE8" w:rsidP="00D05AE8">
            <w:pPr>
              <w:spacing w:after="0" w:line="240" w:lineRule="auto"/>
              <w:jc w:val="both"/>
              <w:rPr>
                <w:rFonts w:ascii="Times New Roman" w:eastAsia="Calibri" w:hAnsi="Times New Roman" w:cs="Times New Roman"/>
                <w:sz w:val="28"/>
                <w:szCs w:val="28"/>
                <w:lang w:val="uk-UA" w:eastAsia="uk-UA"/>
              </w:rPr>
            </w:pPr>
          </w:p>
          <w:p w:rsidR="00D05AE8" w:rsidRPr="00D05AE8" w:rsidRDefault="00D05AE8" w:rsidP="00D05AE8">
            <w:pPr>
              <w:spacing w:after="0" w:line="240" w:lineRule="auto"/>
              <w:jc w:val="both"/>
              <w:rPr>
                <w:rFonts w:ascii="Times New Roman" w:eastAsia="Times New Roman" w:hAnsi="Times New Roman" w:cs="Times New Roman"/>
                <w:sz w:val="28"/>
                <w:szCs w:val="28"/>
                <w:lang w:val="uk-UA" w:eastAsia="uk-UA"/>
              </w:rPr>
            </w:pPr>
            <w:r w:rsidRPr="00D05AE8">
              <w:rPr>
                <w:rFonts w:ascii="Times New Roman" w:eastAsia="Calibri" w:hAnsi="Times New Roman" w:cs="Times New Roman"/>
                <w:sz w:val="28"/>
                <w:szCs w:val="28"/>
                <w:lang w:val="uk-UA" w:eastAsia="uk-UA"/>
              </w:rPr>
              <w:t>Кодексу законів про працю України, Цивільного кодексу України, Бюджетного кодексу України, Господарського кодексу України, 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Кабінету Міністрів України з питань матеріального забезпечення поліцейських;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D05AE8" w:rsidRPr="00D05AE8" w:rsidRDefault="00D05AE8" w:rsidP="00D05AE8">
      <w:pPr>
        <w:spacing w:after="150" w:line="240" w:lineRule="auto"/>
        <w:jc w:val="both"/>
        <w:rPr>
          <w:rFonts w:ascii="Times New Roman" w:eastAsia="Times New Roman" w:hAnsi="Times New Roman" w:cs="Times New Roman"/>
          <w:sz w:val="28"/>
          <w:szCs w:val="28"/>
          <w:lang w:val="uk-UA" w:eastAsia="uk-UA"/>
        </w:rPr>
      </w:pPr>
    </w:p>
    <w:p w:rsidR="00D05AE8" w:rsidRPr="00D05AE8" w:rsidRDefault="00D05AE8" w:rsidP="00D05AE8">
      <w:pPr>
        <w:spacing w:after="0" w:line="240" w:lineRule="auto"/>
        <w:ind w:firstLine="720"/>
        <w:jc w:val="both"/>
        <w:rPr>
          <w:rFonts w:ascii="Times New Roman" w:eastAsia="Calibri" w:hAnsi="Times New Roman" w:cs="Times New Roman"/>
          <w:sz w:val="28"/>
          <w:szCs w:val="28"/>
          <w:lang w:val="uk-UA" w:eastAsia="uk-UA"/>
        </w:rPr>
      </w:pPr>
      <w:r w:rsidRPr="00D05AE8">
        <w:rPr>
          <w:rFonts w:ascii="Times New Roman" w:eastAsia="Calibri" w:hAnsi="Times New Roman" w:cs="Times New Roman"/>
          <w:sz w:val="28"/>
          <w:szCs w:val="28"/>
          <w:lang w:val="uk-UA" w:eastAsia="uk-UA"/>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3F48E7" w:rsidRDefault="003F48E7">
      <w:pPr>
        <w:rPr>
          <w:lang w:val="uk-UA"/>
        </w:rPr>
      </w:pPr>
    </w:p>
    <w:p w:rsidR="0024347C" w:rsidRDefault="0024347C">
      <w:pPr>
        <w:rPr>
          <w:lang w:val="uk-UA"/>
        </w:rPr>
      </w:pPr>
    </w:p>
    <w:p w:rsidR="0024347C" w:rsidRDefault="0024347C">
      <w:pPr>
        <w:rPr>
          <w:lang w:val="uk-UA"/>
        </w:rPr>
      </w:pPr>
    </w:p>
    <w:p w:rsidR="0024347C" w:rsidRDefault="0024347C">
      <w:pPr>
        <w:rPr>
          <w:lang w:val="uk-UA"/>
        </w:rPr>
      </w:pPr>
    </w:p>
    <w:p w:rsidR="0024347C" w:rsidRDefault="0024347C">
      <w:pPr>
        <w:rPr>
          <w:lang w:val="uk-UA"/>
        </w:rPr>
      </w:pPr>
    </w:p>
    <w:p w:rsidR="0024347C" w:rsidRDefault="0024347C">
      <w:pPr>
        <w:rPr>
          <w:lang w:val="uk-UA"/>
        </w:rPr>
      </w:pPr>
    </w:p>
    <w:p w:rsidR="00953ADC" w:rsidRPr="00DE5074" w:rsidRDefault="00953ADC" w:rsidP="00953ADC">
      <w:pPr>
        <w:spacing w:after="0" w:line="240" w:lineRule="auto"/>
        <w:ind w:left="6096"/>
        <w:rPr>
          <w:rFonts w:ascii="Times New Roman" w:eastAsia="Calibri" w:hAnsi="Times New Roman" w:cs="Times New Roman"/>
          <w:b/>
          <w:sz w:val="28"/>
          <w:szCs w:val="28"/>
          <w:lang w:val="uk-UA" w:eastAsia="ru-RU"/>
        </w:rPr>
      </w:pPr>
      <w:r w:rsidRPr="00DE5074">
        <w:rPr>
          <w:rFonts w:ascii="Times New Roman" w:eastAsia="Calibri" w:hAnsi="Times New Roman" w:cs="Times New Roman"/>
          <w:b/>
          <w:sz w:val="28"/>
          <w:szCs w:val="28"/>
          <w:lang w:val="uk-UA" w:eastAsia="ru-RU"/>
        </w:rPr>
        <w:t>ЗАТВЕРДЖЕНО</w:t>
      </w:r>
    </w:p>
    <w:p w:rsidR="00953ADC" w:rsidRPr="00DE5074" w:rsidRDefault="00953ADC" w:rsidP="00953ADC">
      <w:pPr>
        <w:spacing w:after="0" w:line="240" w:lineRule="auto"/>
        <w:ind w:left="6096"/>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Наказ начальника</w:t>
      </w:r>
    </w:p>
    <w:p w:rsidR="00953ADC" w:rsidRPr="00DE5074" w:rsidRDefault="00953ADC" w:rsidP="00953ADC">
      <w:pPr>
        <w:spacing w:after="0" w:line="240" w:lineRule="auto"/>
        <w:ind w:left="6096"/>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Територіального управління</w:t>
      </w:r>
    </w:p>
    <w:p w:rsidR="00953ADC" w:rsidRPr="00DE5074" w:rsidRDefault="00953ADC" w:rsidP="00953ADC">
      <w:pPr>
        <w:spacing w:after="0" w:line="240" w:lineRule="auto"/>
        <w:ind w:left="6096"/>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Служби судової охорони</w:t>
      </w:r>
    </w:p>
    <w:p w:rsidR="00953ADC" w:rsidRPr="00DE5074" w:rsidRDefault="00953ADC" w:rsidP="00953ADC">
      <w:pPr>
        <w:spacing w:after="0" w:line="240" w:lineRule="auto"/>
        <w:ind w:left="6096"/>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у Черкаській області</w:t>
      </w:r>
    </w:p>
    <w:p w:rsidR="00953ADC" w:rsidRPr="00DE5074" w:rsidRDefault="00953ADC" w:rsidP="00953ADC">
      <w:pPr>
        <w:spacing w:after="0" w:line="240" w:lineRule="auto"/>
        <w:ind w:left="6096"/>
        <w:rPr>
          <w:rFonts w:ascii="Times New Roman" w:eastAsia="Calibri" w:hAnsi="Times New Roman" w:cs="Times New Roman"/>
          <w:sz w:val="28"/>
          <w:szCs w:val="28"/>
          <w:lang w:val="uk-UA" w:eastAsia="ru-RU"/>
        </w:rPr>
      </w:pPr>
      <w:r w:rsidRPr="00D60264">
        <w:rPr>
          <w:rFonts w:ascii="Times New Roman" w:eastAsia="Calibri" w:hAnsi="Times New Roman" w:cs="Times New Roman"/>
          <w:sz w:val="28"/>
          <w:szCs w:val="28"/>
          <w:lang w:val="uk-UA" w:eastAsia="ru-RU"/>
        </w:rPr>
        <w:t>від 0</w:t>
      </w:r>
      <w:r>
        <w:rPr>
          <w:rFonts w:ascii="Times New Roman" w:eastAsia="Calibri" w:hAnsi="Times New Roman" w:cs="Times New Roman"/>
          <w:sz w:val="28"/>
          <w:szCs w:val="28"/>
          <w:lang w:val="uk-UA" w:eastAsia="ru-RU"/>
        </w:rPr>
        <w:t>6</w:t>
      </w:r>
      <w:r w:rsidRPr="00D60264">
        <w:rPr>
          <w:rFonts w:ascii="Times New Roman" w:eastAsia="Calibri" w:hAnsi="Times New Roman" w:cs="Times New Roman"/>
          <w:sz w:val="28"/>
          <w:szCs w:val="28"/>
          <w:lang w:val="uk-UA" w:eastAsia="ru-RU"/>
        </w:rPr>
        <w:t xml:space="preserve">.11.2019 № </w:t>
      </w:r>
      <w:r>
        <w:rPr>
          <w:rFonts w:ascii="Times New Roman" w:eastAsia="Calibri" w:hAnsi="Times New Roman" w:cs="Times New Roman"/>
          <w:sz w:val="28"/>
          <w:szCs w:val="28"/>
          <w:lang w:val="uk-UA" w:eastAsia="ru-RU"/>
        </w:rPr>
        <w:t>9</w:t>
      </w:r>
    </w:p>
    <w:p w:rsidR="00953ADC" w:rsidRPr="00DE5074" w:rsidRDefault="00953ADC" w:rsidP="00953ADC">
      <w:pPr>
        <w:spacing w:after="0" w:line="240" w:lineRule="auto"/>
        <w:jc w:val="center"/>
        <w:rPr>
          <w:rFonts w:ascii="Times New Roman" w:eastAsia="Calibri" w:hAnsi="Times New Roman" w:cs="Times New Roman"/>
          <w:b/>
          <w:sz w:val="28"/>
          <w:szCs w:val="28"/>
          <w:lang w:val="uk-UA"/>
        </w:rPr>
      </w:pPr>
    </w:p>
    <w:p w:rsidR="00953ADC" w:rsidRPr="00DE5074" w:rsidRDefault="00953ADC" w:rsidP="00953ADC">
      <w:pPr>
        <w:spacing w:after="0" w:line="240" w:lineRule="auto"/>
        <w:jc w:val="center"/>
        <w:rPr>
          <w:rFonts w:ascii="Times New Roman" w:eastAsia="Calibri" w:hAnsi="Times New Roman" w:cs="Times New Roman"/>
          <w:b/>
          <w:sz w:val="28"/>
          <w:szCs w:val="28"/>
          <w:lang w:val="uk-UA"/>
        </w:rPr>
      </w:pPr>
      <w:r w:rsidRPr="00DE5074">
        <w:rPr>
          <w:rFonts w:ascii="Times New Roman" w:eastAsia="Calibri" w:hAnsi="Times New Roman" w:cs="Times New Roman"/>
          <w:b/>
          <w:sz w:val="28"/>
          <w:szCs w:val="28"/>
          <w:lang w:val="uk-UA"/>
        </w:rPr>
        <w:t>УМОВИ</w:t>
      </w:r>
    </w:p>
    <w:p w:rsidR="00953ADC" w:rsidRPr="00DE5074" w:rsidRDefault="00953ADC" w:rsidP="00953ADC">
      <w:pPr>
        <w:spacing w:after="0" w:line="240" w:lineRule="auto"/>
        <w:jc w:val="center"/>
        <w:rPr>
          <w:rFonts w:ascii="Times New Roman" w:eastAsia="Calibri" w:hAnsi="Times New Roman" w:cs="Times New Roman"/>
          <w:b/>
          <w:sz w:val="28"/>
          <w:szCs w:val="28"/>
          <w:lang w:val="uk-UA"/>
        </w:rPr>
      </w:pPr>
    </w:p>
    <w:p w:rsidR="00953ADC" w:rsidRPr="00DE5074" w:rsidRDefault="00953ADC" w:rsidP="00953ADC">
      <w:pPr>
        <w:spacing w:after="0" w:line="240" w:lineRule="auto"/>
        <w:jc w:val="center"/>
        <w:rPr>
          <w:rFonts w:ascii="Times New Roman" w:eastAsia="Calibri" w:hAnsi="Times New Roman" w:cs="Times New Roman"/>
          <w:b/>
          <w:sz w:val="28"/>
          <w:szCs w:val="28"/>
          <w:lang w:val="uk-UA"/>
        </w:rPr>
      </w:pPr>
      <w:r w:rsidRPr="00DE5074">
        <w:rPr>
          <w:rFonts w:ascii="Times New Roman" w:eastAsia="Calibri" w:hAnsi="Times New Roman" w:cs="Times New Roman"/>
          <w:b/>
          <w:sz w:val="28"/>
          <w:szCs w:val="28"/>
          <w:lang w:val="uk-UA"/>
        </w:rPr>
        <w:t>проведення конкурсу на зайняття вакантної посади</w:t>
      </w:r>
    </w:p>
    <w:p w:rsidR="00953ADC" w:rsidRPr="00DE5074" w:rsidRDefault="00953ADC" w:rsidP="00953ADC">
      <w:pPr>
        <w:spacing w:after="0" w:line="240" w:lineRule="auto"/>
        <w:jc w:val="center"/>
        <w:rPr>
          <w:rFonts w:ascii="Times New Roman" w:eastAsia="Calibri" w:hAnsi="Times New Roman" w:cs="Times New Roman"/>
          <w:b/>
          <w:sz w:val="28"/>
          <w:szCs w:val="28"/>
          <w:lang w:val="uk-UA"/>
        </w:rPr>
      </w:pPr>
      <w:r w:rsidRPr="00DE5074">
        <w:rPr>
          <w:rFonts w:ascii="Times New Roman" w:eastAsia="Calibri" w:hAnsi="Times New Roman" w:cs="Times New Roman"/>
          <w:b/>
          <w:sz w:val="28"/>
          <w:szCs w:val="28"/>
          <w:lang w:val="uk-UA"/>
        </w:rPr>
        <w:t>начальника відділу матеріально-технічного забезпечення</w:t>
      </w:r>
    </w:p>
    <w:p w:rsidR="00953ADC" w:rsidRPr="00DE5074" w:rsidRDefault="00953ADC" w:rsidP="00953ADC">
      <w:pPr>
        <w:spacing w:after="0" w:line="240" w:lineRule="auto"/>
        <w:jc w:val="center"/>
        <w:rPr>
          <w:rFonts w:ascii="Times New Roman" w:eastAsia="Calibri" w:hAnsi="Times New Roman" w:cs="Times New Roman"/>
          <w:b/>
          <w:sz w:val="28"/>
          <w:szCs w:val="28"/>
          <w:lang w:val="uk-UA"/>
        </w:rPr>
      </w:pPr>
      <w:r w:rsidRPr="00DE5074">
        <w:rPr>
          <w:rFonts w:ascii="Times New Roman" w:eastAsia="Calibri" w:hAnsi="Times New Roman" w:cs="Times New Roman"/>
          <w:b/>
          <w:sz w:val="28"/>
          <w:szCs w:val="28"/>
          <w:lang w:val="uk-UA"/>
        </w:rPr>
        <w:t>Територіального управління Служби судової охорони у Черкаській області</w:t>
      </w:r>
    </w:p>
    <w:p w:rsidR="00953ADC" w:rsidRPr="00DE5074" w:rsidRDefault="00953ADC" w:rsidP="00953ADC">
      <w:pPr>
        <w:spacing w:after="0" w:line="240" w:lineRule="auto"/>
        <w:jc w:val="center"/>
        <w:rPr>
          <w:rFonts w:ascii="Times New Roman" w:eastAsia="Calibri" w:hAnsi="Times New Roman" w:cs="Times New Roman"/>
          <w:b/>
          <w:sz w:val="28"/>
          <w:szCs w:val="28"/>
          <w:lang w:val="uk-UA" w:eastAsia="ru-RU"/>
        </w:rPr>
      </w:pPr>
    </w:p>
    <w:p w:rsidR="00953ADC" w:rsidRPr="00DE5074" w:rsidRDefault="00953ADC" w:rsidP="00953ADC">
      <w:pPr>
        <w:spacing w:after="0" w:line="240" w:lineRule="auto"/>
        <w:jc w:val="center"/>
        <w:rPr>
          <w:rFonts w:ascii="Times New Roman" w:eastAsia="Calibri" w:hAnsi="Times New Roman" w:cs="Times New Roman"/>
          <w:b/>
          <w:sz w:val="28"/>
          <w:szCs w:val="28"/>
          <w:lang w:val="uk-UA" w:eastAsia="ru-RU"/>
        </w:rPr>
      </w:pPr>
      <w:r w:rsidRPr="00DE5074">
        <w:rPr>
          <w:rFonts w:ascii="Times New Roman" w:eastAsia="Calibri" w:hAnsi="Times New Roman" w:cs="Times New Roman"/>
          <w:b/>
          <w:sz w:val="28"/>
          <w:szCs w:val="28"/>
          <w:lang w:val="uk-UA" w:eastAsia="ru-RU"/>
        </w:rPr>
        <w:t>Загальні умови</w:t>
      </w:r>
    </w:p>
    <w:p w:rsidR="00953ADC" w:rsidRPr="00DE5074" w:rsidRDefault="00953ADC" w:rsidP="00953ADC">
      <w:pPr>
        <w:spacing w:after="0" w:line="240" w:lineRule="auto"/>
        <w:jc w:val="center"/>
        <w:rPr>
          <w:rFonts w:ascii="Times New Roman" w:eastAsia="Calibri" w:hAnsi="Times New Roman" w:cs="Times New Roman"/>
          <w:b/>
          <w:sz w:val="28"/>
          <w:szCs w:val="28"/>
          <w:lang w:val="uk-UA" w:eastAsia="ru-RU"/>
        </w:rPr>
      </w:pPr>
    </w:p>
    <w:p w:rsidR="00953ADC" w:rsidRPr="00DE5074" w:rsidRDefault="00953ADC" w:rsidP="00953ADC">
      <w:pPr>
        <w:spacing w:after="0" w:line="240" w:lineRule="auto"/>
        <w:jc w:val="both"/>
        <w:rPr>
          <w:rFonts w:ascii="Times New Roman" w:eastAsia="Calibri" w:hAnsi="Times New Roman" w:cs="Times New Roman"/>
          <w:b/>
          <w:sz w:val="28"/>
          <w:szCs w:val="28"/>
          <w:lang w:val="uk-UA" w:eastAsia="ru-RU"/>
        </w:rPr>
      </w:pPr>
      <w:r w:rsidRPr="00DE5074">
        <w:rPr>
          <w:rFonts w:ascii="Times New Roman" w:eastAsia="Calibri" w:hAnsi="Times New Roman" w:cs="Times New Roman"/>
          <w:b/>
          <w:sz w:val="28"/>
          <w:szCs w:val="28"/>
          <w:lang w:val="uk-UA" w:eastAsia="ru-RU"/>
        </w:rPr>
        <w:t>1.</w:t>
      </w:r>
      <w:r w:rsidRPr="00DE5074">
        <w:rPr>
          <w:rFonts w:ascii="Times New Roman" w:eastAsia="Calibri" w:hAnsi="Times New Roman" w:cs="Times New Roman"/>
          <w:b/>
          <w:sz w:val="28"/>
          <w:szCs w:val="28"/>
          <w:lang w:val="uk-UA" w:eastAsia="ru-RU"/>
        </w:rPr>
        <w:tab/>
        <w:t xml:space="preserve">Основні повноваження начальника відділу матеріально-технічного забезпечення Територіального управління Служби судової охорони у Черкаській області: </w:t>
      </w:r>
    </w:p>
    <w:p w:rsidR="00953ADC" w:rsidRPr="00DE5074" w:rsidRDefault="00953ADC" w:rsidP="00953ADC">
      <w:pPr>
        <w:spacing w:after="0" w:line="240" w:lineRule="auto"/>
        <w:ind w:firstLine="720"/>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1) забезпечує координацію діяльності територіального управління, з питань організації матеріально-технічного забезпечення, забезпечення зброєю, боєприпасами, спецзасобами. Здійснює контроль за діяльністю відділу, забезпечує виконання покладених на нього завдань; </w:t>
      </w:r>
    </w:p>
    <w:p w:rsidR="00953ADC" w:rsidRPr="00DE5074" w:rsidRDefault="00953ADC" w:rsidP="00953ADC">
      <w:pPr>
        <w:spacing w:after="0" w:line="240" w:lineRule="auto"/>
        <w:ind w:firstLine="720"/>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2) забезпечує діяльність територіального управління з державних закупівель;</w:t>
      </w:r>
    </w:p>
    <w:p w:rsidR="00953ADC" w:rsidRPr="00DE5074" w:rsidRDefault="00953ADC" w:rsidP="00953ADC">
      <w:pPr>
        <w:spacing w:after="0" w:line="240" w:lineRule="auto"/>
        <w:ind w:firstLine="720"/>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3) клопоче перед заступником начальником територіального управління з забезпечення) про внесення на розгляд начальника територіального управління проектів нормативних актів за напрямком матеріально-технічного забезпечення; </w:t>
      </w:r>
    </w:p>
    <w:p w:rsidR="00953ADC" w:rsidRPr="00DE5074" w:rsidRDefault="00953ADC" w:rsidP="00953ADC">
      <w:pPr>
        <w:spacing w:after="0" w:line="240" w:lineRule="auto"/>
        <w:ind w:firstLine="720"/>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4) представляє у порядку визначеному начальником територіального управління у відносинах з підприємствами та організаціями за закріпленим напрямком діяльності. </w:t>
      </w:r>
    </w:p>
    <w:p w:rsidR="00953ADC" w:rsidRPr="00DE5074" w:rsidRDefault="00953ADC" w:rsidP="00953ADC">
      <w:pPr>
        <w:spacing w:after="0" w:line="240" w:lineRule="auto"/>
        <w:jc w:val="both"/>
        <w:rPr>
          <w:rFonts w:ascii="Times New Roman" w:eastAsia="Calibri" w:hAnsi="Times New Roman" w:cs="Times New Roman"/>
          <w:sz w:val="28"/>
          <w:szCs w:val="28"/>
          <w:lang w:val="uk-UA" w:eastAsia="ru-RU"/>
        </w:rPr>
      </w:pPr>
    </w:p>
    <w:p w:rsidR="00953ADC" w:rsidRPr="00DE5074" w:rsidRDefault="00953ADC" w:rsidP="00953ADC">
      <w:pPr>
        <w:spacing w:after="0" w:line="240" w:lineRule="auto"/>
        <w:rPr>
          <w:rFonts w:ascii="Times New Roman" w:eastAsia="Calibri" w:hAnsi="Times New Roman" w:cs="Times New Roman"/>
          <w:b/>
          <w:sz w:val="28"/>
          <w:szCs w:val="28"/>
          <w:lang w:val="uk-UA" w:eastAsia="ru-RU"/>
        </w:rPr>
      </w:pPr>
      <w:r w:rsidRPr="00DE5074">
        <w:rPr>
          <w:rFonts w:ascii="Times New Roman" w:eastAsia="Calibri" w:hAnsi="Times New Roman" w:cs="Times New Roman"/>
          <w:b/>
          <w:sz w:val="28"/>
          <w:szCs w:val="28"/>
          <w:lang w:val="uk-UA" w:eastAsia="ru-RU"/>
        </w:rPr>
        <w:t>2.</w:t>
      </w:r>
      <w:r w:rsidRPr="00DE5074">
        <w:rPr>
          <w:rFonts w:ascii="Times New Roman" w:eastAsia="Calibri" w:hAnsi="Times New Roman" w:cs="Times New Roman"/>
          <w:b/>
          <w:sz w:val="28"/>
          <w:szCs w:val="28"/>
          <w:lang w:val="uk-UA" w:eastAsia="ru-RU"/>
        </w:rPr>
        <w:tab/>
        <w:t>Умови оплати праці:</w:t>
      </w:r>
    </w:p>
    <w:p w:rsidR="00953ADC" w:rsidRPr="00DE5074" w:rsidRDefault="00953ADC" w:rsidP="00953ADC">
      <w:pPr>
        <w:spacing w:after="0" w:line="240" w:lineRule="auto"/>
        <w:ind w:firstLine="720"/>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1) посадовий оклад – 8030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w:t>
      </w:r>
      <w:r w:rsidRPr="00DE5074">
        <w:rPr>
          <w:rFonts w:ascii="Times New Roman" w:eastAsia="Calibri" w:hAnsi="Times New Roman" w:cs="Times New Roman"/>
          <w:sz w:val="28"/>
          <w:szCs w:val="28"/>
          <w:lang w:val="uk-UA" w:eastAsia="ru-RU"/>
        </w:rPr>
        <w:lastRenderedPageBreak/>
        <w:t>співробітникам територіальних підрозділів Служби судової охорони»: (2-га категорія (35-40 об’єктів охорони) ;</w:t>
      </w:r>
    </w:p>
    <w:p w:rsidR="00953ADC" w:rsidRPr="00DE5074" w:rsidRDefault="00953ADC" w:rsidP="00953ADC">
      <w:pPr>
        <w:spacing w:after="0" w:line="240" w:lineRule="auto"/>
        <w:ind w:firstLine="720"/>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953ADC" w:rsidRPr="00DE5074" w:rsidRDefault="00953ADC" w:rsidP="00953ADC">
      <w:pPr>
        <w:spacing w:before="120" w:after="120" w:line="240" w:lineRule="auto"/>
        <w:ind w:firstLine="851"/>
        <w:jc w:val="both"/>
        <w:rPr>
          <w:rFonts w:ascii="Times New Roman" w:eastAsia="Calibri" w:hAnsi="Times New Roman" w:cs="Times New Roman"/>
          <w:b/>
          <w:sz w:val="28"/>
          <w:szCs w:val="28"/>
          <w:lang w:val="uk-UA" w:eastAsia="ru-RU"/>
        </w:rPr>
      </w:pPr>
    </w:p>
    <w:p w:rsidR="00953ADC" w:rsidRPr="00DE5074" w:rsidRDefault="00953ADC" w:rsidP="00953ADC">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b/>
          <w:sz w:val="28"/>
          <w:szCs w:val="28"/>
          <w:lang w:val="uk-UA" w:eastAsia="ru-RU"/>
        </w:rPr>
        <w:t>3.</w:t>
      </w:r>
      <w:r w:rsidRPr="00DE5074">
        <w:rPr>
          <w:rFonts w:ascii="Times New Roman" w:eastAsia="Calibri" w:hAnsi="Times New Roman" w:cs="Times New Roman"/>
          <w:b/>
          <w:sz w:val="28"/>
          <w:szCs w:val="28"/>
          <w:lang w:val="uk-UA" w:eastAsia="ru-RU"/>
        </w:rPr>
        <w:tab/>
        <w:t>Інформація про строковість чи безстроковість призначення на посаду:</w:t>
      </w:r>
    </w:p>
    <w:p w:rsidR="00953ADC" w:rsidRPr="00DE5074" w:rsidRDefault="00953ADC" w:rsidP="00953ADC">
      <w:pPr>
        <w:spacing w:after="0" w:line="240" w:lineRule="auto"/>
        <w:ind w:firstLine="720"/>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безстроково. </w:t>
      </w:r>
    </w:p>
    <w:p w:rsidR="00953ADC" w:rsidRPr="00DE5074" w:rsidRDefault="00953ADC" w:rsidP="00953ADC">
      <w:pPr>
        <w:spacing w:after="0" w:line="240" w:lineRule="auto"/>
        <w:ind w:firstLine="851"/>
        <w:jc w:val="both"/>
        <w:rPr>
          <w:rFonts w:ascii="Times New Roman" w:eastAsia="Calibri" w:hAnsi="Times New Roman" w:cs="Times New Roman"/>
          <w:b/>
          <w:sz w:val="28"/>
          <w:szCs w:val="28"/>
          <w:lang w:val="uk-UA" w:eastAsia="ru-RU"/>
        </w:rPr>
      </w:pPr>
    </w:p>
    <w:p w:rsidR="00953ADC" w:rsidRPr="00DE5074" w:rsidRDefault="00953ADC" w:rsidP="00953ADC">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b/>
          <w:sz w:val="28"/>
          <w:szCs w:val="28"/>
          <w:lang w:val="uk-UA" w:eastAsia="ru-RU"/>
        </w:rPr>
        <w:t>4.</w:t>
      </w:r>
      <w:r w:rsidRPr="00DE5074">
        <w:rPr>
          <w:rFonts w:ascii="Times New Roman" w:eastAsia="Calibri" w:hAnsi="Times New Roman" w:cs="Times New Roman"/>
          <w:b/>
          <w:sz w:val="28"/>
          <w:szCs w:val="28"/>
          <w:lang w:val="uk-UA" w:eastAsia="ru-RU"/>
        </w:rPr>
        <w:tab/>
        <w:t>Перелік документів, необхідних для участі в конкурсі, та строк їх подання:</w:t>
      </w:r>
    </w:p>
    <w:p w:rsidR="00953ADC" w:rsidRPr="00F3792A" w:rsidRDefault="00953ADC" w:rsidP="00953AD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53ADC" w:rsidRPr="00F3792A" w:rsidRDefault="00953ADC" w:rsidP="00953AD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953ADC" w:rsidRPr="00F3792A" w:rsidRDefault="00953ADC" w:rsidP="00953AD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953ADC" w:rsidRPr="00F3792A" w:rsidRDefault="00953ADC" w:rsidP="00953AD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953ADC" w:rsidRPr="00F3792A" w:rsidRDefault="00953ADC" w:rsidP="00953AD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953ADC" w:rsidRPr="00F3792A" w:rsidRDefault="00953ADC" w:rsidP="00953AD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953ADC" w:rsidRPr="00F3792A" w:rsidRDefault="00953ADC" w:rsidP="00953AD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953ADC" w:rsidRPr="00F3792A" w:rsidRDefault="00953ADC" w:rsidP="00953AD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953ADC" w:rsidRPr="00F3792A" w:rsidRDefault="00953ADC" w:rsidP="00953ADC">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953ADC" w:rsidRPr="00F3792A" w:rsidRDefault="00953ADC" w:rsidP="00953ADC">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953ADC" w:rsidRPr="00F3792A" w:rsidRDefault="00953ADC" w:rsidP="00953ADC">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953ADC" w:rsidRPr="00F3792A" w:rsidRDefault="00953ADC" w:rsidP="00953ADC">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953ADC" w:rsidRPr="00D24855" w:rsidRDefault="00953ADC" w:rsidP="00953ADC">
      <w:pPr>
        <w:spacing w:after="0" w:line="240" w:lineRule="auto"/>
        <w:ind w:left="-108" w:firstLine="851"/>
        <w:jc w:val="both"/>
        <w:rPr>
          <w:rFonts w:ascii="Times New Roman" w:eastAsia="Calibri" w:hAnsi="Times New Roman" w:cs="Times New Roman"/>
          <w:sz w:val="28"/>
          <w:szCs w:val="28"/>
          <w:lang w:eastAsia="ru-RU"/>
        </w:rPr>
      </w:pPr>
    </w:p>
    <w:p w:rsidR="00953ADC" w:rsidRPr="00787792" w:rsidRDefault="00953ADC" w:rsidP="00953ADC">
      <w:pPr>
        <w:spacing w:after="0" w:line="240" w:lineRule="auto"/>
        <w:ind w:firstLine="851"/>
        <w:jc w:val="both"/>
        <w:rPr>
          <w:rFonts w:ascii="Times New Roman" w:eastAsia="Calibri" w:hAnsi="Times New Roman" w:cs="Times New Roman"/>
          <w:sz w:val="28"/>
          <w:szCs w:val="28"/>
          <w:lang w:eastAsia="ru-RU"/>
        </w:rPr>
      </w:pPr>
    </w:p>
    <w:p w:rsidR="00953ADC" w:rsidRDefault="00953ADC" w:rsidP="00953ADC">
      <w:pPr>
        <w:spacing w:after="0" w:line="240" w:lineRule="auto"/>
        <w:ind w:firstLine="851"/>
        <w:jc w:val="both"/>
        <w:rPr>
          <w:rFonts w:ascii="Times New Roman" w:hAnsi="Times New Roman"/>
          <w:sz w:val="28"/>
        </w:rPr>
      </w:pPr>
      <w:r>
        <w:rPr>
          <w:rFonts w:ascii="Times New Roman" w:hAnsi="Times New Roman"/>
          <w:sz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953ADC" w:rsidRDefault="00953ADC" w:rsidP="00953ADC">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953ADC" w:rsidRPr="00FF1EC3" w:rsidRDefault="00953ADC" w:rsidP="00953ADC">
      <w:pPr>
        <w:spacing w:after="0" w:line="240" w:lineRule="auto"/>
        <w:ind w:firstLine="851"/>
        <w:jc w:val="both"/>
        <w:rPr>
          <w:rFonts w:ascii="Times New Roman" w:eastAsia="Calibri" w:hAnsi="Times New Roman" w:cs="Times New Roman"/>
          <w:sz w:val="28"/>
          <w:szCs w:val="28"/>
          <w:highlight w:val="yellow"/>
          <w:lang w:eastAsia="ru-RU"/>
        </w:rPr>
      </w:pPr>
      <w:r>
        <w:rPr>
          <w:rFonts w:ascii="Times New Roman" w:hAnsi="Times New Roman"/>
          <w:sz w:val="28"/>
        </w:rPr>
        <w:lastRenderedPageBreak/>
        <w:t xml:space="preserve"> </w:t>
      </w:r>
    </w:p>
    <w:p w:rsidR="00953ADC" w:rsidRPr="00167221" w:rsidRDefault="00953ADC" w:rsidP="00953A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953ADC" w:rsidRPr="00DE5074" w:rsidRDefault="00953ADC" w:rsidP="00953ADC">
      <w:pPr>
        <w:spacing w:after="0" w:line="240" w:lineRule="auto"/>
        <w:ind w:firstLine="851"/>
        <w:jc w:val="both"/>
        <w:rPr>
          <w:rFonts w:ascii="Times New Roman" w:eastAsia="Calibri" w:hAnsi="Times New Roman" w:cs="Times New Roman"/>
          <w:sz w:val="28"/>
          <w:szCs w:val="28"/>
          <w:lang w:val="uk-UA" w:eastAsia="ru-RU"/>
        </w:rPr>
      </w:pPr>
    </w:p>
    <w:p w:rsidR="00953ADC" w:rsidRPr="00DE5074" w:rsidRDefault="00953ADC" w:rsidP="00953ADC">
      <w:pPr>
        <w:spacing w:after="0" w:line="240" w:lineRule="auto"/>
        <w:ind w:firstLine="851"/>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На начальника відділу матеріально-технічного забезпечення Територіального управління Служби судової охорони у Черкаській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53ADC" w:rsidRPr="00DE5074" w:rsidRDefault="00953ADC" w:rsidP="00953ADC">
      <w:pPr>
        <w:spacing w:after="0" w:line="240" w:lineRule="auto"/>
        <w:jc w:val="both"/>
        <w:rPr>
          <w:rFonts w:ascii="Times New Roman" w:eastAsia="Calibri" w:hAnsi="Times New Roman" w:cs="Times New Roman"/>
          <w:b/>
          <w:sz w:val="28"/>
          <w:szCs w:val="28"/>
          <w:lang w:val="uk-UA" w:eastAsia="ru-RU"/>
        </w:rPr>
      </w:pPr>
    </w:p>
    <w:p w:rsidR="00953ADC" w:rsidRPr="00DE5074" w:rsidRDefault="00953ADC" w:rsidP="00953ADC">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b/>
          <w:sz w:val="28"/>
          <w:szCs w:val="28"/>
          <w:lang w:val="uk-UA" w:eastAsia="ru-RU"/>
        </w:rPr>
        <w:t>5.</w:t>
      </w:r>
      <w:r w:rsidRPr="00DE5074">
        <w:rPr>
          <w:rFonts w:ascii="Times New Roman" w:eastAsia="Calibri" w:hAnsi="Times New Roman" w:cs="Times New Roman"/>
          <w:b/>
          <w:sz w:val="28"/>
          <w:szCs w:val="28"/>
          <w:lang w:val="uk-UA" w:eastAsia="ru-RU"/>
        </w:rPr>
        <w:tab/>
        <w:t xml:space="preserve">Місце, дата та час початку проведення конкурсу: </w:t>
      </w:r>
    </w:p>
    <w:p w:rsidR="00953ADC" w:rsidRDefault="00953ADC" w:rsidP="00953ADC">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953ADC" w:rsidRPr="00DE5074" w:rsidRDefault="00953ADC" w:rsidP="00953ADC">
      <w:pPr>
        <w:spacing w:after="0" w:line="240" w:lineRule="auto"/>
        <w:jc w:val="both"/>
        <w:rPr>
          <w:rFonts w:ascii="Times New Roman" w:eastAsia="Calibri" w:hAnsi="Times New Roman" w:cs="Times New Roman"/>
          <w:sz w:val="28"/>
          <w:szCs w:val="28"/>
          <w:lang w:val="uk-UA" w:eastAsia="ru-RU"/>
        </w:rPr>
      </w:pPr>
    </w:p>
    <w:p w:rsidR="00953ADC" w:rsidRPr="00DE5074" w:rsidRDefault="00953ADC" w:rsidP="00953ADC">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b/>
          <w:sz w:val="28"/>
          <w:szCs w:val="28"/>
          <w:lang w:val="uk-UA" w:eastAsia="ru-RU"/>
        </w:rPr>
        <w:t>6.</w:t>
      </w:r>
      <w:r w:rsidRPr="00DE5074">
        <w:rPr>
          <w:rFonts w:ascii="Times New Roman" w:eastAsia="Calibri" w:hAnsi="Times New Roman" w:cs="Times New Roman"/>
          <w:b/>
          <w:sz w:val="28"/>
          <w:szCs w:val="28"/>
          <w:lang w:val="uk-UA" w:eastAsia="ru-RU"/>
        </w:rPr>
        <w:tab/>
        <w:t>Прізвище, ім’я та по батькові, номер телефону та адреса електронної пошти особи, яка надає додаткову інформацію з питань проведення конкурсу:</w:t>
      </w:r>
    </w:p>
    <w:p w:rsidR="00953ADC" w:rsidRPr="00DE5074" w:rsidRDefault="00953ADC" w:rsidP="00953ADC">
      <w:pPr>
        <w:spacing w:after="0" w:line="240" w:lineRule="auto"/>
        <w:ind w:firstLine="720"/>
        <w:jc w:val="both"/>
        <w:rPr>
          <w:rFonts w:ascii="Times New Roman" w:eastAsia="Calibri" w:hAnsi="Times New Roman" w:cs="Times New Roman"/>
          <w:b/>
          <w:sz w:val="28"/>
          <w:szCs w:val="28"/>
          <w:lang w:val="uk-UA" w:eastAsia="ru-RU"/>
        </w:rPr>
      </w:pPr>
      <w:r w:rsidRPr="00DE5074">
        <w:rPr>
          <w:rFonts w:ascii="Times New Roman" w:eastAsia="Calibri" w:hAnsi="Times New Roman" w:cs="Times New Roman"/>
          <w:sz w:val="28"/>
          <w:szCs w:val="28"/>
          <w:lang w:val="uk-UA" w:eastAsia="ru-RU"/>
        </w:rPr>
        <w:t xml:space="preserve">Запісочний Олександр Іванович, (068) 932-49-72, </w:t>
      </w:r>
      <w:hyperlink r:id="rId15" w:history="1">
        <w:r w:rsidR="004E4F1D">
          <w:rPr>
            <w:rFonts w:ascii="Times New Roman" w:eastAsia="Calibri" w:hAnsi="Times New Roman" w:cs="Times New Roman"/>
            <w:b/>
            <w:color w:val="0563C1"/>
            <w:sz w:val="28"/>
            <w:szCs w:val="28"/>
            <w:u w:val="single"/>
            <w:lang w:val="uk-UA" w:eastAsia="ru-RU"/>
          </w:rPr>
          <w:t>ck@sso.court.gov.ua</w:t>
        </w:r>
      </w:hyperlink>
      <w:r w:rsidRPr="00DE5074">
        <w:rPr>
          <w:rFonts w:ascii="Times New Roman" w:eastAsia="Calibri" w:hAnsi="Times New Roman" w:cs="Times New Roman"/>
          <w:b/>
          <w:sz w:val="28"/>
          <w:szCs w:val="28"/>
          <w:lang w:val="uk-UA" w:eastAsia="ru-RU"/>
        </w:rPr>
        <w:t>.</w:t>
      </w:r>
    </w:p>
    <w:p w:rsidR="00953ADC" w:rsidRPr="00DE5074" w:rsidRDefault="00953ADC" w:rsidP="00953ADC">
      <w:pPr>
        <w:spacing w:after="0" w:line="240" w:lineRule="auto"/>
        <w:ind w:firstLine="708"/>
        <w:jc w:val="both"/>
        <w:rPr>
          <w:rFonts w:ascii="Times New Roman" w:eastAsia="Calibri" w:hAnsi="Times New Roman" w:cs="Times New Roman"/>
          <w:sz w:val="28"/>
          <w:szCs w:val="28"/>
          <w:lang w:val="uk-UA" w:eastAsia="ru-RU"/>
        </w:rPr>
      </w:pPr>
      <w:r w:rsidRPr="00464585">
        <w:rPr>
          <w:rFonts w:ascii="Times New Roman" w:eastAsia="Calibri" w:hAnsi="Times New Roman" w:cs="Times New Roman"/>
          <w:sz w:val="28"/>
          <w:szCs w:val="28"/>
          <w:lang w:val="uk-UA" w:eastAsia="ru-RU"/>
        </w:rPr>
        <w:t>Рудікевич Валерій Володимирович, (095) 209-70-52</w:t>
      </w:r>
    </w:p>
    <w:p w:rsidR="00953ADC" w:rsidRDefault="00953ADC" w:rsidP="00953ADC">
      <w:pPr>
        <w:spacing w:after="0" w:line="240" w:lineRule="auto"/>
        <w:jc w:val="center"/>
        <w:rPr>
          <w:rFonts w:ascii="Times New Roman" w:eastAsia="Calibri" w:hAnsi="Times New Roman" w:cs="Times New Roman"/>
          <w:b/>
          <w:sz w:val="28"/>
          <w:szCs w:val="28"/>
          <w:lang w:val="uk-UA" w:eastAsia="ru-RU"/>
        </w:rPr>
      </w:pPr>
    </w:p>
    <w:p w:rsidR="00953ADC" w:rsidRPr="00DE5074" w:rsidRDefault="00953ADC" w:rsidP="00953ADC">
      <w:pPr>
        <w:spacing w:after="0" w:line="240" w:lineRule="auto"/>
        <w:jc w:val="center"/>
        <w:rPr>
          <w:rFonts w:ascii="Times New Roman" w:eastAsia="Calibri" w:hAnsi="Times New Roman" w:cs="Times New Roman"/>
          <w:b/>
          <w:sz w:val="28"/>
          <w:szCs w:val="28"/>
          <w:lang w:val="uk-UA" w:eastAsia="ru-RU"/>
        </w:rPr>
      </w:pPr>
      <w:r w:rsidRPr="00DE5074">
        <w:rPr>
          <w:rFonts w:ascii="Times New Roman" w:eastAsia="Calibri" w:hAnsi="Times New Roman" w:cs="Times New Roman"/>
          <w:b/>
          <w:sz w:val="28"/>
          <w:szCs w:val="28"/>
          <w:lang w:val="uk-UA" w:eastAsia="ru-RU"/>
        </w:rPr>
        <w:t>Квалі</w:t>
      </w:r>
      <w:r w:rsidRPr="00DE5074">
        <w:rPr>
          <w:rFonts w:ascii="Times New Roman" w:eastAsia="Calibri" w:hAnsi="Times New Roman" w:cs="Times New Roman"/>
          <w:sz w:val="28"/>
          <w:szCs w:val="28"/>
          <w:lang w:val="uk-UA" w:eastAsia="ru-RU"/>
        </w:rPr>
        <w:t>ф</w:t>
      </w:r>
      <w:r w:rsidRPr="00DE5074">
        <w:rPr>
          <w:rFonts w:ascii="Times New Roman" w:eastAsia="Calibri" w:hAnsi="Times New Roman" w:cs="Times New Roman"/>
          <w:b/>
          <w:sz w:val="28"/>
          <w:szCs w:val="28"/>
          <w:lang w:val="uk-UA" w:eastAsia="ru-RU"/>
        </w:rPr>
        <w:t>ікаційні вимоги.</w:t>
      </w:r>
    </w:p>
    <w:tbl>
      <w:tblPr>
        <w:tblW w:w="9889" w:type="dxa"/>
        <w:tblLook w:val="04A0"/>
      </w:tblPr>
      <w:tblGrid>
        <w:gridCol w:w="3936"/>
        <w:gridCol w:w="5953"/>
      </w:tblGrid>
      <w:tr w:rsidR="00953ADC" w:rsidRPr="00973CBE"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1. Освіта</w:t>
            </w:r>
          </w:p>
        </w:tc>
        <w:tc>
          <w:tcPr>
            <w:tcW w:w="5953" w:type="dxa"/>
          </w:tcPr>
          <w:p w:rsidR="00953ADC" w:rsidRPr="00920511" w:rsidRDefault="00953ADC" w:rsidP="00EC1A32">
            <w:pPr>
              <w:spacing w:after="0" w:line="240" w:lineRule="auto"/>
              <w:jc w:val="both"/>
              <w:rPr>
                <w:rFonts w:ascii="Times New Roman" w:eastAsia="Calibri" w:hAnsi="Times New Roman" w:cs="Times New Roman"/>
                <w:color w:val="000000" w:themeColor="text1"/>
                <w:sz w:val="28"/>
                <w:szCs w:val="28"/>
                <w:lang w:val="uk-UA" w:eastAsia="ru-RU"/>
              </w:rPr>
            </w:pPr>
            <w:r w:rsidRPr="00920511">
              <w:rPr>
                <w:rFonts w:ascii="Times New Roman" w:eastAsia="Calibri" w:hAnsi="Times New Roman" w:cs="Times New Roman"/>
                <w:color w:val="000000" w:themeColor="text1"/>
                <w:sz w:val="28"/>
                <w:szCs w:val="28"/>
                <w:lang w:val="uk-UA" w:eastAsia="ru-RU"/>
              </w:rPr>
              <w:t xml:space="preserve">вища освіта у галузі знань «Економіка», «Фінанси», «Правознавство», «Забезпечення військ (сил)», «Пожежна безпека» ступінь вищої освіти – магістр*. </w:t>
            </w:r>
          </w:p>
          <w:p w:rsidR="00953ADC" w:rsidRPr="00920511" w:rsidRDefault="00953ADC" w:rsidP="00EC1A32">
            <w:pPr>
              <w:spacing w:after="0" w:line="240" w:lineRule="auto"/>
              <w:jc w:val="both"/>
              <w:rPr>
                <w:rFonts w:ascii="Times New Roman" w:eastAsia="Calibri" w:hAnsi="Times New Roman" w:cs="Times New Roman"/>
                <w:color w:val="000000" w:themeColor="text1"/>
                <w:sz w:val="28"/>
                <w:szCs w:val="28"/>
                <w:lang w:val="uk-UA" w:eastAsia="ru-RU"/>
              </w:rPr>
            </w:pPr>
          </w:p>
        </w:tc>
      </w:tr>
      <w:tr w:rsidR="00953ADC" w:rsidRPr="00920511"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2. Досвід роботи</w:t>
            </w:r>
          </w:p>
        </w:tc>
        <w:tc>
          <w:tcPr>
            <w:tcW w:w="5953" w:type="dxa"/>
          </w:tcPr>
          <w:p w:rsidR="00953ADC" w:rsidRPr="00920511" w:rsidRDefault="00953ADC" w:rsidP="00EC1A32">
            <w:pPr>
              <w:spacing w:after="0" w:line="240" w:lineRule="auto"/>
              <w:jc w:val="both"/>
              <w:rPr>
                <w:rFonts w:ascii="Times New Roman" w:eastAsia="Calibri" w:hAnsi="Times New Roman" w:cs="Times New Roman"/>
                <w:color w:val="000000" w:themeColor="text1"/>
                <w:sz w:val="28"/>
                <w:szCs w:val="28"/>
                <w:lang w:val="uk-UA" w:eastAsia="ru-RU"/>
              </w:rPr>
            </w:pPr>
            <w:r w:rsidRPr="00920511">
              <w:rPr>
                <w:rFonts w:ascii="Times New Roman" w:eastAsia="Calibri" w:hAnsi="Times New Roman" w:cs="Times New Roman"/>
                <w:color w:val="000000" w:themeColor="text1"/>
                <w:sz w:val="28"/>
                <w:szCs w:val="28"/>
                <w:lang w:val="uk-UA" w:eastAsia="ru-RU"/>
              </w:rPr>
              <w:t xml:space="preserve">загальний стаж роботи – не менше трьох років у у напрямку ресурсного та матеріально-технічного забезпечення </w:t>
            </w:r>
          </w:p>
          <w:p w:rsidR="00953ADC" w:rsidRPr="00920511" w:rsidRDefault="00953ADC" w:rsidP="00EC1A32">
            <w:pPr>
              <w:spacing w:after="0" w:line="240" w:lineRule="auto"/>
              <w:jc w:val="both"/>
              <w:rPr>
                <w:rFonts w:ascii="Times New Roman" w:eastAsia="Calibri" w:hAnsi="Times New Roman" w:cs="Times New Roman"/>
                <w:color w:val="000000" w:themeColor="text1"/>
                <w:sz w:val="28"/>
                <w:szCs w:val="28"/>
                <w:lang w:val="uk-UA" w:eastAsia="ru-RU"/>
              </w:rPr>
            </w:pPr>
          </w:p>
        </w:tc>
      </w:tr>
      <w:tr w:rsidR="00953ADC" w:rsidRPr="00DE5074"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3. Володіння державною</w:t>
            </w:r>
          </w:p>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мовою</w:t>
            </w:r>
          </w:p>
        </w:tc>
        <w:tc>
          <w:tcPr>
            <w:tcW w:w="5953"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вільне володіння державною мовою.</w:t>
            </w:r>
          </w:p>
        </w:tc>
      </w:tr>
    </w:tbl>
    <w:p w:rsidR="00953ADC" w:rsidRPr="00DE5074" w:rsidRDefault="00953ADC" w:rsidP="00953ADC">
      <w:pPr>
        <w:spacing w:after="0" w:line="240" w:lineRule="auto"/>
        <w:ind w:firstLine="851"/>
        <w:jc w:val="center"/>
        <w:rPr>
          <w:rFonts w:ascii="Times New Roman" w:eastAsia="Calibri" w:hAnsi="Times New Roman" w:cs="Times New Roman"/>
          <w:b/>
          <w:sz w:val="28"/>
          <w:szCs w:val="28"/>
          <w:lang w:val="uk-UA" w:eastAsia="ru-RU"/>
        </w:rPr>
      </w:pPr>
    </w:p>
    <w:p w:rsidR="00953ADC" w:rsidRPr="00DE5074" w:rsidRDefault="00953ADC" w:rsidP="00953ADC">
      <w:pPr>
        <w:spacing w:after="0" w:line="240" w:lineRule="auto"/>
        <w:ind w:firstLine="851"/>
        <w:jc w:val="center"/>
        <w:rPr>
          <w:rFonts w:ascii="Times New Roman" w:eastAsia="Calibri" w:hAnsi="Times New Roman" w:cs="Times New Roman"/>
          <w:b/>
          <w:sz w:val="28"/>
          <w:szCs w:val="28"/>
          <w:lang w:val="uk-UA" w:eastAsia="ru-RU"/>
        </w:rPr>
      </w:pPr>
      <w:r w:rsidRPr="00DE5074">
        <w:rPr>
          <w:rFonts w:ascii="Times New Roman" w:eastAsia="Calibri" w:hAnsi="Times New Roman" w:cs="Times New Roman"/>
          <w:b/>
          <w:sz w:val="28"/>
          <w:szCs w:val="28"/>
          <w:lang w:val="uk-UA" w:eastAsia="ru-RU"/>
        </w:rPr>
        <w:t>Вимоги до компетентності.</w:t>
      </w:r>
    </w:p>
    <w:tbl>
      <w:tblPr>
        <w:tblW w:w="9855" w:type="dxa"/>
        <w:tblLook w:val="04A0"/>
      </w:tblPr>
      <w:tblGrid>
        <w:gridCol w:w="3936"/>
        <w:gridCol w:w="5919"/>
      </w:tblGrid>
      <w:tr w:rsidR="00953ADC" w:rsidRPr="00973CBE"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1. Наявність лідерських якостей</w:t>
            </w:r>
          </w:p>
        </w:tc>
        <w:tc>
          <w:tcPr>
            <w:tcW w:w="5919" w:type="dxa"/>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 </w:t>
            </w:r>
          </w:p>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p>
        </w:tc>
      </w:tr>
      <w:tr w:rsidR="00953ADC" w:rsidRPr="00DE5074"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2. Вміння приймати ефективні рішення</w:t>
            </w:r>
          </w:p>
        </w:tc>
        <w:tc>
          <w:tcPr>
            <w:tcW w:w="5919" w:type="dxa"/>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здатність швидко приймати рішення та діяти в екстремальних ситуаціях.</w:t>
            </w:r>
          </w:p>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p>
        </w:tc>
      </w:tr>
      <w:tr w:rsidR="00953ADC" w:rsidRPr="00DE5074"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lastRenderedPageBreak/>
              <w:t>3. Аналітичні здібності</w:t>
            </w:r>
          </w:p>
        </w:tc>
        <w:tc>
          <w:tcPr>
            <w:tcW w:w="5919" w:type="dxa"/>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p>
        </w:tc>
      </w:tr>
      <w:tr w:rsidR="00953ADC" w:rsidRPr="00DE5074"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4. Управління організацією та персоналом</w:t>
            </w:r>
          </w:p>
        </w:tc>
        <w:tc>
          <w:tcPr>
            <w:tcW w:w="5919" w:type="dxa"/>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працівників.</w:t>
            </w:r>
          </w:p>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p>
        </w:tc>
      </w:tr>
      <w:tr w:rsidR="00953ADC" w:rsidRPr="00973CBE"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5. Особистісні компетенції</w:t>
            </w:r>
          </w:p>
        </w:tc>
        <w:tc>
          <w:tcPr>
            <w:tcW w:w="5919" w:type="dxa"/>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принциповість, рішучість і вимогливість під час прийняття рішень; системність; самоорганізація та саморозвиток; політична нейтральність. </w:t>
            </w:r>
          </w:p>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p>
        </w:tc>
      </w:tr>
      <w:tr w:rsidR="00953ADC" w:rsidRPr="00DE5074"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6. Забезпечення громадського порядку</w:t>
            </w:r>
          </w:p>
        </w:tc>
        <w:tc>
          <w:tcPr>
            <w:tcW w:w="5919" w:type="dxa"/>
          </w:tcPr>
          <w:p w:rsidR="00953ADC" w:rsidRPr="00DE5074" w:rsidRDefault="00953ADC" w:rsidP="00EC1A32">
            <w:pPr>
              <w:spacing w:after="0" w:line="240" w:lineRule="auto"/>
              <w:ind w:firstLine="33"/>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знання законодавства що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w:t>
            </w:r>
          </w:p>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p>
        </w:tc>
      </w:tr>
      <w:tr w:rsidR="00953ADC" w:rsidRPr="00DE5074"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7. Робота з інформацією</w:t>
            </w:r>
          </w:p>
        </w:tc>
        <w:tc>
          <w:tcPr>
            <w:tcW w:w="5919" w:type="dxa"/>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знання основ законодавства про інформацію.</w:t>
            </w:r>
          </w:p>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p>
        </w:tc>
      </w:tr>
    </w:tbl>
    <w:p w:rsidR="00953ADC" w:rsidRPr="00DE5074" w:rsidRDefault="00953ADC" w:rsidP="00953ADC">
      <w:pPr>
        <w:spacing w:after="0" w:line="240" w:lineRule="auto"/>
        <w:jc w:val="center"/>
        <w:rPr>
          <w:rFonts w:ascii="Times New Roman" w:eastAsia="Calibri" w:hAnsi="Times New Roman" w:cs="Times New Roman"/>
          <w:b/>
          <w:sz w:val="28"/>
          <w:szCs w:val="28"/>
          <w:lang w:val="uk-UA" w:eastAsia="ru-RU"/>
        </w:rPr>
      </w:pPr>
      <w:r w:rsidRPr="00DE5074">
        <w:rPr>
          <w:rFonts w:ascii="Times New Roman" w:eastAsia="Calibri" w:hAnsi="Times New Roman" w:cs="Times New Roman"/>
          <w:b/>
          <w:sz w:val="28"/>
          <w:szCs w:val="28"/>
          <w:lang w:val="uk-UA" w:eastAsia="ru-RU"/>
        </w:rPr>
        <w:t>Професійні знання.</w:t>
      </w:r>
    </w:p>
    <w:tbl>
      <w:tblPr>
        <w:tblW w:w="0" w:type="auto"/>
        <w:tblLook w:val="04A0"/>
      </w:tblPr>
      <w:tblGrid>
        <w:gridCol w:w="3837"/>
        <w:gridCol w:w="5734"/>
      </w:tblGrid>
      <w:tr w:rsidR="00953ADC" w:rsidRPr="00DE5074"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1. Знання законодавства</w:t>
            </w:r>
          </w:p>
        </w:tc>
        <w:tc>
          <w:tcPr>
            <w:tcW w:w="5919" w:type="dxa"/>
          </w:tcPr>
          <w:p w:rsidR="00953ADC" w:rsidRPr="00DE5074" w:rsidRDefault="00953ADC" w:rsidP="00EC1A32">
            <w:pPr>
              <w:spacing w:after="0" w:line="240" w:lineRule="auto"/>
              <w:ind w:firstLine="33"/>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p>
        </w:tc>
      </w:tr>
      <w:tr w:rsidR="00953ADC" w:rsidRPr="00973CBE" w:rsidTr="00EC1A32">
        <w:tc>
          <w:tcPr>
            <w:tcW w:w="3936"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2. Знання спеціального</w:t>
            </w:r>
          </w:p>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законодавства</w:t>
            </w:r>
          </w:p>
        </w:tc>
        <w:tc>
          <w:tcPr>
            <w:tcW w:w="5919" w:type="dxa"/>
            <w:hideMark/>
          </w:tcPr>
          <w:p w:rsidR="00953ADC" w:rsidRPr="00DE5074" w:rsidRDefault="00953ADC" w:rsidP="00EC1A32">
            <w:pPr>
              <w:spacing w:after="0" w:line="240" w:lineRule="auto"/>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Кодексу законів про працю України, Цивільного кодексу України, Бюджетного кодексу України, Господарського кодексу України, 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Кабінету Міністрів України з питань матеріального забезпечення поліцейських;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953ADC" w:rsidRPr="00DE5074" w:rsidRDefault="00953ADC" w:rsidP="00953ADC">
      <w:pPr>
        <w:spacing w:after="0" w:line="240" w:lineRule="auto"/>
        <w:ind w:firstLine="851"/>
        <w:jc w:val="both"/>
        <w:rPr>
          <w:rFonts w:ascii="Times New Roman" w:eastAsia="Calibri" w:hAnsi="Times New Roman" w:cs="Times New Roman"/>
          <w:sz w:val="28"/>
          <w:szCs w:val="28"/>
          <w:lang w:val="uk-UA" w:eastAsia="ru-RU"/>
        </w:rPr>
      </w:pPr>
    </w:p>
    <w:p w:rsidR="00953ADC" w:rsidRPr="00DE5074" w:rsidRDefault="00953ADC" w:rsidP="00953ADC">
      <w:pPr>
        <w:spacing w:after="0" w:line="240" w:lineRule="auto"/>
        <w:ind w:firstLine="720"/>
        <w:jc w:val="both"/>
        <w:rPr>
          <w:rFonts w:ascii="Times New Roman" w:eastAsia="Calibri" w:hAnsi="Times New Roman" w:cs="Times New Roman"/>
          <w:sz w:val="28"/>
          <w:szCs w:val="28"/>
          <w:lang w:val="uk-UA" w:eastAsia="ru-RU"/>
        </w:rPr>
      </w:pPr>
      <w:r w:rsidRPr="00DE5074">
        <w:rPr>
          <w:rFonts w:ascii="Times New Roman" w:eastAsia="Calibri" w:hAnsi="Times New Roman" w:cs="Times New Roman"/>
          <w:sz w:val="28"/>
          <w:szCs w:val="28"/>
          <w:lang w:val="uk-UA"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w:t>
      </w:r>
      <w:r w:rsidRPr="00DE5074">
        <w:rPr>
          <w:rFonts w:ascii="Times New Roman" w:eastAsia="Calibri" w:hAnsi="Times New Roman" w:cs="Times New Roman"/>
          <w:sz w:val="28"/>
          <w:szCs w:val="28"/>
          <w:lang w:val="uk-UA" w:eastAsia="ru-RU"/>
        </w:rPr>
        <w:lastRenderedPageBreak/>
        <w:t>перехідні положення» Закону України «Про вищу освіту» така освіта прирівнюється до вищої освіти ступеня магістра.</w:t>
      </w:r>
    </w:p>
    <w:p w:rsidR="0024347C" w:rsidRDefault="0024347C">
      <w:pPr>
        <w:rPr>
          <w:lang w:val="uk-UA"/>
        </w:rPr>
      </w:pPr>
    </w:p>
    <w:p w:rsidR="00953ADC" w:rsidRDefault="00953ADC">
      <w:pPr>
        <w:rPr>
          <w:lang w:val="uk-UA"/>
        </w:rPr>
      </w:pPr>
    </w:p>
    <w:p w:rsidR="00953ADC" w:rsidRDefault="00953ADC">
      <w:pPr>
        <w:rPr>
          <w:lang w:val="uk-UA"/>
        </w:rPr>
      </w:pPr>
    </w:p>
    <w:p w:rsidR="00E85FB8" w:rsidRPr="00925F25" w:rsidRDefault="00E85FB8" w:rsidP="00E85FB8">
      <w:pPr>
        <w:spacing w:after="0" w:line="240" w:lineRule="auto"/>
        <w:ind w:left="6096"/>
        <w:rPr>
          <w:rFonts w:ascii="Times New Roman" w:eastAsia="Calibri" w:hAnsi="Times New Roman" w:cs="Times New Roman"/>
          <w:b/>
          <w:sz w:val="28"/>
          <w:szCs w:val="28"/>
          <w:lang w:val="uk-UA" w:eastAsia="ru-RU"/>
        </w:rPr>
      </w:pPr>
      <w:r w:rsidRPr="00925F25">
        <w:rPr>
          <w:rFonts w:ascii="Times New Roman" w:eastAsia="Calibri" w:hAnsi="Times New Roman" w:cs="Times New Roman"/>
          <w:b/>
          <w:sz w:val="28"/>
          <w:szCs w:val="28"/>
          <w:lang w:val="uk-UA" w:eastAsia="ru-RU"/>
        </w:rPr>
        <w:t>ЗАТВЕРДЖЕНО</w:t>
      </w:r>
    </w:p>
    <w:p w:rsidR="00E85FB8" w:rsidRPr="00925F25" w:rsidRDefault="00E85FB8" w:rsidP="00E85FB8">
      <w:pPr>
        <w:spacing w:after="0" w:line="240" w:lineRule="auto"/>
        <w:ind w:left="6096"/>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Наказ начальника</w:t>
      </w:r>
    </w:p>
    <w:p w:rsidR="00E85FB8" w:rsidRPr="00925F25" w:rsidRDefault="00E85FB8" w:rsidP="00E85FB8">
      <w:pPr>
        <w:spacing w:after="0" w:line="240" w:lineRule="auto"/>
        <w:ind w:left="6096"/>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Територіального управління</w:t>
      </w:r>
    </w:p>
    <w:p w:rsidR="00E85FB8" w:rsidRPr="00925F25" w:rsidRDefault="00E85FB8" w:rsidP="00E85FB8">
      <w:pPr>
        <w:spacing w:after="0" w:line="240" w:lineRule="auto"/>
        <w:ind w:left="6096"/>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Служби судової охорони</w:t>
      </w:r>
    </w:p>
    <w:p w:rsidR="00E85FB8" w:rsidRPr="00925F25" w:rsidRDefault="00E85FB8" w:rsidP="00E85FB8">
      <w:pPr>
        <w:spacing w:after="0" w:line="240" w:lineRule="auto"/>
        <w:ind w:left="6096"/>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 xml:space="preserve">у </w:t>
      </w:r>
      <w:r w:rsidRPr="00925F25">
        <w:rPr>
          <w:rFonts w:ascii="Times New Roman" w:eastAsia="Calibri" w:hAnsi="Times New Roman" w:cs="Times New Roman"/>
          <w:bCs/>
          <w:sz w:val="28"/>
          <w:szCs w:val="28"/>
          <w:lang w:val="uk-UA" w:eastAsia="uk-UA"/>
        </w:rPr>
        <w:t>Черкаській</w:t>
      </w:r>
      <w:r w:rsidRPr="00925F25">
        <w:rPr>
          <w:rFonts w:ascii="Times New Roman" w:eastAsia="Calibri" w:hAnsi="Times New Roman" w:cs="Times New Roman"/>
          <w:sz w:val="28"/>
          <w:szCs w:val="28"/>
          <w:lang w:val="uk-UA" w:eastAsia="ru-RU"/>
        </w:rPr>
        <w:t xml:space="preserve"> області</w:t>
      </w:r>
    </w:p>
    <w:p w:rsidR="00E85FB8" w:rsidRPr="00925F25" w:rsidRDefault="00E85FB8" w:rsidP="00E85FB8">
      <w:pPr>
        <w:spacing w:after="0" w:line="240" w:lineRule="auto"/>
        <w:ind w:left="6096"/>
        <w:rPr>
          <w:rFonts w:ascii="Times New Roman" w:eastAsia="Calibri" w:hAnsi="Times New Roman" w:cs="Times New Roman"/>
          <w:sz w:val="28"/>
          <w:szCs w:val="28"/>
          <w:lang w:val="uk-UA" w:eastAsia="ru-RU"/>
        </w:rPr>
      </w:pPr>
      <w:r w:rsidRPr="005F266A">
        <w:rPr>
          <w:rFonts w:ascii="Times New Roman" w:eastAsia="Calibri" w:hAnsi="Times New Roman" w:cs="Times New Roman"/>
          <w:sz w:val="28"/>
          <w:szCs w:val="28"/>
          <w:lang w:val="uk-UA" w:eastAsia="ru-RU"/>
        </w:rPr>
        <w:t xml:space="preserve">від </w:t>
      </w:r>
      <w:r>
        <w:rPr>
          <w:rFonts w:ascii="Times New Roman" w:eastAsia="Calibri" w:hAnsi="Times New Roman" w:cs="Times New Roman"/>
          <w:sz w:val="28"/>
          <w:szCs w:val="28"/>
          <w:lang w:val="uk-UA" w:eastAsia="ru-RU"/>
        </w:rPr>
        <w:t>06.11.</w:t>
      </w:r>
      <w:r w:rsidRPr="005F266A">
        <w:rPr>
          <w:rFonts w:ascii="Times New Roman" w:eastAsia="Calibri" w:hAnsi="Times New Roman" w:cs="Times New Roman"/>
          <w:sz w:val="28"/>
          <w:szCs w:val="28"/>
          <w:lang w:val="uk-UA" w:eastAsia="ru-RU"/>
        </w:rPr>
        <w:t xml:space="preserve">2019  № </w:t>
      </w:r>
      <w:r>
        <w:rPr>
          <w:rFonts w:ascii="Times New Roman" w:eastAsia="Calibri" w:hAnsi="Times New Roman" w:cs="Times New Roman"/>
          <w:sz w:val="28"/>
          <w:szCs w:val="28"/>
          <w:lang w:val="uk-UA" w:eastAsia="ru-RU"/>
        </w:rPr>
        <w:t>9</w:t>
      </w:r>
    </w:p>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rPr>
      </w:pPr>
    </w:p>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rPr>
      </w:pPr>
      <w:r w:rsidRPr="00925F25">
        <w:rPr>
          <w:rFonts w:ascii="Times New Roman" w:eastAsia="Calibri" w:hAnsi="Times New Roman" w:cs="Times New Roman"/>
          <w:b/>
          <w:sz w:val="28"/>
          <w:szCs w:val="28"/>
          <w:lang w:val="uk-UA"/>
        </w:rPr>
        <w:t>УМОВИ</w:t>
      </w:r>
    </w:p>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rPr>
      </w:pPr>
    </w:p>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rPr>
      </w:pPr>
      <w:r w:rsidRPr="00925F25">
        <w:rPr>
          <w:rFonts w:ascii="Times New Roman" w:eastAsia="Calibri" w:hAnsi="Times New Roman" w:cs="Times New Roman"/>
          <w:b/>
          <w:sz w:val="28"/>
          <w:szCs w:val="28"/>
          <w:lang w:val="uk-UA"/>
        </w:rPr>
        <w:t>проведення конкурсу на зайняття вакантної посади</w:t>
      </w:r>
    </w:p>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rPr>
      </w:pPr>
      <w:r w:rsidRPr="00925F25">
        <w:rPr>
          <w:rFonts w:ascii="Times New Roman" w:eastAsia="Calibri" w:hAnsi="Times New Roman" w:cs="Times New Roman"/>
          <w:b/>
          <w:sz w:val="28"/>
          <w:szCs w:val="28"/>
          <w:lang w:val="uk-UA"/>
        </w:rPr>
        <w:t xml:space="preserve">провідного спеціаліста відділу матеріально-технічного забезпечення Територіального управління Служби судової охорони у </w:t>
      </w:r>
      <w:r w:rsidRPr="00925F25">
        <w:rPr>
          <w:rFonts w:ascii="Times New Roman" w:eastAsia="Calibri" w:hAnsi="Times New Roman" w:cs="Times New Roman"/>
          <w:b/>
          <w:bCs/>
          <w:sz w:val="28"/>
          <w:szCs w:val="28"/>
          <w:lang w:val="uk-UA" w:eastAsia="uk-UA"/>
        </w:rPr>
        <w:t>Черкаській</w:t>
      </w:r>
      <w:r w:rsidRPr="00925F25">
        <w:rPr>
          <w:rFonts w:ascii="Times New Roman" w:eastAsia="Calibri" w:hAnsi="Times New Roman" w:cs="Times New Roman"/>
          <w:b/>
          <w:sz w:val="28"/>
          <w:szCs w:val="28"/>
          <w:lang w:val="uk-UA"/>
        </w:rPr>
        <w:t xml:space="preserve"> області</w:t>
      </w:r>
    </w:p>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eastAsia="ru-RU"/>
        </w:rPr>
      </w:pPr>
    </w:p>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eastAsia="ru-RU"/>
        </w:rPr>
      </w:pPr>
      <w:r w:rsidRPr="00925F25">
        <w:rPr>
          <w:rFonts w:ascii="Times New Roman" w:eastAsia="Calibri" w:hAnsi="Times New Roman" w:cs="Times New Roman"/>
          <w:b/>
          <w:sz w:val="28"/>
          <w:szCs w:val="28"/>
          <w:lang w:val="uk-UA" w:eastAsia="ru-RU"/>
        </w:rPr>
        <w:t>Загальні умови</w:t>
      </w:r>
    </w:p>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eastAsia="ru-RU"/>
        </w:rPr>
      </w:pPr>
    </w:p>
    <w:p w:rsidR="00E85FB8" w:rsidRPr="00925F25" w:rsidRDefault="00E85FB8" w:rsidP="00E85FB8">
      <w:pPr>
        <w:spacing w:after="0" w:line="240" w:lineRule="auto"/>
        <w:contextualSpacing/>
        <w:jc w:val="both"/>
        <w:rPr>
          <w:rFonts w:ascii="Times New Roman" w:eastAsia="Calibri" w:hAnsi="Times New Roman" w:cs="Times New Roman"/>
          <w:b/>
          <w:sz w:val="28"/>
          <w:szCs w:val="28"/>
          <w:lang w:val="uk-UA" w:eastAsia="ru-RU"/>
        </w:rPr>
      </w:pPr>
      <w:r w:rsidRPr="00925F25">
        <w:rPr>
          <w:rFonts w:ascii="Times New Roman" w:eastAsia="Calibri" w:hAnsi="Times New Roman" w:cs="Times New Roman"/>
          <w:b/>
          <w:sz w:val="28"/>
          <w:szCs w:val="28"/>
          <w:lang w:val="uk-UA" w:eastAsia="ru-RU"/>
        </w:rPr>
        <w:t>1.</w:t>
      </w:r>
      <w:r w:rsidRPr="00925F25">
        <w:rPr>
          <w:rFonts w:ascii="Times New Roman" w:eastAsia="Calibri" w:hAnsi="Times New Roman" w:cs="Times New Roman"/>
          <w:b/>
          <w:sz w:val="28"/>
          <w:szCs w:val="28"/>
          <w:lang w:val="uk-UA" w:eastAsia="ru-RU"/>
        </w:rPr>
        <w:tab/>
        <w:t xml:space="preserve">Основні повноваження провідного спеціаліста відділу матеріально-технічного забезпечення Територіального управління Служби судової охорони у </w:t>
      </w:r>
      <w:r w:rsidRPr="00925F25">
        <w:rPr>
          <w:rFonts w:ascii="Times New Roman" w:eastAsia="Calibri" w:hAnsi="Times New Roman" w:cs="Times New Roman"/>
          <w:b/>
          <w:bCs/>
          <w:sz w:val="28"/>
          <w:szCs w:val="28"/>
          <w:lang w:val="uk-UA" w:eastAsia="uk-UA"/>
        </w:rPr>
        <w:t>Черкаській</w:t>
      </w:r>
      <w:r w:rsidRPr="00925F25">
        <w:rPr>
          <w:rFonts w:ascii="Times New Roman" w:eastAsia="Calibri" w:hAnsi="Times New Roman" w:cs="Times New Roman"/>
          <w:b/>
          <w:sz w:val="28"/>
          <w:szCs w:val="28"/>
          <w:lang w:val="uk-UA" w:eastAsia="ru-RU"/>
        </w:rPr>
        <w:t xml:space="preserve"> області: </w:t>
      </w: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 xml:space="preserve">1) виконує роботу щодо забезпечення діяльності територіального управління, з питань матеріально-технічного забезпечення зокрема зброєю, боєприпасами, спецзасобами тощо; </w:t>
      </w: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 xml:space="preserve">2) представляє територіальне управління у порядку визначеному начальником територіального управління у відносинах з підприємствами та організаціями за закріпленим напрямком діяльності. </w:t>
      </w: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eastAsia="ru-RU"/>
        </w:rPr>
      </w:pPr>
    </w:p>
    <w:p w:rsidR="00E85FB8" w:rsidRPr="00925F25" w:rsidRDefault="00E85FB8" w:rsidP="00E85FB8">
      <w:pPr>
        <w:spacing w:after="0" w:line="240" w:lineRule="auto"/>
        <w:contextualSpacing/>
        <w:rPr>
          <w:rFonts w:ascii="Times New Roman" w:eastAsia="Calibri" w:hAnsi="Times New Roman" w:cs="Times New Roman"/>
          <w:b/>
          <w:sz w:val="28"/>
          <w:szCs w:val="28"/>
          <w:lang w:eastAsia="ru-RU"/>
        </w:rPr>
      </w:pPr>
      <w:r w:rsidRPr="00925F25">
        <w:rPr>
          <w:rFonts w:ascii="Times New Roman" w:eastAsia="Calibri" w:hAnsi="Times New Roman" w:cs="Times New Roman"/>
          <w:b/>
          <w:sz w:val="28"/>
          <w:szCs w:val="28"/>
          <w:lang w:val="uk-UA" w:eastAsia="ru-RU"/>
        </w:rPr>
        <w:t>2.</w:t>
      </w:r>
      <w:r w:rsidRPr="00925F25">
        <w:rPr>
          <w:rFonts w:ascii="Times New Roman" w:eastAsia="Calibri" w:hAnsi="Times New Roman" w:cs="Times New Roman"/>
          <w:b/>
          <w:sz w:val="28"/>
          <w:szCs w:val="28"/>
          <w:lang w:val="uk-UA" w:eastAsia="ru-RU"/>
        </w:rPr>
        <w:tab/>
        <w:t>Умови оплати праці:</w:t>
      </w: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1) посадовий оклад – 5780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val="uk-UA" w:eastAsia="ru-RU"/>
        </w:rPr>
      </w:pPr>
    </w:p>
    <w:p w:rsidR="00E85FB8" w:rsidRPr="00925F25" w:rsidRDefault="00E85FB8" w:rsidP="00E85FB8">
      <w:pPr>
        <w:spacing w:after="0" w:line="240" w:lineRule="auto"/>
        <w:contextualSpacing/>
        <w:jc w:val="both"/>
        <w:rPr>
          <w:rFonts w:ascii="Times New Roman" w:eastAsia="Calibri" w:hAnsi="Times New Roman" w:cs="Times New Roman"/>
          <w:sz w:val="28"/>
          <w:szCs w:val="28"/>
          <w:lang w:eastAsia="ru-RU"/>
        </w:rPr>
      </w:pPr>
      <w:r w:rsidRPr="00925F25">
        <w:rPr>
          <w:rFonts w:ascii="Times New Roman" w:eastAsia="Calibri" w:hAnsi="Times New Roman" w:cs="Times New Roman"/>
          <w:b/>
          <w:sz w:val="28"/>
          <w:szCs w:val="28"/>
          <w:lang w:val="uk-UA" w:eastAsia="ru-RU"/>
        </w:rPr>
        <w:t>3.</w:t>
      </w:r>
      <w:r w:rsidRPr="00925F25">
        <w:rPr>
          <w:rFonts w:ascii="Times New Roman" w:eastAsia="Calibri" w:hAnsi="Times New Roman" w:cs="Times New Roman"/>
          <w:b/>
          <w:sz w:val="28"/>
          <w:szCs w:val="28"/>
          <w:lang w:val="uk-UA" w:eastAsia="ru-RU"/>
        </w:rPr>
        <w:tab/>
        <w:t>Інформація про строковість чи безстроковість призначення на посаду:</w:t>
      </w: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 xml:space="preserve"> безстроково. </w:t>
      </w: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eastAsia="ru-RU"/>
        </w:rPr>
      </w:pP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eastAsia="ru-RU"/>
        </w:rPr>
      </w:pPr>
    </w:p>
    <w:p w:rsidR="00E85FB8" w:rsidRPr="00925F25" w:rsidRDefault="00E85FB8" w:rsidP="00E85FB8">
      <w:pPr>
        <w:spacing w:after="0" w:line="240" w:lineRule="auto"/>
        <w:contextualSpacing/>
        <w:jc w:val="both"/>
        <w:rPr>
          <w:rFonts w:ascii="Times New Roman" w:eastAsia="Calibri" w:hAnsi="Times New Roman" w:cs="Times New Roman"/>
          <w:sz w:val="28"/>
          <w:szCs w:val="28"/>
          <w:lang w:eastAsia="ru-RU"/>
        </w:rPr>
      </w:pPr>
      <w:r w:rsidRPr="00925F25">
        <w:rPr>
          <w:rFonts w:ascii="Times New Roman" w:eastAsia="Calibri" w:hAnsi="Times New Roman" w:cs="Times New Roman"/>
          <w:b/>
          <w:sz w:val="28"/>
          <w:szCs w:val="28"/>
          <w:lang w:val="uk-UA" w:eastAsia="ru-RU"/>
        </w:rPr>
        <w:t>4.</w:t>
      </w:r>
      <w:r w:rsidRPr="00925F25">
        <w:rPr>
          <w:rFonts w:ascii="Times New Roman" w:eastAsia="Calibri" w:hAnsi="Times New Roman" w:cs="Times New Roman"/>
          <w:b/>
          <w:sz w:val="28"/>
          <w:szCs w:val="28"/>
          <w:lang w:val="uk-UA" w:eastAsia="ru-RU"/>
        </w:rPr>
        <w:tab/>
        <w:t>Перелік документів, необхідних для участі в конкурсі, та строк їх подання:</w:t>
      </w:r>
    </w:p>
    <w:p w:rsidR="00E85FB8" w:rsidRPr="00F3792A" w:rsidRDefault="00E85FB8" w:rsidP="00E85FB8">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85FB8" w:rsidRPr="00F3792A" w:rsidRDefault="00E85FB8" w:rsidP="00E85FB8">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E85FB8" w:rsidRPr="00F3792A" w:rsidRDefault="00E85FB8" w:rsidP="00E85FB8">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E85FB8" w:rsidRPr="00F3792A" w:rsidRDefault="00E85FB8" w:rsidP="00E85FB8">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E85FB8" w:rsidRPr="00F3792A" w:rsidRDefault="00E85FB8" w:rsidP="00E85FB8">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E85FB8" w:rsidRPr="00F3792A" w:rsidRDefault="00E85FB8" w:rsidP="00E85FB8">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E85FB8" w:rsidRPr="00F3792A" w:rsidRDefault="00E85FB8" w:rsidP="00E85FB8">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85FB8" w:rsidRPr="00F3792A" w:rsidRDefault="00E85FB8" w:rsidP="00E85FB8">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E85FB8" w:rsidRPr="00F3792A" w:rsidRDefault="00E85FB8" w:rsidP="00E85FB8">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E85FB8" w:rsidRPr="00F3792A" w:rsidRDefault="00E85FB8" w:rsidP="00E85FB8">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E85FB8" w:rsidRPr="00F3792A" w:rsidRDefault="00E85FB8" w:rsidP="00E85FB8">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E85FB8" w:rsidRPr="00F3792A" w:rsidRDefault="00E85FB8" w:rsidP="00E85FB8">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E85FB8" w:rsidRPr="00D24855" w:rsidRDefault="00E85FB8" w:rsidP="00E85FB8">
      <w:pPr>
        <w:spacing w:after="0" w:line="240" w:lineRule="auto"/>
        <w:ind w:left="-108" w:firstLine="851"/>
        <w:jc w:val="both"/>
        <w:rPr>
          <w:rFonts w:ascii="Times New Roman" w:eastAsia="Calibri" w:hAnsi="Times New Roman" w:cs="Times New Roman"/>
          <w:sz w:val="28"/>
          <w:szCs w:val="28"/>
          <w:lang w:eastAsia="ru-RU"/>
        </w:rPr>
      </w:pPr>
    </w:p>
    <w:p w:rsidR="00E85FB8" w:rsidRPr="00925F25" w:rsidRDefault="00E85FB8" w:rsidP="00E85FB8">
      <w:pPr>
        <w:spacing w:after="0" w:line="240" w:lineRule="auto"/>
        <w:contextualSpacing/>
        <w:jc w:val="both"/>
        <w:rPr>
          <w:rFonts w:ascii="Times New Roman" w:eastAsia="Calibri" w:hAnsi="Times New Roman" w:cs="Times New Roman"/>
          <w:sz w:val="28"/>
          <w:szCs w:val="28"/>
          <w:lang w:eastAsia="ru-RU"/>
        </w:rPr>
      </w:pPr>
    </w:p>
    <w:p w:rsidR="00E85FB8" w:rsidRDefault="00E85FB8" w:rsidP="00E85FB8">
      <w:pPr>
        <w:spacing w:after="0" w:line="240" w:lineRule="auto"/>
        <w:ind w:firstLine="851"/>
        <w:jc w:val="both"/>
        <w:rPr>
          <w:rFonts w:ascii="Times New Roman" w:hAnsi="Times New Roman"/>
          <w:sz w:val="28"/>
        </w:rPr>
      </w:pPr>
      <w:r>
        <w:rPr>
          <w:rFonts w:ascii="Times New Roman" w:hAnsi="Times New Roman"/>
          <w:sz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E85FB8" w:rsidRDefault="00E85FB8" w:rsidP="00E85FB8">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85FB8" w:rsidRPr="00755FF4" w:rsidRDefault="00E85FB8" w:rsidP="00E85FB8">
      <w:pPr>
        <w:spacing w:after="0" w:line="240" w:lineRule="auto"/>
        <w:ind w:firstLine="851"/>
        <w:jc w:val="both"/>
        <w:rPr>
          <w:rFonts w:ascii="Times New Roman" w:eastAsia="Calibri" w:hAnsi="Times New Roman" w:cs="Times New Roman"/>
          <w:sz w:val="28"/>
          <w:szCs w:val="28"/>
          <w:lang w:eastAsia="ru-RU"/>
        </w:rPr>
      </w:pPr>
      <w:r>
        <w:rPr>
          <w:rFonts w:ascii="Times New Roman" w:hAnsi="Times New Roman"/>
          <w:sz w:val="28"/>
        </w:rPr>
        <w:t xml:space="preserve"> </w:t>
      </w:r>
    </w:p>
    <w:p w:rsidR="00E85FB8" w:rsidRPr="000D12D2" w:rsidRDefault="00E85FB8" w:rsidP="00E85FB8">
      <w:pPr>
        <w:ind w:firstLine="708"/>
        <w:jc w:val="both"/>
        <w:rPr>
          <w:rFonts w:ascii="Times New Roman" w:eastAsia="Times New Roman" w:hAnsi="Times New Roman" w:cs="Times New Roman"/>
          <w:sz w:val="28"/>
          <w:szCs w:val="28"/>
        </w:rPr>
      </w:pPr>
      <w:r w:rsidRPr="000D12D2">
        <w:rPr>
          <w:rFonts w:ascii="Times New Roman" w:eastAsia="Times New Roman" w:hAnsi="Times New Roman" w:cs="Times New Roman"/>
          <w:sz w:val="28"/>
          <w:szCs w:val="28"/>
        </w:rPr>
        <w:t>Документи приймаються з 09.00 години 06 листопада 2019 року до 18:00 години 19 листопада 2019 року за адресою: м. Черкаси, вул. Гоголя, 316 (Черкаський Будинок правосуддя, каб. 419).</w:t>
      </w: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val="uk-UA" w:eastAsia="ru-RU"/>
        </w:rPr>
      </w:pP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 xml:space="preserve">На </w:t>
      </w:r>
      <w:r w:rsidRPr="00925F25">
        <w:rPr>
          <w:rFonts w:ascii="Times New Roman" w:eastAsia="Calibri" w:hAnsi="Times New Roman" w:cs="Times New Roman"/>
          <w:sz w:val="28"/>
          <w:szCs w:val="28"/>
          <w:lang w:val="uk-UA"/>
        </w:rPr>
        <w:t>провідного спеціаліста відділу матеріально-технічного забезпечення</w:t>
      </w:r>
      <w:r w:rsidRPr="00925F25">
        <w:rPr>
          <w:rFonts w:ascii="Times New Roman" w:eastAsia="Calibri" w:hAnsi="Times New Roman" w:cs="Times New Roman"/>
          <w:sz w:val="28"/>
          <w:szCs w:val="28"/>
          <w:lang w:val="uk-UA" w:eastAsia="ru-RU"/>
        </w:rPr>
        <w:t xml:space="preserve"> Територіального управління Служби судової охорони у </w:t>
      </w:r>
      <w:r w:rsidRPr="00925F25">
        <w:rPr>
          <w:rFonts w:ascii="Times New Roman" w:eastAsia="Calibri" w:hAnsi="Times New Roman" w:cs="Times New Roman"/>
          <w:bCs/>
          <w:sz w:val="28"/>
          <w:szCs w:val="28"/>
          <w:lang w:val="uk-UA" w:eastAsia="uk-UA"/>
        </w:rPr>
        <w:t>Черкаській</w:t>
      </w:r>
      <w:r w:rsidRPr="00925F25">
        <w:rPr>
          <w:rFonts w:ascii="Times New Roman" w:eastAsia="Calibri" w:hAnsi="Times New Roman" w:cs="Times New Roman"/>
          <w:sz w:val="28"/>
          <w:szCs w:val="28"/>
          <w:lang w:val="uk-UA" w:eastAsia="ru-RU"/>
        </w:rPr>
        <w:t xml:space="preserve"> області </w:t>
      </w:r>
      <w:r w:rsidRPr="00925F25">
        <w:rPr>
          <w:rFonts w:ascii="Times New Roman" w:eastAsia="Calibri" w:hAnsi="Times New Roman" w:cs="Times New Roman"/>
          <w:sz w:val="28"/>
          <w:szCs w:val="28"/>
          <w:lang w:val="uk-UA" w:eastAsia="ru-RU"/>
        </w:rPr>
        <w:lastRenderedPageBreak/>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E85FB8" w:rsidRPr="00925F25" w:rsidRDefault="00E85FB8" w:rsidP="00E85FB8">
      <w:pPr>
        <w:spacing w:after="0" w:line="240" w:lineRule="auto"/>
        <w:ind w:firstLine="709"/>
        <w:contextualSpacing/>
        <w:jc w:val="both"/>
        <w:rPr>
          <w:rFonts w:ascii="Times New Roman" w:eastAsia="Calibri" w:hAnsi="Times New Roman" w:cs="Times New Roman"/>
          <w:b/>
          <w:sz w:val="28"/>
          <w:szCs w:val="28"/>
          <w:lang w:val="uk-UA" w:eastAsia="ru-RU"/>
        </w:rPr>
      </w:pPr>
    </w:p>
    <w:p w:rsidR="00E85FB8" w:rsidRPr="00925F25" w:rsidRDefault="00E85FB8" w:rsidP="00E85FB8">
      <w:pPr>
        <w:spacing w:after="0" w:line="240" w:lineRule="auto"/>
        <w:jc w:val="both"/>
        <w:rPr>
          <w:rFonts w:ascii="Times New Roman" w:eastAsia="Calibri" w:hAnsi="Times New Roman" w:cs="Times New Roman"/>
          <w:b/>
          <w:bCs/>
          <w:sz w:val="28"/>
          <w:szCs w:val="28"/>
          <w:lang w:val="uk-UA" w:eastAsia="ru-RU"/>
        </w:rPr>
      </w:pPr>
      <w:r w:rsidRPr="00925F25">
        <w:rPr>
          <w:rFonts w:ascii="Times New Roman" w:eastAsia="Calibri" w:hAnsi="Times New Roman" w:cs="Times New Roman"/>
          <w:b/>
          <w:bCs/>
          <w:sz w:val="28"/>
          <w:szCs w:val="28"/>
          <w:lang w:val="uk-UA" w:eastAsia="ru-RU"/>
        </w:rPr>
        <w:t>5.</w:t>
      </w:r>
      <w:r w:rsidRPr="00925F25">
        <w:rPr>
          <w:rFonts w:ascii="Times New Roman" w:eastAsia="Calibri" w:hAnsi="Times New Roman" w:cs="Times New Roman"/>
          <w:b/>
          <w:bCs/>
          <w:sz w:val="28"/>
          <w:szCs w:val="28"/>
          <w:lang w:val="uk-UA" w:eastAsia="ru-RU"/>
        </w:rPr>
        <w:tab/>
        <w:t>Місце, дата та час початку проведення конкурсу:</w:t>
      </w:r>
    </w:p>
    <w:p w:rsidR="00E85FB8" w:rsidRDefault="00E85FB8" w:rsidP="00E85FB8">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E85FB8" w:rsidRPr="005F266A" w:rsidRDefault="00E85FB8" w:rsidP="00E85FB8">
      <w:pPr>
        <w:spacing w:after="0" w:line="240" w:lineRule="auto"/>
        <w:ind w:firstLine="709"/>
        <w:contextualSpacing/>
        <w:jc w:val="both"/>
        <w:rPr>
          <w:rFonts w:ascii="Times New Roman" w:eastAsia="Calibri" w:hAnsi="Times New Roman" w:cs="Times New Roman"/>
          <w:b/>
          <w:bCs/>
          <w:sz w:val="28"/>
          <w:szCs w:val="28"/>
          <w:lang w:val="uk-UA" w:eastAsia="ru-RU"/>
        </w:rPr>
      </w:pPr>
    </w:p>
    <w:p w:rsidR="00E85FB8" w:rsidRPr="00925F25" w:rsidRDefault="00E85FB8" w:rsidP="00E85FB8">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b/>
          <w:bCs/>
          <w:sz w:val="28"/>
          <w:szCs w:val="28"/>
          <w:lang w:val="uk-UA" w:eastAsia="ru-RU"/>
        </w:rPr>
        <w:t>6.</w:t>
      </w:r>
      <w:r w:rsidRPr="00925F25">
        <w:rPr>
          <w:rFonts w:ascii="Times New Roman" w:eastAsia="Calibri" w:hAnsi="Times New Roman" w:cs="Times New Roman"/>
          <w:b/>
          <w:bCs/>
          <w:sz w:val="28"/>
          <w:szCs w:val="28"/>
          <w:lang w:val="uk-UA" w:eastAsia="ru-RU"/>
        </w:rPr>
        <w:tab/>
        <w:t>Прізвище, ім’я та по батькові, номер телефону та адреса</w:t>
      </w:r>
      <w:r w:rsidRPr="00925F25">
        <w:rPr>
          <w:rFonts w:ascii="Times New Roman" w:eastAsia="Calibri" w:hAnsi="Times New Roman" w:cs="Times New Roman"/>
          <w:sz w:val="28"/>
          <w:szCs w:val="28"/>
          <w:lang w:val="uk-UA" w:eastAsia="ru-RU"/>
        </w:rPr>
        <w:br/>
      </w:r>
      <w:r w:rsidRPr="00925F25">
        <w:rPr>
          <w:rFonts w:ascii="Times New Roman" w:eastAsia="Calibri" w:hAnsi="Times New Roman" w:cs="Times New Roman"/>
          <w:b/>
          <w:bCs/>
          <w:sz w:val="28"/>
          <w:szCs w:val="28"/>
          <w:lang w:val="uk-UA" w:eastAsia="ru-RU"/>
        </w:rPr>
        <w:t>електронної пошти особи, яка надає додаткову інформацію з питань</w:t>
      </w:r>
      <w:r w:rsidRPr="00925F25">
        <w:rPr>
          <w:rFonts w:ascii="Times New Roman" w:eastAsia="Calibri" w:hAnsi="Times New Roman" w:cs="Times New Roman"/>
          <w:sz w:val="28"/>
          <w:szCs w:val="28"/>
          <w:lang w:val="uk-UA" w:eastAsia="ru-RU"/>
        </w:rPr>
        <w:br/>
      </w:r>
      <w:r w:rsidRPr="00925F25">
        <w:rPr>
          <w:rFonts w:ascii="Times New Roman" w:eastAsia="Calibri" w:hAnsi="Times New Roman" w:cs="Times New Roman"/>
          <w:b/>
          <w:bCs/>
          <w:sz w:val="28"/>
          <w:szCs w:val="28"/>
          <w:lang w:val="uk-UA" w:eastAsia="ru-RU"/>
        </w:rPr>
        <w:t>проведення конкурсу:</w:t>
      </w:r>
      <w:r w:rsidRPr="00925F25">
        <w:rPr>
          <w:rFonts w:ascii="Times New Roman" w:eastAsia="Calibri" w:hAnsi="Times New Roman" w:cs="Times New Roman"/>
          <w:sz w:val="28"/>
          <w:szCs w:val="28"/>
          <w:lang w:val="uk-UA" w:eastAsia="ru-RU"/>
        </w:rPr>
        <w:t xml:space="preserve"> </w:t>
      </w:r>
    </w:p>
    <w:p w:rsidR="00E85FB8" w:rsidRPr="00925F25" w:rsidRDefault="00E85FB8" w:rsidP="00E85FB8">
      <w:pPr>
        <w:spacing w:after="0" w:line="240" w:lineRule="auto"/>
        <w:ind w:firstLine="709"/>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 xml:space="preserve">Запісочний Олександр Іванович, (068) 932-49-72, </w:t>
      </w:r>
      <w:hyperlink r:id="rId16" w:history="1">
        <w:r w:rsidR="004E4F1D">
          <w:rPr>
            <w:rFonts w:ascii="Times New Roman" w:eastAsia="Calibri" w:hAnsi="Times New Roman" w:cs="Times New Roman"/>
            <w:b/>
            <w:color w:val="0563C1"/>
            <w:sz w:val="28"/>
            <w:szCs w:val="28"/>
            <w:u w:val="single"/>
            <w:lang w:val="uk-UA" w:eastAsia="ru-RU"/>
          </w:rPr>
          <w:t>ck@sso.court.gov.ua</w:t>
        </w:r>
      </w:hyperlink>
      <w:r w:rsidRPr="00925F25">
        <w:rPr>
          <w:rFonts w:ascii="Times New Roman" w:eastAsia="Calibri" w:hAnsi="Times New Roman" w:cs="Times New Roman"/>
          <w:sz w:val="28"/>
          <w:szCs w:val="28"/>
          <w:lang w:val="uk-UA" w:eastAsia="ru-RU"/>
        </w:rPr>
        <w:t>.</w:t>
      </w:r>
    </w:p>
    <w:p w:rsidR="00E85FB8" w:rsidRDefault="00E85FB8" w:rsidP="00E85FB8">
      <w:pPr>
        <w:spacing w:after="0" w:line="240" w:lineRule="auto"/>
        <w:ind w:firstLine="708"/>
        <w:contextualSpacing/>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p w:rsidR="00E85FB8" w:rsidRDefault="00E85FB8" w:rsidP="00E85FB8">
      <w:pPr>
        <w:spacing w:after="0" w:line="240" w:lineRule="auto"/>
        <w:contextualSpacing/>
        <w:jc w:val="center"/>
        <w:rPr>
          <w:rFonts w:ascii="Times New Roman" w:eastAsia="Calibri" w:hAnsi="Times New Roman" w:cs="Times New Roman"/>
          <w:b/>
          <w:sz w:val="28"/>
          <w:szCs w:val="28"/>
          <w:lang w:val="uk-UA" w:eastAsia="ru-RU"/>
        </w:rPr>
      </w:pPr>
    </w:p>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eastAsia="ru-RU"/>
        </w:rPr>
      </w:pPr>
      <w:r w:rsidRPr="00925F25">
        <w:rPr>
          <w:rFonts w:ascii="Times New Roman" w:eastAsia="Calibri" w:hAnsi="Times New Roman" w:cs="Times New Roman"/>
          <w:b/>
          <w:sz w:val="28"/>
          <w:szCs w:val="28"/>
          <w:lang w:val="uk-UA" w:eastAsia="ru-RU"/>
        </w:rPr>
        <w:t>Квалі</w:t>
      </w:r>
      <w:r w:rsidRPr="00925F25">
        <w:rPr>
          <w:rFonts w:ascii="Times New Roman" w:eastAsia="Calibri" w:hAnsi="Times New Roman" w:cs="Times New Roman"/>
          <w:sz w:val="28"/>
          <w:szCs w:val="28"/>
          <w:lang w:val="uk-UA" w:eastAsia="ru-RU"/>
        </w:rPr>
        <w:t>ф</w:t>
      </w:r>
      <w:r w:rsidRPr="00925F25">
        <w:rPr>
          <w:rFonts w:ascii="Times New Roman" w:eastAsia="Calibri" w:hAnsi="Times New Roman" w:cs="Times New Roman"/>
          <w:b/>
          <w:sz w:val="28"/>
          <w:szCs w:val="28"/>
          <w:lang w:val="uk-UA" w:eastAsia="ru-RU"/>
        </w:rPr>
        <w:t>ікаційні вимоги</w:t>
      </w:r>
    </w:p>
    <w:tbl>
      <w:tblPr>
        <w:tblW w:w="9997" w:type="dxa"/>
        <w:tblLook w:val="04A0"/>
      </w:tblPr>
      <w:tblGrid>
        <w:gridCol w:w="3936"/>
        <w:gridCol w:w="6061"/>
      </w:tblGrid>
      <w:tr w:rsidR="00E85FB8" w:rsidRPr="00973CBE" w:rsidTr="00EC1A32">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1. Освіта</w:t>
            </w:r>
          </w:p>
        </w:tc>
        <w:tc>
          <w:tcPr>
            <w:tcW w:w="6061" w:type="dxa"/>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вища освіта</w:t>
            </w:r>
            <w:r>
              <w:rPr>
                <w:rFonts w:ascii="Times New Roman" w:eastAsia="Calibri" w:hAnsi="Times New Roman" w:cs="Times New Roman"/>
                <w:sz w:val="28"/>
                <w:szCs w:val="28"/>
                <w:lang w:val="uk-UA" w:eastAsia="ru-RU"/>
              </w:rPr>
              <w:t xml:space="preserve"> з освітньо-кваліфікаційним рівнем спеціаліста за напрямком підготовки «Менеджмент», «Облік і аудит»</w:t>
            </w:r>
            <w:r w:rsidR="004E4F1D">
              <w:rPr>
                <w:rFonts w:ascii="Times New Roman" w:eastAsia="Calibri" w:hAnsi="Times New Roman" w:cs="Times New Roman"/>
                <w:sz w:val="28"/>
                <w:szCs w:val="28"/>
                <w:lang w:val="uk-UA" w:eastAsia="ru-RU"/>
              </w:rPr>
              <w:t>, «Пожежна безпека»</w:t>
            </w:r>
            <w:r>
              <w:rPr>
                <w:rFonts w:ascii="Times New Roman" w:eastAsia="Calibri" w:hAnsi="Times New Roman" w:cs="Times New Roman"/>
                <w:sz w:val="28"/>
                <w:szCs w:val="28"/>
                <w:lang w:val="uk-UA" w:eastAsia="ru-RU"/>
              </w:rPr>
              <w:t>.</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p>
        </w:tc>
      </w:tr>
      <w:tr w:rsidR="00E85FB8" w:rsidRPr="00925F25" w:rsidTr="00EC1A32">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en-US" w:eastAsia="ru-RU"/>
              </w:rPr>
            </w:pPr>
            <w:r w:rsidRPr="00925F25">
              <w:rPr>
                <w:rFonts w:ascii="Times New Roman" w:eastAsia="Calibri" w:hAnsi="Times New Roman" w:cs="Times New Roman"/>
                <w:sz w:val="28"/>
                <w:szCs w:val="28"/>
                <w:lang w:val="uk-UA" w:eastAsia="ru-RU"/>
              </w:rPr>
              <w:t>2. Досвід роботи</w:t>
            </w:r>
          </w:p>
        </w:tc>
        <w:tc>
          <w:tcPr>
            <w:tcW w:w="6061" w:type="dxa"/>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загальний стаж роботи – не менше 3 років у відповідному напрямку (надати підтверджуючі документи)</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eastAsia="ru-RU"/>
              </w:rPr>
            </w:pPr>
          </w:p>
        </w:tc>
      </w:tr>
      <w:tr w:rsidR="00E85FB8" w:rsidRPr="00925F25" w:rsidTr="00EC1A32">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3. Володіння державною</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мовою</w:t>
            </w:r>
          </w:p>
        </w:tc>
        <w:tc>
          <w:tcPr>
            <w:tcW w:w="6061"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вільне володіння державною мовою</w:t>
            </w:r>
          </w:p>
        </w:tc>
      </w:tr>
    </w:tbl>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eastAsia="ru-RU"/>
        </w:rPr>
      </w:pPr>
      <w:r w:rsidRPr="00925F25">
        <w:rPr>
          <w:rFonts w:ascii="Times New Roman" w:eastAsia="Calibri" w:hAnsi="Times New Roman" w:cs="Times New Roman"/>
          <w:b/>
          <w:sz w:val="28"/>
          <w:szCs w:val="28"/>
          <w:lang w:val="uk-UA" w:eastAsia="ru-RU"/>
        </w:rPr>
        <w:t>Вимоги до компетентності</w:t>
      </w:r>
    </w:p>
    <w:p w:rsidR="00E85FB8" w:rsidRPr="00925F25" w:rsidRDefault="00E85FB8" w:rsidP="00E85FB8">
      <w:pPr>
        <w:spacing w:after="0" w:line="240" w:lineRule="auto"/>
        <w:ind w:firstLine="851"/>
        <w:contextualSpacing/>
        <w:jc w:val="center"/>
        <w:rPr>
          <w:rFonts w:ascii="Times New Roman" w:eastAsia="Calibri" w:hAnsi="Times New Roman" w:cs="Times New Roman"/>
          <w:b/>
          <w:sz w:val="28"/>
          <w:szCs w:val="28"/>
          <w:lang w:val="en-US" w:eastAsia="ru-RU"/>
        </w:rPr>
      </w:pPr>
    </w:p>
    <w:tbl>
      <w:tblPr>
        <w:tblW w:w="9889" w:type="dxa"/>
        <w:tblLook w:val="04A0"/>
      </w:tblPr>
      <w:tblGrid>
        <w:gridCol w:w="3936"/>
        <w:gridCol w:w="5953"/>
      </w:tblGrid>
      <w:tr w:rsidR="00E85FB8" w:rsidRPr="00925F25" w:rsidTr="00EC1A32">
        <w:trPr>
          <w:trHeight w:val="351"/>
        </w:trPr>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1. Наявність лідерських якостей</w:t>
            </w:r>
          </w:p>
        </w:tc>
        <w:tc>
          <w:tcPr>
            <w:tcW w:w="5953" w:type="dxa"/>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eastAsia="ru-RU"/>
              </w:rPr>
            </w:pPr>
            <w:r w:rsidRPr="00925F25">
              <w:rPr>
                <w:rFonts w:ascii="Times New Roman" w:eastAsia="Calibri" w:hAnsi="Times New Roman" w:cs="Times New Roman"/>
                <w:sz w:val="28"/>
                <w:szCs w:val="28"/>
                <w:lang w:val="uk-UA" w:eastAsia="ru-RU"/>
              </w:rPr>
              <w:t>встановлення цілей, пріоритетів та орієнтирів;</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стратегічне планування; багатофункціональність; ведення ділових переговорів; досягнення кінцевих результатів</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eastAsia="ru-RU"/>
              </w:rPr>
            </w:pPr>
          </w:p>
        </w:tc>
      </w:tr>
      <w:tr w:rsidR="00E85FB8" w:rsidRPr="00925F25" w:rsidTr="00EC1A32">
        <w:trPr>
          <w:trHeight w:val="483"/>
        </w:trPr>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2. Вміння приймати ефективні рішення</w:t>
            </w:r>
          </w:p>
        </w:tc>
        <w:tc>
          <w:tcPr>
            <w:tcW w:w="5953" w:type="dxa"/>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здатність швидко приймати рішення та діяти в екстремальних ситуаціях</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p>
        </w:tc>
      </w:tr>
      <w:tr w:rsidR="00E85FB8" w:rsidRPr="00925F25" w:rsidTr="00EC1A32">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3. Аналітичні здібності</w:t>
            </w:r>
          </w:p>
        </w:tc>
        <w:tc>
          <w:tcPr>
            <w:tcW w:w="5953" w:type="dxa"/>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p>
        </w:tc>
      </w:tr>
      <w:tr w:rsidR="00E85FB8" w:rsidRPr="00925F25" w:rsidTr="00EC1A32">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4. Управління організацією та персоналом</w:t>
            </w:r>
          </w:p>
        </w:tc>
        <w:tc>
          <w:tcPr>
            <w:tcW w:w="5953" w:type="dxa"/>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працівників</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p>
        </w:tc>
      </w:tr>
      <w:tr w:rsidR="00E85FB8" w:rsidRPr="00973CBE" w:rsidTr="00EC1A32">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lastRenderedPageBreak/>
              <w:t>5. Особистісні компетенції</w:t>
            </w:r>
          </w:p>
        </w:tc>
        <w:tc>
          <w:tcPr>
            <w:tcW w:w="5953" w:type="dxa"/>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 xml:space="preserve">принциповість, рішучість і вимогливість під час прийняття рішень; системність; самоорганізація та саморозвиток; політична нейтральність </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p>
        </w:tc>
      </w:tr>
      <w:tr w:rsidR="00E85FB8" w:rsidRPr="00925F25" w:rsidTr="00EC1A32">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6. Забезпечення громадського порядку</w:t>
            </w:r>
          </w:p>
        </w:tc>
        <w:tc>
          <w:tcPr>
            <w:tcW w:w="5953" w:type="dxa"/>
          </w:tcPr>
          <w:p w:rsidR="00E85FB8" w:rsidRPr="00925F25" w:rsidRDefault="00E85FB8" w:rsidP="00EC1A32">
            <w:pPr>
              <w:spacing w:after="0" w:line="240" w:lineRule="auto"/>
              <w:ind w:firstLine="33"/>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 xml:space="preserve">знання законодавства що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p>
        </w:tc>
      </w:tr>
      <w:tr w:rsidR="00E85FB8" w:rsidRPr="00925F25" w:rsidTr="00EC1A32">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7. Робота з інформацією</w:t>
            </w:r>
          </w:p>
        </w:tc>
        <w:tc>
          <w:tcPr>
            <w:tcW w:w="5953" w:type="dxa"/>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знання основ законодавства про інформацію</w:t>
            </w:r>
          </w:p>
        </w:tc>
      </w:tr>
    </w:tbl>
    <w:p w:rsidR="00E85FB8" w:rsidRPr="00925F25" w:rsidRDefault="00E85FB8" w:rsidP="00E85FB8">
      <w:pPr>
        <w:spacing w:after="0" w:line="240" w:lineRule="auto"/>
        <w:ind w:firstLine="851"/>
        <w:contextualSpacing/>
        <w:jc w:val="center"/>
        <w:rPr>
          <w:rFonts w:ascii="Times New Roman" w:eastAsia="Calibri" w:hAnsi="Times New Roman" w:cs="Times New Roman"/>
          <w:b/>
          <w:sz w:val="28"/>
          <w:szCs w:val="28"/>
          <w:lang w:val="uk-UA" w:eastAsia="ru-RU"/>
        </w:rPr>
      </w:pPr>
    </w:p>
    <w:p w:rsidR="00E85FB8" w:rsidRPr="00925F25" w:rsidRDefault="00E85FB8" w:rsidP="00E85FB8">
      <w:pPr>
        <w:spacing w:after="0" w:line="240" w:lineRule="auto"/>
        <w:contextualSpacing/>
        <w:jc w:val="center"/>
        <w:rPr>
          <w:rFonts w:ascii="Times New Roman" w:eastAsia="Calibri" w:hAnsi="Times New Roman" w:cs="Times New Roman"/>
          <w:b/>
          <w:sz w:val="28"/>
          <w:szCs w:val="28"/>
          <w:lang w:val="uk-UA" w:eastAsia="ru-RU"/>
        </w:rPr>
      </w:pPr>
      <w:r w:rsidRPr="00925F25">
        <w:rPr>
          <w:rFonts w:ascii="Times New Roman" w:eastAsia="Calibri" w:hAnsi="Times New Roman" w:cs="Times New Roman"/>
          <w:b/>
          <w:sz w:val="28"/>
          <w:szCs w:val="28"/>
          <w:lang w:val="uk-UA" w:eastAsia="ru-RU"/>
        </w:rPr>
        <w:t>Професійні знання</w:t>
      </w:r>
    </w:p>
    <w:tbl>
      <w:tblPr>
        <w:tblW w:w="0" w:type="auto"/>
        <w:tblLook w:val="04A0"/>
      </w:tblPr>
      <w:tblGrid>
        <w:gridCol w:w="3837"/>
        <w:gridCol w:w="5734"/>
      </w:tblGrid>
      <w:tr w:rsidR="00E85FB8" w:rsidRPr="00925F25" w:rsidTr="00EC1A32">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1. Знання законодавства</w:t>
            </w:r>
          </w:p>
        </w:tc>
        <w:tc>
          <w:tcPr>
            <w:tcW w:w="5919" w:type="dxa"/>
          </w:tcPr>
          <w:p w:rsidR="00E85FB8" w:rsidRPr="00925F25" w:rsidRDefault="00E85FB8" w:rsidP="00EC1A32">
            <w:pPr>
              <w:spacing w:after="0" w:line="240" w:lineRule="auto"/>
              <w:ind w:firstLine="33"/>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p>
        </w:tc>
      </w:tr>
      <w:tr w:rsidR="00E85FB8" w:rsidRPr="00973CBE" w:rsidTr="00EC1A32">
        <w:trPr>
          <w:trHeight w:val="5163"/>
        </w:trPr>
        <w:tc>
          <w:tcPr>
            <w:tcW w:w="3936"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2. Знання спеціального</w:t>
            </w:r>
          </w:p>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законодавства</w:t>
            </w:r>
          </w:p>
        </w:tc>
        <w:tc>
          <w:tcPr>
            <w:tcW w:w="5919" w:type="dxa"/>
            <w:hideMark/>
          </w:tcPr>
          <w:p w:rsidR="00E85FB8" w:rsidRPr="00925F25" w:rsidRDefault="00E85FB8" w:rsidP="00EC1A32">
            <w:pPr>
              <w:spacing w:after="0" w:line="240" w:lineRule="auto"/>
              <w:contextualSpacing/>
              <w:jc w:val="both"/>
              <w:rPr>
                <w:rFonts w:ascii="Times New Roman" w:eastAsia="Calibri" w:hAnsi="Times New Roman" w:cs="Times New Roman"/>
                <w:sz w:val="28"/>
                <w:szCs w:val="28"/>
                <w:lang w:val="uk-UA" w:eastAsia="ru-RU"/>
              </w:rPr>
            </w:pPr>
            <w:r w:rsidRPr="00925F25">
              <w:rPr>
                <w:rFonts w:ascii="Times New Roman" w:eastAsia="Calibri" w:hAnsi="Times New Roman" w:cs="Times New Roman"/>
                <w:sz w:val="28"/>
                <w:szCs w:val="28"/>
                <w:lang w:val="uk-UA" w:eastAsia="ru-RU"/>
              </w:rPr>
              <w:t>Кодексу законів про працю України,  Цивільного кодексу України, Бюджетного кодексу України, Господарського кодексу України, 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Кабінету Міністрів України з питань матеріального забезпечення поліцейських;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E85FB8" w:rsidRDefault="00E85FB8" w:rsidP="00E85FB8">
      <w:pPr>
        <w:spacing w:after="0" w:line="240" w:lineRule="auto"/>
        <w:rPr>
          <w:rFonts w:ascii="Times New Roman" w:eastAsia="Calibri" w:hAnsi="Times New Roman" w:cs="Times New Roman"/>
          <w:sz w:val="28"/>
          <w:szCs w:val="28"/>
          <w:lang w:val="uk-UA" w:eastAsia="ru-RU"/>
        </w:rPr>
      </w:pPr>
    </w:p>
    <w:p w:rsidR="00E85FB8" w:rsidRPr="00A729F3" w:rsidRDefault="00E85FB8" w:rsidP="00E85FB8">
      <w:pPr>
        <w:widowControl w:val="0"/>
        <w:autoSpaceDE w:val="0"/>
        <w:autoSpaceDN w:val="0"/>
        <w:adjustRightInd w:val="0"/>
        <w:spacing w:before="285" w:after="0" w:line="325" w:lineRule="exact"/>
        <w:ind w:right="-38"/>
        <w:jc w:val="both"/>
        <w:rPr>
          <w:rFonts w:ascii="Times New Roman" w:eastAsia="Times New Roman" w:hAnsi="Times New Roman" w:cs="Times New Roman"/>
          <w:color w:val="000000"/>
          <w:sz w:val="28"/>
          <w:szCs w:val="24"/>
          <w:lang w:val="uk-UA" w:eastAsia="ru-RU"/>
        </w:rPr>
      </w:pPr>
      <w:r w:rsidRPr="00A729F3">
        <w:rPr>
          <w:rFonts w:ascii="Times New Roman" w:eastAsia="Times New Roman" w:hAnsi="Times New Roman" w:cs="Times New Roman"/>
          <w:color w:val="000000"/>
          <w:sz w:val="28"/>
          <w:szCs w:val="24"/>
          <w:lang w:val="uk-UA"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953ADC" w:rsidRDefault="00953ADC">
      <w:pPr>
        <w:rPr>
          <w:lang w:val="uk-UA"/>
        </w:rPr>
      </w:pPr>
    </w:p>
    <w:p w:rsidR="00E85FB8" w:rsidRDefault="00E85FB8">
      <w:pPr>
        <w:rPr>
          <w:lang w:val="uk-UA"/>
        </w:rPr>
      </w:pPr>
    </w:p>
    <w:p w:rsidR="00E85FB8" w:rsidRDefault="00E85FB8">
      <w:pPr>
        <w:rPr>
          <w:lang w:val="uk-UA"/>
        </w:rPr>
      </w:pPr>
    </w:p>
    <w:p w:rsidR="00E85FB8" w:rsidRDefault="00E85FB8">
      <w:pPr>
        <w:rPr>
          <w:lang w:val="uk-UA"/>
        </w:rPr>
      </w:pPr>
    </w:p>
    <w:p w:rsidR="00E85FB8" w:rsidRDefault="00E85FB8">
      <w:pPr>
        <w:rPr>
          <w:lang w:val="uk-UA"/>
        </w:rPr>
      </w:pPr>
    </w:p>
    <w:p w:rsidR="00E85FB8" w:rsidRDefault="00E85FB8">
      <w:pPr>
        <w:rPr>
          <w:lang w:val="uk-UA"/>
        </w:rPr>
      </w:pPr>
    </w:p>
    <w:p w:rsidR="00E85FB8" w:rsidRDefault="00E85FB8">
      <w:pPr>
        <w:rPr>
          <w:lang w:val="uk-UA"/>
        </w:rPr>
      </w:pPr>
    </w:p>
    <w:p w:rsidR="00EC1A32" w:rsidRPr="00A4235A" w:rsidRDefault="00EC1A32" w:rsidP="00EC1A32">
      <w:pPr>
        <w:spacing w:after="0" w:line="240" w:lineRule="auto"/>
        <w:ind w:left="6096"/>
        <w:rPr>
          <w:rFonts w:ascii="Times New Roman" w:eastAsia="Calibri" w:hAnsi="Times New Roman" w:cs="Times New Roman"/>
          <w:b/>
          <w:sz w:val="28"/>
          <w:szCs w:val="28"/>
          <w:lang w:val="uk-UA" w:eastAsia="ru-RU"/>
        </w:rPr>
      </w:pPr>
      <w:r w:rsidRPr="00A4235A">
        <w:rPr>
          <w:rFonts w:ascii="Times New Roman" w:eastAsia="Calibri" w:hAnsi="Times New Roman" w:cs="Times New Roman"/>
          <w:b/>
          <w:sz w:val="28"/>
          <w:szCs w:val="28"/>
          <w:lang w:val="uk-UA" w:eastAsia="ru-RU"/>
        </w:rPr>
        <w:t>ЗАТВЕРДЖЕНО</w:t>
      </w:r>
    </w:p>
    <w:p w:rsidR="00EC1A32" w:rsidRPr="00A4235A" w:rsidRDefault="00EC1A32" w:rsidP="00EC1A32">
      <w:pPr>
        <w:spacing w:after="0" w:line="240" w:lineRule="auto"/>
        <w:ind w:left="6096"/>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Наказ начальника</w:t>
      </w:r>
    </w:p>
    <w:p w:rsidR="00EC1A32" w:rsidRPr="00A4235A" w:rsidRDefault="00EC1A32" w:rsidP="00EC1A32">
      <w:pPr>
        <w:spacing w:after="0" w:line="240" w:lineRule="auto"/>
        <w:ind w:left="6096"/>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Територіального управління</w:t>
      </w:r>
    </w:p>
    <w:p w:rsidR="00EC1A32" w:rsidRPr="00A4235A" w:rsidRDefault="00EC1A32" w:rsidP="00EC1A32">
      <w:pPr>
        <w:spacing w:after="0" w:line="240" w:lineRule="auto"/>
        <w:ind w:left="6096"/>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Служби судової охорони</w:t>
      </w:r>
    </w:p>
    <w:p w:rsidR="00EC1A32" w:rsidRPr="00A4235A" w:rsidRDefault="00EC1A32" w:rsidP="00EC1A32">
      <w:pPr>
        <w:spacing w:after="0" w:line="240" w:lineRule="auto"/>
        <w:ind w:left="6096"/>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 xml:space="preserve">у </w:t>
      </w:r>
      <w:r w:rsidRPr="00A4235A">
        <w:rPr>
          <w:rFonts w:ascii="Times New Roman" w:eastAsia="Calibri" w:hAnsi="Times New Roman" w:cs="Times New Roman"/>
          <w:bCs/>
          <w:sz w:val="28"/>
          <w:szCs w:val="28"/>
          <w:lang w:val="uk-UA" w:eastAsia="uk-UA"/>
        </w:rPr>
        <w:t>Черкаській</w:t>
      </w:r>
      <w:r w:rsidRPr="00A4235A">
        <w:rPr>
          <w:rFonts w:ascii="Times New Roman" w:eastAsia="Calibri" w:hAnsi="Times New Roman" w:cs="Times New Roman"/>
          <w:sz w:val="28"/>
          <w:szCs w:val="28"/>
          <w:lang w:val="uk-UA" w:eastAsia="ru-RU"/>
        </w:rPr>
        <w:t xml:space="preserve"> області</w:t>
      </w:r>
    </w:p>
    <w:p w:rsidR="00EC1A32" w:rsidRPr="00265B33" w:rsidRDefault="00EC1A32" w:rsidP="00EC1A32">
      <w:pPr>
        <w:spacing w:after="0" w:line="240" w:lineRule="auto"/>
        <w:ind w:left="6096"/>
        <w:rPr>
          <w:rFonts w:ascii="Times New Roman" w:eastAsia="Calibri" w:hAnsi="Times New Roman" w:cs="Times New Roman"/>
          <w:sz w:val="28"/>
          <w:szCs w:val="28"/>
          <w:lang w:val="uk-UA" w:eastAsia="ru-RU"/>
        </w:rPr>
      </w:pPr>
      <w:r w:rsidRPr="00265B33">
        <w:rPr>
          <w:rFonts w:ascii="Times New Roman" w:eastAsia="Calibri" w:hAnsi="Times New Roman" w:cs="Times New Roman"/>
          <w:sz w:val="28"/>
          <w:szCs w:val="28"/>
          <w:lang w:val="uk-UA" w:eastAsia="ru-RU"/>
        </w:rPr>
        <w:t xml:space="preserve">від </w:t>
      </w:r>
      <w:r>
        <w:rPr>
          <w:rFonts w:ascii="Times New Roman" w:eastAsia="Calibri" w:hAnsi="Times New Roman" w:cs="Times New Roman"/>
          <w:sz w:val="28"/>
          <w:szCs w:val="28"/>
          <w:lang w:val="uk-UA" w:eastAsia="ru-RU"/>
        </w:rPr>
        <w:t>06</w:t>
      </w:r>
      <w:r w:rsidRPr="00265B33">
        <w:rPr>
          <w:rFonts w:ascii="Times New Roman" w:eastAsia="Calibri" w:hAnsi="Times New Roman" w:cs="Times New Roman"/>
          <w:sz w:val="28"/>
          <w:szCs w:val="28"/>
          <w:lang w:val="uk-UA" w:eastAsia="ru-RU"/>
        </w:rPr>
        <w:t>.1</w:t>
      </w:r>
      <w:r>
        <w:rPr>
          <w:rFonts w:ascii="Times New Roman" w:eastAsia="Calibri" w:hAnsi="Times New Roman" w:cs="Times New Roman"/>
          <w:sz w:val="28"/>
          <w:szCs w:val="28"/>
          <w:lang w:val="uk-UA" w:eastAsia="ru-RU"/>
        </w:rPr>
        <w:t>1</w:t>
      </w:r>
      <w:r w:rsidRPr="00265B33">
        <w:rPr>
          <w:rFonts w:ascii="Times New Roman" w:eastAsia="Calibri" w:hAnsi="Times New Roman" w:cs="Times New Roman"/>
          <w:sz w:val="28"/>
          <w:szCs w:val="28"/>
          <w:lang w:val="uk-UA" w:eastAsia="ru-RU"/>
        </w:rPr>
        <w:t xml:space="preserve">.2019 № </w:t>
      </w:r>
      <w:r>
        <w:rPr>
          <w:rFonts w:ascii="Times New Roman" w:eastAsia="Calibri" w:hAnsi="Times New Roman" w:cs="Times New Roman"/>
          <w:sz w:val="28"/>
          <w:szCs w:val="28"/>
          <w:lang w:val="uk-UA" w:eastAsia="ru-RU"/>
        </w:rPr>
        <w:t>9</w:t>
      </w:r>
    </w:p>
    <w:p w:rsidR="00EC1A32" w:rsidRPr="00A4235A" w:rsidRDefault="00EC1A32" w:rsidP="00EC1A32">
      <w:pPr>
        <w:spacing w:after="0" w:line="240" w:lineRule="auto"/>
        <w:ind w:left="6096"/>
        <w:rPr>
          <w:rFonts w:ascii="Times New Roman" w:eastAsia="Calibri" w:hAnsi="Times New Roman" w:cs="Calibri"/>
          <w:sz w:val="28"/>
          <w:szCs w:val="28"/>
          <w:lang w:val="uk-UA" w:eastAsia="ru-RU"/>
        </w:rPr>
      </w:pPr>
    </w:p>
    <w:p w:rsidR="00EC1A32" w:rsidRPr="00A4235A" w:rsidRDefault="00EC1A32" w:rsidP="00EC1A32">
      <w:pPr>
        <w:spacing w:after="0" w:line="240" w:lineRule="auto"/>
        <w:jc w:val="center"/>
        <w:rPr>
          <w:rFonts w:ascii="Times New Roman" w:eastAsia="Calibri" w:hAnsi="Times New Roman" w:cs="Times New Roman"/>
          <w:b/>
          <w:sz w:val="28"/>
          <w:szCs w:val="28"/>
          <w:lang w:val="uk-UA"/>
        </w:rPr>
      </w:pPr>
      <w:r w:rsidRPr="00A4235A">
        <w:rPr>
          <w:rFonts w:ascii="Times New Roman" w:eastAsia="Calibri" w:hAnsi="Times New Roman" w:cs="Times New Roman"/>
          <w:b/>
          <w:sz w:val="28"/>
          <w:szCs w:val="28"/>
          <w:lang w:val="uk-UA"/>
        </w:rPr>
        <w:t>УМОВИ</w:t>
      </w:r>
    </w:p>
    <w:p w:rsidR="00EC1A32" w:rsidRPr="00A4235A" w:rsidRDefault="00EC1A32" w:rsidP="00EC1A32">
      <w:pPr>
        <w:spacing w:after="0" w:line="240" w:lineRule="auto"/>
        <w:jc w:val="center"/>
        <w:rPr>
          <w:rFonts w:ascii="Times New Roman" w:eastAsia="Calibri" w:hAnsi="Times New Roman" w:cs="Times New Roman"/>
          <w:b/>
          <w:sz w:val="28"/>
          <w:szCs w:val="28"/>
          <w:lang w:val="uk-UA"/>
        </w:rPr>
      </w:pPr>
    </w:p>
    <w:p w:rsidR="00EC1A32" w:rsidRPr="00A4235A" w:rsidRDefault="00EC1A32" w:rsidP="00EC1A32">
      <w:pPr>
        <w:spacing w:after="0" w:line="240" w:lineRule="auto"/>
        <w:jc w:val="center"/>
        <w:rPr>
          <w:rFonts w:ascii="Times New Roman" w:eastAsia="Calibri" w:hAnsi="Times New Roman" w:cs="Times New Roman"/>
          <w:b/>
          <w:sz w:val="28"/>
          <w:szCs w:val="28"/>
          <w:lang w:val="uk-UA"/>
        </w:rPr>
      </w:pPr>
      <w:r w:rsidRPr="00A4235A">
        <w:rPr>
          <w:rFonts w:ascii="Times New Roman" w:eastAsia="Calibri" w:hAnsi="Times New Roman" w:cs="Times New Roman"/>
          <w:b/>
          <w:sz w:val="28"/>
          <w:szCs w:val="28"/>
          <w:lang w:val="uk-UA"/>
        </w:rPr>
        <w:t>проведення конкурсу на зайняття вакантної посади</w:t>
      </w:r>
    </w:p>
    <w:p w:rsidR="00EC1A32" w:rsidRPr="00A4235A" w:rsidRDefault="00EC1A32" w:rsidP="00EC1A32">
      <w:pPr>
        <w:spacing w:after="0" w:line="240" w:lineRule="auto"/>
        <w:jc w:val="center"/>
        <w:rPr>
          <w:rFonts w:ascii="Times New Roman" w:eastAsia="Calibri" w:hAnsi="Times New Roman" w:cs="Times New Roman"/>
          <w:b/>
          <w:sz w:val="28"/>
          <w:szCs w:val="28"/>
          <w:lang w:val="uk-UA"/>
        </w:rPr>
      </w:pPr>
      <w:r w:rsidRPr="00A4235A">
        <w:rPr>
          <w:rFonts w:ascii="Times New Roman" w:eastAsia="Calibri" w:hAnsi="Times New Roman" w:cs="Times New Roman"/>
          <w:b/>
          <w:sz w:val="28"/>
          <w:szCs w:val="28"/>
          <w:lang w:val="uk-UA"/>
        </w:rPr>
        <w:t>начальника служби зв’язку, інформатизації та ТЗО</w:t>
      </w:r>
    </w:p>
    <w:p w:rsidR="00EC1A32" w:rsidRPr="00A4235A" w:rsidRDefault="00EC1A32" w:rsidP="00EC1A32">
      <w:pPr>
        <w:spacing w:after="0" w:line="240" w:lineRule="auto"/>
        <w:jc w:val="center"/>
        <w:rPr>
          <w:rFonts w:ascii="Times New Roman" w:eastAsia="Calibri" w:hAnsi="Times New Roman" w:cs="Times New Roman"/>
          <w:b/>
          <w:sz w:val="28"/>
          <w:szCs w:val="28"/>
          <w:lang w:val="uk-UA"/>
        </w:rPr>
      </w:pPr>
      <w:r w:rsidRPr="00A4235A">
        <w:rPr>
          <w:rFonts w:ascii="Times New Roman" w:eastAsia="Calibri" w:hAnsi="Times New Roman" w:cs="Times New Roman"/>
          <w:b/>
          <w:sz w:val="28"/>
          <w:szCs w:val="28"/>
          <w:lang w:val="uk-UA"/>
        </w:rPr>
        <w:t xml:space="preserve">Територіального управління Служби судової охорони у </w:t>
      </w:r>
      <w:r w:rsidRPr="00A4235A">
        <w:rPr>
          <w:rFonts w:ascii="Times New Roman" w:eastAsia="Calibri" w:hAnsi="Times New Roman" w:cs="Times New Roman"/>
          <w:b/>
          <w:bCs/>
          <w:sz w:val="28"/>
          <w:szCs w:val="28"/>
          <w:lang w:val="uk-UA" w:eastAsia="uk-UA"/>
        </w:rPr>
        <w:t>Черкаській</w:t>
      </w:r>
      <w:r w:rsidRPr="00A4235A">
        <w:rPr>
          <w:rFonts w:ascii="Times New Roman" w:eastAsia="Calibri" w:hAnsi="Times New Roman" w:cs="Times New Roman"/>
          <w:b/>
          <w:sz w:val="28"/>
          <w:szCs w:val="28"/>
          <w:lang w:val="uk-UA"/>
        </w:rPr>
        <w:t xml:space="preserve"> області</w:t>
      </w:r>
    </w:p>
    <w:p w:rsidR="00EC1A32" w:rsidRPr="00A4235A" w:rsidRDefault="00EC1A32" w:rsidP="00EC1A32">
      <w:pPr>
        <w:spacing w:after="0" w:line="240" w:lineRule="auto"/>
        <w:jc w:val="center"/>
        <w:rPr>
          <w:rFonts w:ascii="Times New Roman" w:eastAsia="Calibri" w:hAnsi="Times New Roman" w:cs="Times New Roman"/>
          <w:b/>
          <w:sz w:val="28"/>
          <w:szCs w:val="28"/>
          <w:lang w:val="uk-UA"/>
        </w:rPr>
      </w:pPr>
    </w:p>
    <w:p w:rsidR="00EC1A32" w:rsidRPr="00A4235A" w:rsidRDefault="00EC1A32" w:rsidP="00EC1A32">
      <w:pPr>
        <w:spacing w:after="0" w:line="240" w:lineRule="auto"/>
        <w:jc w:val="center"/>
        <w:rPr>
          <w:rFonts w:ascii="Times New Roman" w:eastAsia="Calibri" w:hAnsi="Times New Roman" w:cs="Times New Roman"/>
          <w:b/>
          <w:sz w:val="28"/>
          <w:szCs w:val="28"/>
          <w:lang w:val="uk-UA" w:eastAsia="ru-RU"/>
        </w:rPr>
      </w:pPr>
      <w:r w:rsidRPr="00A4235A">
        <w:rPr>
          <w:rFonts w:ascii="Times New Roman" w:eastAsia="Calibri" w:hAnsi="Times New Roman" w:cs="Times New Roman"/>
          <w:b/>
          <w:sz w:val="28"/>
          <w:szCs w:val="28"/>
          <w:lang w:val="uk-UA" w:eastAsia="ru-RU"/>
        </w:rPr>
        <w:t>Загальні умови</w:t>
      </w:r>
    </w:p>
    <w:p w:rsidR="00EC1A32" w:rsidRPr="00A4235A" w:rsidRDefault="00EC1A32" w:rsidP="00EC1A32">
      <w:pPr>
        <w:spacing w:after="0" w:line="240" w:lineRule="auto"/>
        <w:jc w:val="center"/>
        <w:rPr>
          <w:rFonts w:ascii="Times New Roman" w:eastAsia="Calibri" w:hAnsi="Times New Roman" w:cs="Times New Roman"/>
          <w:b/>
          <w:sz w:val="28"/>
          <w:szCs w:val="28"/>
          <w:lang w:val="uk-UA" w:eastAsia="ru-RU"/>
        </w:rPr>
      </w:pPr>
    </w:p>
    <w:p w:rsidR="00EC1A32" w:rsidRPr="00A4235A" w:rsidRDefault="00EC1A32" w:rsidP="00EC1A32">
      <w:pPr>
        <w:spacing w:after="0" w:line="240" w:lineRule="auto"/>
        <w:jc w:val="both"/>
        <w:rPr>
          <w:rFonts w:ascii="Times New Roman" w:eastAsia="Calibri" w:hAnsi="Times New Roman" w:cs="Times New Roman"/>
          <w:b/>
          <w:sz w:val="28"/>
          <w:szCs w:val="28"/>
          <w:lang w:val="uk-UA" w:eastAsia="ru-RU"/>
        </w:rPr>
      </w:pPr>
      <w:r w:rsidRPr="00A4235A">
        <w:rPr>
          <w:rFonts w:ascii="Times New Roman" w:eastAsia="Calibri" w:hAnsi="Times New Roman" w:cs="Times New Roman"/>
          <w:b/>
          <w:sz w:val="28"/>
          <w:szCs w:val="28"/>
          <w:lang w:val="uk-UA" w:eastAsia="ru-RU"/>
        </w:rPr>
        <w:t>1.</w:t>
      </w:r>
      <w:r w:rsidRPr="00A4235A">
        <w:rPr>
          <w:rFonts w:ascii="Times New Roman" w:eastAsia="Calibri" w:hAnsi="Times New Roman" w:cs="Times New Roman"/>
          <w:b/>
          <w:sz w:val="28"/>
          <w:szCs w:val="28"/>
          <w:lang w:val="uk-UA" w:eastAsia="ru-RU"/>
        </w:rPr>
        <w:tab/>
        <w:t xml:space="preserve">Основні повноваження начальника служби зв’язку, інформатизації та ТЗО Територіального управління Служби судової охорони у </w:t>
      </w:r>
      <w:r w:rsidRPr="00A4235A">
        <w:rPr>
          <w:rFonts w:ascii="Times New Roman" w:eastAsia="Calibri" w:hAnsi="Times New Roman" w:cs="Times New Roman"/>
          <w:b/>
          <w:bCs/>
          <w:sz w:val="28"/>
          <w:szCs w:val="28"/>
          <w:lang w:val="uk-UA" w:eastAsia="uk-UA"/>
        </w:rPr>
        <w:t>Черкаській</w:t>
      </w:r>
      <w:r w:rsidRPr="00A4235A">
        <w:rPr>
          <w:rFonts w:ascii="Times New Roman" w:eastAsia="Calibri" w:hAnsi="Times New Roman" w:cs="Times New Roman"/>
          <w:b/>
          <w:sz w:val="28"/>
          <w:szCs w:val="28"/>
          <w:lang w:val="uk-UA"/>
        </w:rPr>
        <w:t xml:space="preserve"> області</w:t>
      </w:r>
      <w:r w:rsidRPr="00A4235A">
        <w:rPr>
          <w:rFonts w:ascii="Times New Roman" w:eastAsia="Calibri" w:hAnsi="Times New Roman" w:cs="Times New Roman"/>
          <w:b/>
          <w:sz w:val="28"/>
          <w:szCs w:val="28"/>
          <w:lang w:val="uk-UA" w:eastAsia="ru-RU"/>
        </w:rPr>
        <w:t xml:space="preserve">: </w:t>
      </w:r>
    </w:p>
    <w:tbl>
      <w:tblPr>
        <w:tblW w:w="9923" w:type="dxa"/>
        <w:tblLook w:val="0000"/>
      </w:tblPr>
      <w:tblGrid>
        <w:gridCol w:w="9923"/>
      </w:tblGrid>
      <w:tr w:rsidR="00EC1A32" w:rsidRPr="00A4235A" w:rsidTr="00EC1A32">
        <w:trPr>
          <w:trHeight w:val="346"/>
        </w:trPr>
        <w:tc>
          <w:tcPr>
            <w:tcW w:w="9923" w:type="dxa"/>
          </w:tcPr>
          <w:p w:rsidR="00EC1A32" w:rsidRPr="00A4235A" w:rsidRDefault="00EC1A32" w:rsidP="00EC1A32">
            <w:pPr>
              <w:shd w:val="clear" w:color="auto" w:fill="FFFFFF"/>
              <w:spacing w:after="0" w:line="240" w:lineRule="auto"/>
              <w:ind w:firstLine="709"/>
              <w:jc w:val="both"/>
              <w:rPr>
                <w:rFonts w:ascii="Times New Roman" w:eastAsia="Calibri" w:hAnsi="Times New Roman" w:cs="Times New Roman"/>
                <w:sz w:val="28"/>
                <w:szCs w:val="28"/>
                <w:shd w:val="clear" w:color="auto" w:fill="FFFFFF"/>
                <w:lang w:val="uk-UA" w:eastAsia="ru-RU"/>
              </w:rPr>
            </w:pPr>
            <w:r w:rsidRPr="00A4235A">
              <w:rPr>
                <w:rFonts w:ascii="Times New Roman" w:eastAsia="Calibri" w:hAnsi="Times New Roman" w:cs="Times New Roman"/>
                <w:sz w:val="28"/>
                <w:szCs w:val="28"/>
                <w:shd w:val="clear" w:color="auto" w:fill="FFFFFF"/>
                <w:lang w:val="uk-UA" w:eastAsia="ru-RU"/>
              </w:rPr>
              <w:t xml:space="preserve">1) виконує функції, визначені начальником територіального управління відповідно до розподілу повноважень між співробітниками територіального управління Служби судової охорони у Черкаській області; </w:t>
            </w:r>
          </w:p>
          <w:p w:rsidR="00EC1A32" w:rsidRPr="00A4235A" w:rsidRDefault="00EC1A32" w:rsidP="00EC1A32">
            <w:pPr>
              <w:shd w:val="clear" w:color="auto" w:fill="FFFFFF"/>
              <w:spacing w:after="0" w:line="240" w:lineRule="auto"/>
              <w:ind w:firstLine="709"/>
              <w:jc w:val="both"/>
              <w:rPr>
                <w:rFonts w:ascii="Times New Roman" w:eastAsia="Calibri" w:hAnsi="Times New Roman" w:cs="Times New Roman"/>
                <w:sz w:val="28"/>
                <w:szCs w:val="28"/>
                <w:shd w:val="clear" w:color="auto" w:fill="FFFFFF"/>
                <w:lang w:val="uk-UA" w:eastAsia="ru-RU"/>
              </w:rPr>
            </w:pPr>
            <w:r w:rsidRPr="00A4235A">
              <w:rPr>
                <w:rFonts w:ascii="Times New Roman" w:eastAsia="Calibri" w:hAnsi="Times New Roman" w:cs="Times New Roman"/>
                <w:sz w:val="28"/>
                <w:szCs w:val="28"/>
                <w:shd w:val="clear" w:color="auto" w:fill="FFFFFF"/>
                <w:lang w:val="uk-UA" w:eastAsia="ru-RU"/>
              </w:rPr>
              <w:t xml:space="preserve">2) забезпечує координацію служби зв’язку інформатизації та ТЗО, здійснює та організовує зв’язок з підрозділами в усіх видах службової діяльності. Здійснює контроль за діяльністю служби, забезпечує виконання покладених на неї завдань; </w:t>
            </w:r>
          </w:p>
          <w:p w:rsidR="00EC1A32" w:rsidRPr="00A4235A" w:rsidRDefault="00EC1A32" w:rsidP="00EC1A32">
            <w:pPr>
              <w:shd w:val="clear" w:color="auto" w:fill="FFFFFF"/>
              <w:spacing w:after="0" w:line="240" w:lineRule="auto"/>
              <w:ind w:firstLine="709"/>
              <w:jc w:val="both"/>
              <w:rPr>
                <w:rFonts w:ascii="Times New Roman" w:eastAsia="Calibri" w:hAnsi="Times New Roman" w:cs="Times New Roman"/>
                <w:sz w:val="28"/>
                <w:szCs w:val="28"/>
                <w:shd w:val="clear" w:color="auto" w:fill="FFFFFF"/>
                <w:lang w:val="uk-UA" w:eastAsia="ru-RU"/>
              </w:rPr>
            </w:pPr>
            <w:r w:rsidRPr="00A4235A">
              <w:rPr>
                <w:rFonts w:ascii="Times New Roman" w:eastAsia="Calibri" w:hAnsi="Times New Roman" w:cs="Times New Roman"/>
                <w:sz w:val="28"/>
                <w:szCs w:val="28"/>
                <w:shd w:val="clear" w:color="auto" w:fill="FFFFFF"/>
                <w:lang w:val="uk-UA" w:eastAsia="ru-RU"/>
              </w:rPr>
              <w:t xml:space="preserve">3) організовує, забезпечує та контролює виконання, наказів, розпоряджень та доручень начальника Територіального управління, </w:t>
            </w:r>
          </w:p>
          <w:p w:rsidR="00EC1A32" w:rsidRPr="00A4235A" w:rsidRDefault="00EC1A32" w:rsidP="00EC1A32">
            <w:pPr>
              <w:shd w:val="clear" w:color="auto" w:fill="FFFFFF"/>
              <w:spacing w:after="0" w:line="240" w:lineRule="auto"/>
              <w:ind w:firstLine="709"/>
              <w:jc w:val="both"/>
              <w:rPr>
                <w:rFonts w:ascii="Times New Roman" w:eastAsia="Calibri" w:hAnsi="Times New Roman" w:cs="Times New Roman"/>
                <w:sz w:val="28"/>
                <w:szCs w:val="28"/>
                <w:shd w:val="clear" w:color="auto" w:fill="FFFFFF"/>
                <w:lang w:val="uk-UA" w:eastAsia="ru-RU"/>
              </w:rPr>
            </w:pPr>
            <w:r w:rsidRPr="00A4235A">
              <w:rPr>
                <w:rFonts w:ascii="Times New Roman" w:eastAsia="Calibri" w:hAnsi="Times New Roman" w:cs="Times New Roman"/>
                <w:sz w:val="28"/>
                <w:szCs w:val="28"/>
                <w:shd w:val="clear" w:color="auto" w:fill="FFFFFF"/>
                <w:lang w:val="uk-UA" w:eastAsia="ru-RU"/>
              </w:rPr>
              <w:t xml:space="preserve">4) здійснює розподіл обов’язків між співробітниками та доручає їм розгляд конкретних матеріалів, виконання доручень із службових питань, контролює їх роботу; </w:t>
            </w:r>
          </w:p>
          <w:p w:rsidR="00EC1A32" w:rsidRPr="00A4235A" w:rsidRDefault="00EC1A32" w:rsidP="00EC1A32">
            <w:pPr>
              <w:shd w:val="clear" w:color="auto" w:fill="FFFFFF"/>
              <w:spacing w:after="0" w:line="240" w:lineRule="auto"/>
              <w:ind w:firstLine="709"/>
              <w:jc w:val="both"/>
              <w:rPr>
                <w:rFonts w:ascii="Times New Roman" w:eastAsia="Calibri" w:hAnsi="Times New Roman" w:cs="Times New Roman"/>
                <w:sz w:val="28"/>
                <w:szCs w:val="28"/>
                <w:shd w:val="clear" w:color="auto" w:fill="FFFFFF"/>
                <w:lang w:val="uk-UA" w:eastAsia="ru-RU"/>
              </w:rPr>
            </w:pPr>
            <w:r w:rsidRPr="00A4235A">
              <w:rPr>
                <w:rFonts w:ascii="Times New Roman" w:eastAsia="Calibri" w:hAnsi="Times New Roman" w:cs="Times New Roman"/>
                <w:sz w:val="28"/>
                <w:szCs w:val="28"/>
                <w:shd w:val="clear" w:color="auto" w:fill="FFFFFF"/>
                <w:lang w:val="uk-UA" w:eastAsia="ru-RU"/>
              </w:rPr>
              <w:t xml:space="preserve">5) організовує взаємодію із структурними підрозділами органів державної та виконавчої влади з питань забезпечення зв’язком територіального управління; </w:t>
            </w:r>
          </w:p>
          <w:p w:rsidR="00EC1A32" w:rsidRPr="00A4235A" w:rsidRDefault="00EC1A32" w:rsidP="00EC1A32">
            <w:pPr>
              <w:shd w:val="clear" w:color="auto" w:fill="FFFFFF"/>
              <w:spacing w:after="0" w:line="240" w:lineRule="auto"/>
              <w:ind w:firstLine="709"/>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6) за дорученням начальника територіального управління виконувати інші повноваження, які належать до його компетенції.</w:t>
            </w:r>
          </w:p>
        </w:tc>
      </w:tr>
    </w:tbl>
    <w:p w:rsidR="00EC1A32" w:rsidRPr="00A4235A" w:rsidRDefault="00EC1A32" w:rsidP="00EC1A32">
      <w:pPr>
        <w:spacing w:after="0" w:line="240" w:lineRule="auto"/>
        <w:ind w:firstLine="180"/>
        <w:rPr>
          <w:rFonts w:ascii="Times New Roman" w:eastAsia="Calibri" w:hAnsi="Times New Roman" w:cs="Times New Roman"/>
          <w:b/>
          <w:sz w:val="28"/>
          <w:szCs w:val="28"/>
          <w:lang w:val="uk-UA" w:eastAsia="ru-RU"/>
        </w:rPr>
      </w:pPr>
      <w:r w:rsidRPr="00A4235A">
        <w:rPr>
          <w:rFonts w:ascii="Times New Roman" w:eastAsia="Calibri" w:hAnsi="Times New Roman" w:cs="Times New Roman"/>
          <w:b/>
          <w:sz w:val="28"/>
          <w:szCs w:val="28"/>
          <w:lang w:val="uk-UA" w:eastAsia="ru-RU"/>
        </w:rPr>
        <w:t xml:space="preserve">        </w:t>
      </w:r>
    </w:p>
    <w:p w:rsidR="00EC1A32" w:rsidRPr="00A4235A" w:rsidRDefault="00EC1A32" w:rsidP="00EC1A32">
      <w:pPr>
        <w:spacing w:after="0" w:line="240" w:lineRule="auto"/>
        <w:rPr>
          <w:rFonts w:ascii="Times New Roman" w:eastAsia="Calibri" w:hAnsi="Times New Roman" w:cs="Times New Roman"/>
          <w:b/>
          <w:sz w:val="28"/>
          <w:szCs w:val="28"/>
          <w:lang w:val="uk-UA" w:eastAsia="ru-RU"/>
        </w:rPr>
      </w:pPr>
      <w:r w:rsidRPr="00A4235A">
        <w:rPr>
          <w:rFonts w:ascii="Times New Roman" w:eastAsia="Calibri" w:hAnsi="Times New Roman" w:cs="Times New Roman"/>
          <w:b/>
          <w:sz w:val="28"/>
          <w:szCs w:val="28"/>
          <w:lang w:val="uk-UA" w:eastAsia="ru-RU"/>
        </w:rPr>
        <w:lastRenderedPageBreak/>
        <w:t>2.</w:t>
      </w:r>
      <w:r w:rsidRPr="00A4235A">
        <w:rPr>
          <w:rFonts w:ascii="Times New Roman" w:eastAsia="Calibri" w:hAnsi="Times New Roman" w:cs="Times New Roman"/>
          <w:b/>
          <w:sz w:val="28"/>
          <w:szCs w:val="28"/>
          <w:lang w:val="uk-UA" w:eastAsia="ru-RU"/>
        </w:rPr>
        <w:tab/>
        <w:t>Умови оплати праці:</w:t>
      </w:r>
    </w:p>
    <w:p w:rsidR="00EC1A32" w:rsidRPr="00A4235A" w:rsidRDefault="00EC1A32" w:rsidP="00EC1A32">
      <w:pPr>
        <w:spacing w:after="0" w:line="240" w:lineRule="auto"/>
        <w:ind w:firstLine="720"/>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1) посадовий оклад – 7190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EC1A32" w:rsidRPr="00A4235A" w:rsidRDefault="00EC1A32" w:rsidP="00EC1A32">
      <w:pPr>
        <w:spacing w:after="0" w:line="240" w:lineRule="auto"/>
        <w:ind w:firstLine="720"/>
        <w:jc w:val="both"/>
        <w:rPr>
          <w:rFonts w:ascii="Times New Roman" w:eastAsia="Calibri" w:hAnsi="Times New Roman" w:cs="Times New Roman"/>
          <w:sz w:val="28"/>
          <w:szCs w:val="28"/>
          <w:lang w:val="uk-UA" w:eastAsia="ru-RU"/>
        </w:rPr>
      </w:pPr>
    </w:p>
    <w:p w:rsidR="00EC1A32" w:rsidRPr="00A4235A" w:rsidRDefault="00EC1A32" w:rsidP="00EC1A32">
      <w:pPr>
        <w:spacing w:after="0" w:line="240" w:lineRule="auto"/>
        <w:ind w:firstLine="720"/>
        <w:jc w:val="both"/>
        <w:rPr>
          <w:rFonts w:ascii="Times New Roman" w:eastAsia="Calibri" w:hAnsi="Times New Roman" w:cs="Times New Roman"/>
          <w:sz w:val="28"/>
          <w:szCs w:val="28"/>
          <w:lang w:val="uk-UA" w:eastAsia="ru-RU"/>
        </w:rPr>
      </w:pPr>
    </w:p>
    <w:p w:rsidR="00EC1A32" w:rsidRPr="00A4235A" w:rsidRDefault="00EC1A32" w:rsidP="00EC1A32">
      <w:pPr>
        <w:spacing w:after="0" w:line="240" w:lineRule="auto"/>
        <w:ind w:firstLine="720"/>
        <w:jc w:val="both"/>
        <w:rPr>
          <w:rFonts w:ascii="Times New Roman" w:eastAsia="Calibri" w:hAnsi="Times New Roman" w:cs="Times New Roman"/>
          <w:sz w:val="28"/>
          <w:szCs w:val="28"/>
          <w:lang w:val="uk-UA" w:eastAsia="ru-RU"/>
        </w:rPr>
      </w:pPr>
    </w:p>
    <w:p w:rsidR="00EC1A32" w:rsidRPr="00A4235A" w:rsidRDefault="00EC1A32" w:rsidP="00EC1A32">
      <w:pPr>
        <w:spacing w:after="0" w:line="250" w:lineRule="auto"/>
        <w:ind w:firstLine="720"/>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EC1A32" w:rsidRPr="00A4235A" w:rsidRDefault="00EC1A32" w:rsidP="00EC1A32">
      <w:pPr>
        <w:spacing w:after="0" w:line="250" w:lineRule="auto"/>
        <w:jc w:val="both"/>
        <w:rPr>
          <w:rFonts w:ascii="Times New Roman" w:eastAsia="Calibri" w:hAnsi="Times New Roman" w:cs="Times New Roman"/>
          <w:b/>
          <w:sz w:val="28"/>
          <w:szCs w:val="28"/>
          <w:lang w:val="uk-UA" w:eastAsia="ru-RU"/>
        </w:rPr>
      </w:pPr>
    </w:p>
    <w:p w:rsidR="00EC1A32" w:rsidRPr="00A4235A" w:rsidRDefault="00EC1A32" w:rsidP="00EC1A32">
      <w:pPr>
        <w:spacing w:after="0" w:line="25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b/>
          <w:sz w:val="28"/>
          <w:szCs w:val="28"/>
          <w:lang w:val="uk-UA" w:eastAsia="ru-RU"/>
        </w:rPr>
        <w:t>3.</w:t>
      </w:r>
      <w:r w:rsidRPr="00A4235A">
        <w:rPr>
          <w:rFonts w:ascii="Times New Roman" w:eastAsia="Calibri" w:hAnsi="Times New Roman" w:cs="Times New Roman"/>
          <w:b/>
          <w:sz w:val="28"/>
          <w:szCs w:val="28"/>
          <w:lang w:val="uk-UA" w:eastAsia="ru-RU"/>
        </w:rPr>
        <w:tab/>
        <w:t>Інформація про строковість чи безстроковість призначення на посаду:</w:t>
      </w:r>
    </w:p>
    <w:p w:rsidR="00EC1A32" w:rsidRPr="00A4235A" w:rsidRDefault="00EC1A32" w:rsidP="00EC1A32">
      <w:pPr>
        <w:spacing w:after="0" w:line="250" w:lineRule="auto"/>
        <w:ind w:firstLine="720"/>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 xml:space="preserve">безстроково. </w:t>
      </w:r>
    </w:p>
    <w:p w:rsidR="00EC1A32" w:rsidRPr="00A4235A" w:rsidRDefault="00EC1A32" w:rsidP="00EC1A32">
      <w:pPr>
        <w:spacing w:after="0" w:line="250" w:lineRule="auto"/>
        <w:ind w:firstLine="851"/>
        <w:jc w:val="both"/>
        <w:rPr>
          <w:rFonts w:ascii="Times New Roman" w:eastAsia="Calibri" w:hAnsi="Times New Roman" w:cs="Times New Roman"/>
          <w:sz w:val="28"/>
          <w:szCs w:val="28"/>
          <w:lang w:val="uk-UA" w:eastAsia="ru-RU"/>
        </w:rPr>
      </w:pPr>
    </w:p>
    <w:p w:rsidR="00EC1A32" w:rsidRPr="00A4235A" w:rsidRDefault="00EC1A32" w:rsidP="00EC1A32">
      <w:pPr>
        <w:spacing w:after="0" w:line="25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b/>
          <w:sz w:val="28"/>
          <w:szCs w:val="28"/>
          <w:lang w:val="uk-UA" w:eastAsia="ru-RU"/>
        </w:rPr>
        <w:t>4.</w:t>
      </w:r>
      <w:r w:rsidRPr="00A4235A">
        <w:rPr>
          <w:rFonts w:ascii="Times New Roman" w:eastAsia="Calibri" w:hAnsi="Times New Roman" w:cs="Times New Roman"/>
          <w:b/>
          <w:sz w:val="28"/>
          <w:szCs w:val="28"/>
          <w:lang w:val="uk-UA" w:eastAsia="ru-RU"/>
        </w:rPr>
        <w:tab/>
        <w:t>Перелік документів, необхідних для участі в конкурсі, та строк їх подання:</w:t>
      </w:r>
    </w:p>
    <w:p w:rsidR="00EC1A32" w:rsidRPr="00F3792A" w:rsidRDefault="00EC1A32"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C1A32" w:rsidRPr="00F3792A" w:rsidRDefault="00EC1A32"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EC1A32" w:rsidRPr="00F3792A" w:rsidRDefault="00EC1A32"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EC1A32" w:rsidRPr="00F3792A" w:rsidRDefault="00EC1A32"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EC1A32" w:rsidRPr="00F3792A" w:rsidRDefault="00EC1A32"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EC1A32" w:rsidRPr="00F3792A" w:rsidRDefault="00EC1A32"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EC1A32" w:rsidRPr="00F3792A" w:rsidRDefault="00EC1A32"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C1A32" w:rsidRPr="00F3792A" w:rsidRDefault="00EC1A32"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EC1A32" w:rsidRPr="00F3792A" w:rsidRDefault="00EC1A32"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EC1A32" w:rsidRPr="00F3792A" w:rsidRDefault="00EC1A32"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EC1A32" w:rsidRPr="00F3792A" w:rsidRDefault="00EC1A32" w:rsidP="00EC1A3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EC1A32" w:rsidRPr="00F3792A" w:rsidRDefault="00EC1A32" w:rsidP="00EC1A3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EC1A32" w:rsidRPr="00D24855" w:rsidRDefault="00EC1A32" w:rsidP="00EC1A32">
      <w:pPr>
        <w:spacing w:after="0" w:line="240" w:lineRule="auto"/>
        <w:ind w:left="-108" w:firstLine="851"/>
        <w:jc w:val="both"/>
        <w:rPr>
          <w:rFonts w:ascii="Times New Roman" w:eastAsia="Calibri" w:hAnsi="Times New Roman" w:cs="Times New Roman"/>
          <w:sz w:val="28"/>
          <w:szCs w:val="28"/>
          <w:lang w:eastAsia="ru-RU"/>
        </w:rPr>
      </w:pPr>
    </w:p>
    <w:p w:rsidR="00EC1A32" w:rsidRDefault="00EC1A32" w:rsidP="00EC1A32">
      <w:pPr>
        <w:spacing w:after="0" w:line="240" w:lineRule="auto"/>
        <w:ind w:firstLine="851"/>
        <w:jc w:val="both"/>
        <w:rPr>
          <w:rFonts w:ascii="Times New Roman" w:hAnsi="Times New Roman"/>
          <w:sz w:val="28"/>
        </w:rPr>
      </w:pPr>
    </w:p>
    <w:p w:rsidR="00EC1A32" w:rsidRDefault="00EC1A32" w:rsidP="00EC1A32">
      <w:pPr>
        <w:spacing w:after="0" w:line="240" w:lineRule="auto"/>
        <w:ind w:firstLine="851"/>
        <w:jc w:val="both"/>
        <w:rPr>
          <w:rFonts w:ascii="Times New Roman" w:hAnsi="Times New Roman"/>
          <w:sz w:val="28"/>
        </w:rPr>
      </w:pPr>
      <w:r>
        <w:rPr>
          <w:rFonts w:ascii="Times New Roman" w:hAnsi="Times New Roman"/>
          <w:sz w:val="28"/>
        </w:rPr>
        <w:lastRenderedPageBreak/>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EC1A32" w:rsidRDefault="00EC1A32" w:rsidP="00EC1A32">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C1A32" w:rsidRDefault="00EC1A32" w:rsidP="00EC1A32">
      <w:pPr>
        <w:spacing w:after="0" w:line="240" w:lineRule="auto"/>
        <w:ind w:firstLine="851"/>
        <w:jc w:val="both"/>
        <w:rPr>
          <w:rFonts w:ascii="Times New Roman" w:hAnsi="Times New Roman"/>
          <w:sz w:val="28"/>
        </w:rPr>
      </w:pPr>
      <w:r>
        <w:rPr>
          <w:rFonts w:ascii="Times New Roman" w:hAnsi="Times New Roman"/>
          <w:sz w:val="28"/>
        </w:rPr>
        <w:t xml:space="preserve"> </w:t>
      </w:r>
    </w:p>
    <w:p w:rsidR="00EC1A32" w:rsidRPr="00167221" w:rsidRDefault="00EC1A32" w:rsidP="00EC1A3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EC1A32" w:rsidRPr="00A4235A" w:rsidRDefault="00EC1A32" w:rsidP="00EC1A32">
      <w:pPr>
        <w:spacing w:after="0" w:line="250" w:lineRule="auto"/>
        <w:jc w:val="both"/>
        <w:rPr>
          <w:rFonts w:ascii="Times New Roman" w:eastAsia="Calibri" w:hAnsi="Times New Roman" w:cs="Times New Roman"/>
          <w:sz w:val="28"/>
          <w:szCs w:val="28"/>
          <w:lang w:val="uk-UA" w:eastAsia="ru-RU"/>
        </w:rPr>
      </w:pPr>
    </w:p>
    <w:p w:rsidR="00EC1A32" w:rsidRPr="00A4235A" w:rsidRDefault="00EC1A32" w:rsidP="00EC1A32">
      <w:pPr>
        <w:spacing w:after="0" w:line="250" w:lineRule="auto"/>
        <w:ind w:firstLine="851"/>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На начальника служби зв’язку, інформатизації та ТЗО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EC1A32" w:rsidRDefault="00EC1A32" w:rsidP="00EC1A32">
      <w:pPr>
        <w:spacing w:after="0" w:line="216" w:lineRule="auto"/>
        <w:jc w:val="both"/>
        <w:rPr>
          <w:rFonts w:ascii="Times New Roman" w:eastAsia="Calibri" w:hAnsi="Times New Roman" w:cs="Times New Roman"/>
          <w:b/>
          <w:sz w:val="28"/>
          <w:szCs w:val="28"/>
          <w:lang w:val="uk-UA" w:eastAsia="ru-RU"/>
        </w:rPr>
      </w:pPr>
    </w:p>
    <w:p w:rsidR="00EC1A32" w:rsidRPr="00A4235A" w:rsidRDefault="00EC1A32" w:rsidP="00EC1A32">
      <w:pPr>
        <w:spacing w:after="0" w:line="216" w:lineRule="auto"/>
        <w:jc w:val="both"/>
        <w:rPr>
          <w:rFonts w:ascii="Times New Roman" w:eastAsia="Calibri" w:hAnsi="Times New Roman" w:cs="Times New Roman"/>
          <w:sz w:val="28"/>
          <w:szCs w:val="28"/>
          <w:lang w:eastAsia="ru-RU"/>
        </w:rPr>
      </w:pPr>
      <w:r w:rsidRPr="00A4235A">
        <w:rPr>
          <w:rFonts w:ascii="Times New Roman" w:eastAsia="Calibri" w:hAnsi="Times New Roman" w:cs="Times New Roman"/>
          <w:b/>
          <w:sz w:val="28"/>
          <w:szCs w:val="28"/>
          <w:lang w:val="uk-UA" w:eastAsia="ru-RU"/>
        </w:rPr>
        <w:t>5.</w:t>
      </w:r>
      <w:r w:rsidRPr="00A4235A">
        <w:rPr>
          <w:rFonts w:ascii="Times New Roman" w:eastAsia="Calibri" w:hAnsi="Times New Roman" w:cs="Times New Roman"/>
          <w:b/>
          <w:sz w:val="28"/>
          <w:szCs w:val="28"/>
          <w:lang w:val="uk-UA" w:eastAsia="ru-RU"/>
        </w:rPr>
        <w:tab/>
        <w:t xml:space="preserve">Місце, дата та час початку проведення конкурсу: </w:t>
      </w:r>
    </w:p>
    <w:p w:rsidR="00EC1A32" w:rsidRDefault="00EC1A32" w:rsidP="00EC1A32">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EC1A32" w:rsidRPr="004405B4" w:rsidRDefault="00EC1A32" w:rsidP="00EC1A32">
      <w:pPr>
        <w:spacing w:after="0" w:line="216" w:lineRule="auto"/>
        <w:ind w:firstLine="720"/>
        <w:jc w:val="both"/>
        <w:rPr>
          <w:rFonts w:ascii="Times New Roman" w:eastAsia="Calibri" w:hAnsi="Times New Roman" w:cs="Times New Roman"/>
          <w:sz w:val="28"/>
          <w:szCs w:val="28"/>
          <w:lang w:val="uk-UA" w:eastAsia="ru-RU"/>
        </w:rPr>
      </w:pPr>
    </w:p>
    <w:p w:rsidR="00EC1A32" w:rsidRPr="004405B4" w:rsidRDefault="00EC1A32" w:rsidP="00EC1A32">
      <w:pPr>
        <w:spacing w:after="0" w:line="216" w:lineRule="auto"/>
        <w:ind w:firstLine="720"/>
        <w:jc w:val="both"/>
        <w:rPr>
          <w:rFonts w:ascii="Times New Roman" w:eastAsia="Calibri" w:hAnsi="Times New Roman" w:cs="Times New Roman"/>
          <w:sz w:val="28"/>
          <w:szCs w:val="28"/>
          <w:lang w:val="uk-UA" w:eastAsia="ru-RU"/>
        </w:rPr>
      </w:pPr>
    </w:p>
    <w:p w:rsidR="00EC1A32" w:rsidRPr="00A4235A" w:rsidRDefault="00EC1A32" w:rsidP="00EC1A32">
      <w:pPr>
        <w:spacing w:after="0" w:line="240" w:lineRule="auto"/>
        <w:jc w:val="both"/>
        <w:rPr>
          <w:rFonts w:ascii="Times New Roman" w:eastAsia="Calibri" w:hAnsi="Times New Roman" w:cs="Times New Roman"/>
          <w:sz w:val="28"/>
          <w:szCs w:val="28"/>
          <w:lang w:eastAsia="ru-RU"/>
        </w:rPr>
      </w:pPr>
      <w:r w:rsidRPr="00A4235A">
        <w:rPr>
          <w:rFonts w:ascii="Times New Roman" w:eastAsia="Calibri" w:hAnsi="Times New Roman" w:cs="Times New Roman"/>
          <w:b/>
          <w:sz w:val="28"/>
          <w:szCs w:val="28"/>
          <w:lang w:val="uk-UA" w:eastAsia="ru-RU"/>
        </w:rPr>
        <w:t>6.</w:t>
      </w:r>
      <w:r w:rsidRPr="00A4235A">
        <w:rPr>
          <w:rFonts w:ascii="Times New Roman" w:eastAsia="Calibri" w:hAnsi="Times New Roman" w:cs="Times New Roman"/>
          <w:b/>
          <w:sz w:val="28"/>
          <w:szCs w:val="28"/>
          <w:lang w:val="uk-UA" w:eastAsia="ru-RU"/>
        </w:rPr>
        <w:tab/>
        <w:t>Прізвище, ім’я та по батькові, номер телефону та адреса електронної пошти особи, яка надає додаткову інформацію з питань проведення конкурсу:</w:t>
      </w:r>
    </w:p>
    <w:p w:rsidR="00EC1A32" w:rsidRDefault="00EC1A32" w:rsidP="00EC1A32">
      <w:pPr>
        <w:spacing w:after="0" w:line="240" w:lineRule="auto"/>
        <w:ind w:firstLine="720"/>
        <w:rPr>
          <w:rFonts w:ascii="Times New Roman" w:eastAsia="Calibri" w:hAnsi="Times New Roman" w:cs="Times New Roman"/>
          <w:b/>
          <w:sz w:val="28"/>
          <w:szCs w:val="28"/>
          <w:lang w:val="uk-UA" w:eastAsia="ru-RU"/>
        </w:rPr>
      </w:pPr>
      <w:r w:rsidRPr="00A4235A">
        <w:rPr>
          <w:rFonts w:ascii="Times New Roman" w:eastAsia="Calibri" w:hAnsi="Times New Roman" w:cs="Times New Roman"/>
          <w:sz w:val="28"/>
          <w:szCs w:val="28"/>
          <w:lang w:val="uk-UA" w:eastAsia="ru-RU"/>
        </w:rPr>
        <w:t xml:space="preserve">Запісочний Олександр Іванович, (068) 932-49-72, </w:t>
      </w:r>
      <w:hyperlink r:id="rId17" w:history="1">
        <w:r w:rsidR="004E4F1D">
          <w:rPr>
            <w:rFonts w:ascii="Times New Roman" w:eastAsia="Calibri" w:hAnsi="Times New Roman" w:cs="Times New Roman"/>
            <w:b/>
            <w:color w:val="0563C1"/>
            <w:sz w:val="28"/>
            <w:szCs w:val="28"/>
            <w:u w:val="single"/>
            <w:lang w:val="uk-UA" w:eastAsia="ru-RU"/>
          </w:rPr>
          <w:t>ck@sso.court.gov.ua</w:t>
        </w:r>
      </w:hyperlink>
    </w:p>
    <w:p w:rsidR="00EC1A32" w:rsidRPr="00A4235A" w:rsidRDefault="00EC1A32" w:rsidP="00EC1A32">
      <w:pPr>
        <w:spacing w:after="0" w:line="240" w:lineRule="auto"/>
        <w:ind w:firstLine="72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p w:rsidR="00EC1A32" w:rsidRPr="00A4235A" w:rsidRDefault="00EC1A32" w:rsidP="00EC1A32">
      <w:pPr>
        <w:spacing w:after="0" w:line="240" w:lineRule="auto"/>
        <w:rPr>
          <w:rFonts w:ascii="Times New Roman" w:eastAsia="Calibri" w:hAnsi="Times New Roman" w:cs="Times New Roman"/>
          <w:b/>
          <w:sz w:val="28"/>
          <w:szCs w:val="28"/>
          <w:lang w:val="uk-UA" w:eastAsia="ru-RU"/>
        </w:rPr>
      </w:pPr>
      <w:r w:rsidRPr="00A4235A">
        <w:rPr>
          <w:rFonts w:ascii="Times New Roman" w:eastAsia="Calibri" w:hAnsi="Times New Roman" w:cs="Times New Roman"/>
          <w:b/>
          <w:sz w:val="28"/>
          <w:szCs w:val="28"/>
          <w:lang w:val="uk-UA" w:eastAsia="ru-RU"/>
        </w:rPr>
        <w:t xml:space="preserve">                                      </w:t>
      </w:r>
    </w:p>
    <w:p w:rsidR="00EC1A32" w:rsidRPr="00A4235A" w:rsidRDefault="00EC1A32" w:rsidP="00EC1A32">
      <w:pPr>
        <w:spacing w:after="0" w:line="240" w:lineRule="auto"/>
        <w:jc w:val="center"/>
        <w:rPr>
          <w:rFonts w:ascii="Times New Roman" w:eastAsia="Calibri" w:hAnsi="Times New Roman" w:cs="Times New Roman"/>
          <w:b/>
          <w:sz w:val="28"/>
          <w:szCs w:val="28"/>
          <w:lang w:val="en-US" w:eastAsia="ru-RU"/>
        </w:rPr>
      </w:pPr>
      <w:r w:rsidRPr="00A4235A">
        <w:rPr>
          <w:rFonts w:ascii="Times New Roman" w:eastAsia="Calibri" w:hAnsi="Times New Roman" w:cs="Times New Roman"/>
          <w:b/>
          <w:sz w:val="28"/>
          <w:szCs w:val="28"/>
          <w:lang w:val="uk-UA" w:eastAsia="ru-RU"/>
        </w:rPr>
        <w:t>Кваліфікаційні вимоги</w:t>
      </w:r>
    </w:p>
    <w:tbl>
      <w:tblPr>
        <w:tblW w:w="9889" w:type="dxa"/>
        <w:tblLook w:val="00A0"/>
      </w:tblPr>
      <w:tblGrid>
        <w:gridCol w:w="3510"/>
        <w:gridCol w:w="6379"/>
      </w:tblGrid>
      <w:tr w:rsidR="00EC1A32" w:rsidRPr="00973CBE" w:rsidTr="00EC1A32">
        <w:tc>
          <w:tcPr>
            <w:tcW w:w="3510" w:type="dxa"/>
          </w:tcPr>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1. Освіта</w:t>
            </w:r>
          </w:p>
        </w:tc>
        <w:tc>
          <w:tcPr>
            <w:tcW w:w="6379" w:type="dxa"/>
          </w:tcPr>
          <w:p w:rsidR="00EC1A32" w:rsidRPr="00DB1B35" w:rsidRDefault="00EC1A32" w:rsidP="00EC1A32">
            <w:pPr>
              <w:spacing w:after="0" w:line="230" w:lineRule="auto"/>
              <w:jc w:val="both"/>
              <w:rPr>
                <w:rFonts w:ascii="Times New Roman" w:eastAsia="Calibri" w:hAnsi="Times New Roman" w:cs="Times New Roman"/>
                <w:sz w:val="28"/>
                <w:szCs w:val="28"/>
                <w:lang w:val="uk-UA" w:eastAsia="ru-RU"/>
              </w:rPr>
            </w:pPr>
            <w:r w:rsidRPr="00DB1B35">
              <w:rPr>
                <w:rFonts w:ascii="Times New Roman" w:eastAsia="Calibri" w:hAnsi="Times New Roman" w:cs="Times New Roman"/>
                <w:sz w:val="28"/>
                <w:szCs w:val="28"/>
                <w:lang w:val="uk-UA" w:eastAsia="ru-RU"/>
              </w:rPr>
              <w:t>вища освіта у галузі знань «Автоматизація та приладобудування», «Комп’ютерні системи та мережі», «Комп’ютерна інженерія» ступінь вищої освіти – не нижче спеціаліста</w:t>
            </w:r>
          </w:p>
          <w:p w:rsidR="00EC1A32" w:rsidRPr="00DB1B35" w:rsidRDefault="00EC1A32" w:rsidP="00EC1A32">
            <w:pPr>
              <w:spacing w:after="0" w:line="230" w:lineRule="auto"/>
              <w:jc w:val="both"/>
              <w:rPr>
                <w:rFonts w:ascii="Times New Roman" w:eastAsia="Calibri" w:hAnsi="Times New Roman" w:cs="Times New Roman"/>
                <w:sz w:val="28"/>
                <w:szCs w:val="28"/>
                <w:lang w:val="uk-UA" w:eastAsia="ru-RU"/>
              </w:rPr>
            </w:pPr>
          </w:p>
        </w:tc>
      </w:tr>
      <w:tr w:rsidR="00EC1A32" w:rsidRPr="00A4235A" w:rsidTr="00EC1A32">
        <w:tc>
          <w:tcPr>
            <w:tcW w:w="3510" w:type="dxa"/>
          </w:tcPr>
          <w:p w:rsidR="00EC1A32" w:rsidRPr="00A4235A" w:rsidRDefault="00EC1A32" w:rsidP="00EC1A32">
            <w:pPr>
              <w:spacing w:after="0" w:line="230" w:lineRule="auto"/>
              <w:jc w:val="both"/>
              <w:rPr>
                <w:rFonts w:ascii="Times New Roman" w:eastAsia="Calibri" w:hAnsi="Times New Roman" w:cs="Times New Roman"/>
                <w:sz w:val="28"/>
                <w:szCs w:val="28"/>
                <w:lang w:val="en-US" w:eastAsia="ru-RU"/>
              </w:rPr>
            </w:pPr>
            <w:r w:rsidRPr="00A4235A">
              <w:rPr>
                <w:rFonts w:ascii="Times New Roman" w:eastAsia="Calibri" w:hAnsi="Times New Roman" w:cs="Times New Roman"/>
                <w:sz w:val="28"/>
                <w:szCs w:val="28"/>
                <w:lang w:val="uk-UA" w:eastAsia="ru-RU"/>
              </w:rPr>
              <w:t>2. Досвід роботи</w:t>
            </w:r>
          </w:p>
        </w:tc>
        <w:tc>
          <w:tcPr>
            <w:tcW w:w="6379" w:type="dxa"/>
          </w:tcPr>
          <w:p w:rsidR="00EC1A32" w:rsidRPr="00DB1B35" w:rsidRDefault="00EC1A32" w:rsidP="00EC1A32">
            <w:pPr>
              <w:spacing w:after="0" w:line="230" w:lineRule="auto"/>
              <w:jc w:val="both"/>
              <w:rPr>
                <w:rFonts w:ascii="Times New Roman" w:eastAsia="Calibri" w:hAnsi="Times New Roman" w:cs="Times New Roman"/>
                <w:sz w:val="28"/>
                <w:szCs w:val="28"/>
                <w:lang w:val="uk-UA" w:eastAsia="ru-RU"/>
              </w:rPr>
            </w:pPr>
            <w:r w:rsidRPr="00DB1B35">
              <w:rPr>
                <w:rFonts w:ascii="Times New Roman" w:eastAsia="Calibri" w:hAnsi="Times New Roman" w:cs="Times New Roman"/>
                <w:sz w:val="28"/>
                <w:szCs w:val="28"/>
                <w:lang w:val="uk-UA" w:eastAsia="ru-RU"/>
              </w:rPr>
              <w:t>досвід роботи на посадах пов’язаних з цифровим обробленням сигналів, технічними засобами захисту, підключення мереж, налаштування серверного доступу, технологія радіоелектронних засобів – не менше чотирьох років. Практичний досвід роботи на керівних посадах</w:t>
            </w:r>
          </w:p>
          <w:p w:rsidR="00EC1A32" w:rsidRPr="00DB1B35" w:rsidRDefault="00EC1A32" w:rsidP="00EC1A32">
            <w:pPr>
              <w:spacing w:after="0" w:line="230" w:lineRule="auto"/>
              <w:jc w:val="both"/>
              <w:rPr>
                <w:rFonts w:ascii="Times New Roman" w:eastAsia="Calibri" w:hAnsi="Times New Roman" w:cs="Times New Roman"/>
                <w:sz w:val="28"/>
                <w:szCs w:val="28"/>
                <w:lang w:val="uk-UA" w:eastAsia="ru-RU"/>
              </w:rPr>
            </w:pPr>
          </w:p>
        </w:tc>
      </w:tr>
      <w:tr w:rsidR="00EC1A32" w:rsidRPr="00A4235A" w:rsidTr="00EC1A32">
        <w:tc>
          <w:tcPr>
            <w:tcW w:w="3510" w:type="dxa"/>
          </w:tcPr>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3. Володіння державною</w:t>
            </w:r>
          </w:p>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мовою</w:t>
            </w:r>
          </w:p>
        </w:tc>
        <w:tc>
          <w:tcPr>
            <w:tcW w:w="6379" w:type="dxa"/>
          </w:tcPr>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вільне володіння державною мовою.</w:t>
            </w:r>
          </w:p>
        </w:tc>
      </w:tr>
    </w:tbl>
    <w:p w:rsidR="00EC1A32" w:rsidRPr="00A4235A" w:rsidRDefault="00EC1A32" w:rsidP="00EC1A32">
      <w:pPr>
        <w:tabs>
          <w:tab w:val="left" w:pos="3119"/>
          <w:tab w:val="left" w:pos="3261"/>
        </w:tabs>
        <w:spacing w:after="0" w:line="240" w:lineRule="auto"/>
        <w:jc w:val="center"/>
        <w:rPr>
          <w:rFonts w:ascii="Times New Roman" w:eastAsia="Calibri" w:hAnsi="Times New Roman" w:cs="Times New Roman"/>
          <w:b/>
          <w:sz w:val="28"/>
          <w:szCs w:val="28"/>
          <w:lang w:val="uk-UA" w:eastAsia="ru-RU"/>
        </w:rPr>
      </w:pPr>
    </w:p>
    <w:p w:rsidR="00EC1A32" w:rsidRPr="00A4235A" w:rsidRDefault="00EC1A32" w:rsidP="00EC1A32">
      <w:pPr>
        <w:tabs>
          <w:tab w:val="left" w:pos="3119"/>
          <w:tab w:val="left" w:pos="3261"/>
        </w:tabs>
        <w:spacing w:after="0" w:line="240" w:lineRule="auto"/>
        <w:jc w:val="center"/>
        <w:rPr>
          <w:rFonts w:ascii="Times New Roman" w:eastAsia="Calibri" w:hAnsi="Times New Roman" w:cs="Times New Roman"/>
          <w:b/>
          <w:sz w:val="28"/>
          <w:szCs w:val="28"/>
          <w:lang w:val="en-US" w:eastAsia="ru-RU"/>
        </w:rPr>
      </w:pPr>
      <w:r w:rsidRPr="00A4235A">
        <w:rPr>
          <w:rFonts w:ascii="Times New Roman" w:eastAsia="Calibri" w:hAnsi="Times New Roman" w:cs="Times New Roman"/>
          <w:b/>
          <w:sz w:val="28"/>
          <w:szCs w:val="28"/>
          <w:lang w:val="uk-UA" w:eastAsia="ru-RU"/>
        </w:rPr>
        <w:t>Вимоги до компетентності</w:t>
      </w:r>
    </w:p>
    <w:tbl>
      <w:tblPr>
        <w:tblW w:w="9889" w:type="dxa"/>
        <w:tblLook w:val="00A0"/>
      </w:tblPr>
      <w:tblGrid>
        <w:gridCol w:w="3510"/>
        <w:gridCol w:w="6379"/>
      </w:tblGrid>
      <w:tr w:rsidR="00EC1A32" w:rsidRPr="00973CBE" w:rsidTr="00EC1A32">
        <w:tc>
          <w:tcPr>
            <w:tcW w:w="3510" w:type="dxa"/>
          </w:tcPr>
          <w:p w:rsidR="00EC1A32" w:rsidRPr="00A4235A" w:rsidRDefault="00EC1A32" w:rsidP="00EC1A32">
            <w:pPr>
              <w:tabs>
                <w:tab w:val="left" w:pos="3119"/>
                <w:tab w:val="left" w:pos="3261"/>
              </w:tabs>
              <w:spacing w:after="0" w:line="240" w:lineRule="auto"/>
              <w:ind w:right="459"/>
              <w:contextualSpacing/>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1. Наявність лідерських якостей</w:t>
            </w:r>
          </w:p>
        </w:tc>
        <w:tc>
          <w:tcPr>
            <w:tcW w:w="6379" w:type="dxa"/>
          </w:tcPr>
          <w:p w:rsidR="00EC1A32" w:rsidRPr="00A4235A" w:rsidRDefault="00EC1A32" w:rsidP="00EC1A32">
            <w:pPr>
              <w:tabs>
                <w:tab w:val="left" w:pos="3119"/>
                <w:tab w:val="left" w:pos="3261"/>
              </w:tabs>
              <w:spacing w:after="0" w:line="24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багатофункціональність; досягнення кінцевих результатів</w:t>
            </w:r>
          </w:p>
          <w:p w:rsidR="00EC1A32" w:rsidRPr="00A4235A" w:rsidRDefault="00EC1A32" w:rsidP="00EC1A32">
            <w:pPr>
              <w:tabs>
                <w:tab w:val="left" w:pos="3119"/>
                <w:tab w:val="left" w:pos="3261"/>
              </w:tabs>
              <w:spacing w:after="0" w:line="240" w:lineRule="auto"/>
              <w:jc w:val="both"/>
              <w:rPr>
                <w:rFonts w:ascii="Times New Roman" w:eastAsia="Calibri" w:hAnsi="Times New Roman" w:cs="Times New Roman"/>
                <w:sz w:val="28"/>
                <w:szCs w:val="28"/>
                <w:lang w:val="uk-UA" w:eastAsia="ru-RU"/>
              </w:rPr>
            </w:pPr>
          </w:p>
        </w:tc>
      </w:tr>
      <w:tr w:rsidR="00EC1A32" w:rsidRPr="00A4235A" w:rsidTr="00EC1A32">
        <w:tc>
          <w:tcPr>
            <w:tcW w:w="3510" w:type="dxa"/>
          </w:tcPr>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2.  Вміння працювати</w:t>
            </w:r>
          </w:p>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в колективі</w:t>
            </w:r>
          </w:p>
        </w:tc>
        <w:tc>
          <w:tcPr>
            <w:tcW w:w="6379" w:type="dxa"/>
          </w:tcPr>
          <w:p w:rsidR="00EC1A32" w:rsidRPr="00A4235A" w:rsidRDefault="00EC1A32" w:rsidP="00EC1A32">
            <w:pPr>
              <w:shd w:val="clear" w:color="auto" w:fill="FFFFFF"/>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щирість та відкритість; орієнтація на досягнення ефективного результату діяльності підрозділу; рівне ставлення та повага до колег</w:t>
            </w:r>
          </w:p>
          <w:p w:rsidR="00EC1A32" w:rsidRPr="00A4235A" w:rsidRDefault="00EC1A32" w:rsidP="00EC1A32">
            <w:pPr>
              <w:shd w:val="clear" w:color="auto" w:fill="FFFFFF"/>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 xml:space="preserve"> </w:t>
            </w:r>
          </w:p>
        </w:tc>
      </w:tr>
      <w:tr w:rsidR="00EC1A32" w:rsidRPr="00A4235A" w:rsidTr="00EC1A32">
        <w:tc>
          <w:tcPr>
            <w:tcW w:w="3510" w:type="dxa"/>
          </w:tcPr>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3. Аналітичні здібності</w:t>
            </w:r>
          </w:p>
        </w:tc>
        <w:tc>
          <w:tcPr>
            <w:tcW w:w="6379" w:type="dxa"/>
          </w:tcPr>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p>
        </w:tc>
      </w:tr>
      <w:tr w:rsidR="00EC1A32" w:rsidRPr="00A4235A" w:rsidTr="00EC1A32">
        <w:tc>
          <w:tcPr>
            <w:tcW w:w="3510" w:type="dxa"/>
          </w:tcPr>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4. Особистісні компетенції</w:t>
            </w:r>
          </w:p>
        </w:tc>
        <w:tc>
          <w:tcPr>
            <w:tcW w:w="6379" w:type="dxa"/>
          </w:tcPr>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комунікабельність, принциповість, рішучість та наполегливість під час виконання поставлених завдань</w:t>
            </w:r>
          </w:p>
        </w:tc>
      </w:tr>
      <w:tr w:rsidR="00EC1A32" w:rsidRPr="00973CBE" w:rsidTr="00EC1A32">
        <w:tc>
          <w:tcPr>
            <w:tcW w:w="3510" w:type="dxa"/>
          </w:tcPr>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5. Забезпечення охорони об’єктів системи правосуддя</w:t>
            </w:r>
          </w:p>
        </w:tc>
        <w:tc>
          <w:tcPr>
            <w:tcW w:w="6379" w:type="dxa"/>
          </w:tcPr>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rsidR="00EC1A32" w:rsidRPr="00A4235A" w:rsidRDefault="00EC1A32" w:rsidP="00EC1A32">
            <w:pPr>
              <w:spacing w:after="0" w:line="230" w:lineRule="auto"/>
              <w:jc w:val="both"/>
              <w:rPr>
                <w:rFonts w:ascii="Times New Roman" w:eastAsia="Calibri" w:hAnsi="Times New Roman" w:cs="Times New Roman"/>
                <w:sz w:val="28"/>
                <w:szCs w:val="28"/>
                <w:lang w:val="uk-UA" w:eastAsia="ru-RU"/>
              </w:rPr>
            </w:pPr>
          </w:p>
        </w:tc>
      </w:tr>
      <w:tr w:rsidR="00EC1A32" w:rsidRPr="00A4235A" w:rsidTr="00EC1A32">
        <w:tc>
          <w:tcPr>
            <w:tcW w:w="3510" w:type="dxa"/>
          </w:tcPr>
          <w:p w:rsidR="00EC1A32" w:rsidRPr="00A4235A" w:rsidRDefault="00EC1A32" w:rsidP="00EC1A32">
            <w:pPr>
              <w:spacing w:after="0" w:line="240" w:lineRule="auto"/>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6. Забезпечення громадського порядку</w:t>
            </w:r>
          </w:p>
        </w:tc>
        <w:tc>
          <w:tcPr>
            <w:tcW w:w="6379" w:type="dxa"/>
            <w:shd w:val="clear" w:color="auto" w:fill="FFFFFF"/>
          </w:tcPr>
          <w:p w:rsidR="00EC1A32" w:rsidRPr="00A4235A" w:rsidRDefault="00EC1A32" w:rsidP="00EC1A32">
            <w:pPr>
              <w:spacing w:after="0" w:line="24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EC1A32" w:rsidRPr="00A4235A" w:rsidTr="00EC1A32">
        <w:tc>
          <w:tcPr>
            <w:tcW w:w="3510" w:type="dxa"/>
          </w:tcPr>
          <w:p w:rsidR="00EC1A32" w:rsidRPr="00A4235A" w:rsidRDefault="00EC1A32" w:rsidP="00EC1A32">
            <w:pPr>
              <w:spacing w:after="0" w:line="24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7. Робота з інформацією</w:t>
            </w:r>
          </w:p>
        </w:tc>
        <w:tc>
          <w:tcPr>
            <w:tcW w:w="6379" w:type="dxa"/>
          </w:tcPr>
          <w:p w:rsidR="00EC1A32" w:rsidRPr="00A4235A" w:rsidRDefault="00EC1A32" w:rsidP="00EC1A32">
            <w:pPr>
              <w:spacing w:after="0" w:line="24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знання основ законодавства про інформацію</w:t>
            </w:r>
          </w:p>
          <w:p w:rsidR="00EC1A32" w:rsidRPr="00A4235A" w:rsidRDefault="00EC1A32" w:rsidP="00EC1A32">
            <w:pPr>
              <w:spacing w:after="0" w:line="240" w:lineRule="auto"/>
              <w:jc w:val="both"/>
              <w:rPr>
                <w:rFonts w:ascii="Times New Roman" w:eastAsia="Calibri" w:hAnsi="Times New Roman" w:cs="Times New Roman"/>
                <w:sz w:val="28"/>
                <w:szCs w:val="28"/>
                <w:lang w:val="uk-UA" w:eastAsia="ru-RU"/>
              </w:rPr>
            </w:pPr>
          </w:p>
        </w:tc>
      </w:tr>
    </w:tbl>
    <w:p w:rsidR="00EC1A32" w:rsidRPr="00A4235A" w:rsidRDefault="00EC1A32" w:rsidP="00EC1A32">
      <w:pPr>
        <w:spacing w:after="0" w:line="240" w:lineRule="auto"/>
        <w:jc w:val="center"/>
        <w:rPr>
          <w:rFonts w:ascii="Times New Roman" w:eastAsia="Calibri" w:hAnsi="Times New Roman" w:cs="Times New Roman"/>
          <w:b/>
          <w:sz w:val="28"/>
          <w:szCs w:val="28"/>
          <w:lang w:val="uk-UA" w:eastAsia="ru-RU"/>
        </w:rPr>
      </w:pPr>
      <w:r w:rsidRPr="00A4235A">
        <w:rPr>
          <w:rFonts w:ascii="Times New Roman" w:eastAsia="Calibri" w:hAnsi="Times New Roman" w:cs="Times New Roman"/>
          <w:b/>
          <w:sz w:val="28"/>
          <w:szCs w:val="28"/>
          <w:lang w:val="uk-UA" w:eastAsia="ru-RU"/>
        </w:rPr>
        <w:t>Професійні знання</w:t>
      </w:r>
    </w:p>
    <w:tbl>
      <w:tblPr>
        <w:tblW w:w="9889" w:type="dxa"/>
        <w:tblLook w:val="00A0"/>
      </w:tblPr>
      <w:tblGrid>
        <w:gridCol w:w="3510"/>
        <w:gridCol w:w="6379"/>
      </w:tblGrid>
      <w:tr w:rsidR="00EC1A32" w:rsidRPr="00973CBE" w:rsidTr="00EC1A32">
        <w:tc>
          <w:tcPr>
            <w:tcW w:w="3510" w:type="dxa"/>
          </w:tcPr>
          <w:p w:rsidR="00EC1A32" w:rsidRPr="00A4235A" w:rsidRDefault="00EC1A32" w:rsidP="00EC1A32">
            <w:pPr>
              <w:spacing w:after="0" w:line="24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1. Знання законодавства</w:t>
            </w:r>
          </w:p>
        </w:tc>
        <w:tc>
          <w:tcPr>
            <w:tcW w:w="6379" w:type="dxa"/>
          </w:tcPr>
          <w:p w:rsidR="00EC1A32" w:rsidRPr="00A4235A" w:rsidRDefault="00EC1A32" w:rsidP="00EC1A32">
            <w:pPr>
              <w:spacing w:after="0" w:line="240" w:lineRule="auto"/>
              <w:ind w:firstLine="33"/>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Конституції України, законів України «Про судоустрій і статус суддів», «Про Національну поліцію», «Про запобігання корупції», «Про Вищу раду правосуддя», «Про звернення громадян», «Про доступ до публічної інформації»</w:t>
            </w:r>
          </w:p>
          <w:p w:rsidR="00EC1A32" w:rsidRPr="00A4235A" w:rsidRDefault="00EC1A32" w:rsidP="00EC1A32">
            <w:pPr>
              <w:spacing w:after="0" w:line="240" w:lineRule="auto"/>
              <w:ind w:firstLine="33"/>
              <w:jc w:val="both"/>
              <w:rPr>
                <w:rFonts w:ascii="Times New Roman" w:eastAsia="Calibri" w:hAnsi="Times New Roman" w:cs="Times New Roman"/>
                <w:sz w:val="28"/>
                <w:szCs w:val="28"/>
                <w:lang w:val="uk-UA" w:eastAsia="ru-RU"/>
              </w:rPr>
            </w:pPr>
          </w:p>
        </w:tc>
      </w:tr>
      <w:tr w:rsidR="00EC1A32" w:rsidRPr="00973CBE" w:rsidTr="00EC1A32">
        <w:tc>
          <w:tcPr>
            <w:tcW w:w="3510" w:type="dxa"/>
          </w:tcPr>
          <w:p w:rsidR="00EC1A32" w:rsidRPr="00A4235A" w:rsidRDefault="00EC1A32" w:rsidP="00EC1A32">
            <w:pPr>
              <w:spacing w:after="0" w:line="24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2. Знання спеціального</w:t>
            </w:r>
          </w:p>
          <w:p w:rsidR="00EC1A32" w:rsidRPr="00A4235A" w:rsidRDefault="00EC1A32" w:rsidP="00EC1A32">
            <w:pPr>
              <w:spacing w:after="0" w:line="240" w:lineRule="auto"/>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законодавства</w:t>
            </w:r>
          </w:p>
        </w:tc>
        <w:tc>
          <w:tcPr>
            <w:tcW w:w="6379" w:type="dxa"/>
          </w:tcPr>
          <w:p w:rsidR="00EC1A32" w:rsidRPr="00A4235A" w:rsidRDefault="00EC1A32" w:rsidP="00EC1A32">
            <w:pPr>
              <w:spacing w:after="0" w:line="240" w:lineRule="auto"/>
              <w:jc w:val="both"/>
              <w:rPr>
                <w:rFonts w:ascii="Times New Roman" w:eastAsia="Calibri" w:hAnsi="Times New Roman" w:cs="Times New Roman"/>
                <w:sz w:val="28"/>
                <w:szCs w:val="28"/>
                <w:lang w:val="uk-UA" w:eastAsia="ru-RU"/>
              </w:rPr>
            </w:pPr>
            <w:r w:rsidRPr="00A4235A">
              <w:rPr>
                <w:rFonts w:ascii="Times New Roman" w:eastAsia="Calibri" w:hAnsi="Times New Roman" w:cs="Times New Roman"/>
                <w:sz w:val="28"/>
                <w:szCs w:val="28"/>
                <w:lang w:val="uk-UA" w:eastAsia="ru-RU"/>
              </w:rPr>
              <w:t xml:space="preserve">«Про захист персональних даних»,                     «Про телекомунікації», «Про інформацію», «Про національну програму інформатизації», «Про радіочастотний ресурс України», «Про публічні закупівлі»; Кодексу законів про працю України, Цивільного кодексу України, Бюджетного кодексу України, Господарського кодексу України;  актів Кабінету Міністрів України з питань матеріального забезпечення поліцейських; актів щодо діяльності Національної комісії, що здійснює державне регулювання у сфері зв’язку та </w:t>
            </w:r>
            <w:r w:rsidRPr="00A4235A">
              <w:rPr>
                <w:rFonts w:ascii="Times New Roman" w:eastAsia="Calibri" w:hAnsi="Times New Roman" w:cs="Times New Roman"/>
                <w:sz w:val="28"/>
                <w:szCs w:val="28"/>
                <w:lang w:val="uk-UA" w:eastAsia="ru-RU"/>
              </w:rPr>
              <w:lastRenderedPageBreak/>
              <w:t>інформатизації,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p w:rsidR="00EC1A32" w:rsidRPr="00A4235A" w:rsidRDefault="00EC1A32" w:rsidP="00EC1A32">
            <w:pPr>
              <w:spacing w:after="0" w:line="240" w:lineRule="auto"/>
              <w:jc w:val="both"/>
              <w:rPr>
                <w:rFonts w:ascii="Times New Roman" w:eastAsia="Calibri" w:hAnsi="Times New Roman" w:cs="Times New Roman"/>
                <w:sz w:val="28"/>
                <w:szCs w:val="28"/>
                <w:lang w:val="uk-UA" w:eastAsia="ru-RU"/>
              </w:rPr>
            </w:pPr>
          </w:p>
        </w:tc>
      </w:tr>
    </w:tbl>
    <w:p w:rsidR="00E85FB8" w:rsidRDefault="00E85FB8">
      <w:pPr>
        <w:rPr>
          <w:lang w:val="uk-UA"/>
        </w:rPr>
      </w:pPr>
    </w:p>
    <w:p w:rsidR="006B108A" w:rsidRDefault="006B108A">
      <w:pPr>
        <w:rPr>
          <w:lang w:val="uk-UA"/>
        </w:rPr>
      </w:pPr>
    </w:p>
    <w:p w:rsidR="006B108A" w:rsidRPr="00A71B77" w:rsidRDefault="006B108A">
      <w:pPr>
        <w:rPr>
          <w:lang w:val="uk-UA"/>
        </w:rPr>
      </w:pPr>
    </w:p>
    <w:p w:rsidR="00BE13F3" w:rsidRPr="00BE13F3" w:rsidRDefault="00BE13F3" w:rsidP="00BE13F3">
      <w:pPr>
        <w:spacing w:after="0" w:line="240" w:lineRule="auto"/>
        <w:ind w:left="5812"/>
        <w:rPr>
          <w:rFonts w:ascii="Times New Roman" w:eastAsia="Calibri" w:hAnsi="Times New Roman" w:cs="Times New Roman"/>
          <w:b/>
          <w:sz w:val="28"/>
          <w:szCs w:val="28"/>
          <w:lang w:val="uk-UA" w:eastAsia="ru-RU"/>
        </w:rPr>
      </w:pPr>
      <w:r w:rsidRPr="00BE13F3">
        <w:rPr>
          <w:rFonts w:ascii="Times New Roman" w:eastAsia="Calibri" w:hAnsi="Times New Roman" w:cs="Times New Roman"/>
          <w:b/>
          <w:sz w:val="28"/>
          <w:szCs w:val="28"/>
          <w:lang w:val="uk-UA" w:eastAsia="ru-RU"/>
        </w:rPr>
        <w:t>ЗАТВЕРДЖЕНО</w:t>
      </w:r>
    </w:p>
    <w:p w:rsidR="00BE13F3" w:rsidRPr="00BE13F3" w:rsidRDefault="00BE13F3" w:rsidP="00BE13F3">
      <w:pPr>
        <w:spacing w:after="0" w:line="240" w:lineRule="auto"/>
        <w:ind w:left="5812"/>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Наказ начальника Територіального управління  Служби судової охорони у Черкаській області від 06.11.2019 № 9</w:t>
      </w:r>
    </w:p>
    <w:p w:rsidR="00BE13F3" w:rsidRPr="00BE13F3" w:rsidRDefault="00BE13F3" w:rsidP="00BE13F3">
      <w:pPr>
        <w:spacing w:after="0" w:line="240" w:lineRule="auto"/>
        <w:jc w:val="center"/>
        <w:rPr>
          <w:rFonts w:ascii="Times New Roman" w:eastAsia="Calibri" w:hAnsi="Times New Roman" w:cs="Times New Roman"/>
          <w:b/>
          <w:sz w:val="20"/>
          <w:szCs w:val="20"/>
          <w:lang w:val="uk-UA" w:eastAsia="ru-RU"/>
        </w:rPr>
      </w:pPr>
    </w:p>
    <w:p w:rsidR="00BE13F3" w:rsidRPr="00BE13F3" w:rsidRDefault="00BE13F3" w:rsidP="00BE13F3">
      <w:pPr>
        <w:spacing w:after="150" w:line="240" w:lineRule="auto"/>
        <w:jc w:val="center"/>
        <w:rPr>
          <w:rFonts w:ascii="HelveticaNeueCyr-Roman" w:eastAsia="Calibri" w:hAnsi="HelveticaNeueCyr-Roman" w:cs="Times New Roman"/>
          <w:b/>
          <w:bCs/>
          <w:sz w:val="28"/>
          <w:szCs w:val="28"/>
          <w:lang w:eastAsia="uk-UA"/>
        </w:rPr>
      </w:pPr>
    </w:p>
    <w:p w:rsidR="00BE13F3" w:rsidRPr="00BE13F3" w:rsidRDefault="00BE13F3" w:rsidP="00BE13F3">
      <w:pPr>
        <w:spacing w:after="150" w:line="240" w:lineRule="auto"/>
        <w:jc w:val="center"/>
        <w:rPr>
          <w:rFonts w:ascii="HelveticaNeueCyr-Roman" w:eastAsia="Calibri" w:hAnsi="HelveticaNeueCyr-Roman" w:cs="Times New Roman"/>
          <w:sz w:val="28"/>
          <w:szCs w:val="28"/>
          <w:lang w:val="uk-UA" w:eastAsia="uk-UA"/>
        </w:rPr>
      </w:pPr>
      <w:r w:rsidRPr="00BE13F3">
        <w:rPr>
          <w:rFonts w:ascii="HelveticaNeueCyr-Roman" w:eastAsia="Calibri" w:hAnsi="HelveticaNeueCyr-Roman" w:cs="Times New Roman"/>
          <w:b/>
          <w:bCs/>
          <w:sz w:val="28"/>
          <w:szCs w:val="28"/>
          <w:lang w:eastAsia="uk-UA"/>
        </w:rPr>
        <w:t>У</w:t>
      </w:r>
      <w:r w:rsidRPr="00BE13F3">
        <w:rPr>
          <w:rFonts w:ascii="HelveticaNeueCyr-Roman" w:eastAsia="Calibri" w:hAnsi="HelveticaNeueCyr-Roman" w:cs="Times New Roman"/>
          <w:b/>
          <w:bCs/>
          <w:sz w:val="28"/>
          <w:szCs w:val="28"/>
          <w:lang w:val="uk-UA" w:eastAsia="uk-UA"/>
        </w:rPr>
        <w:t>МОВИ</w:t>
      </w:r>
    </w:p>
    <w:p w:rsidR="00BE13F3" w:rsidRPr="00BE13F3" w:rsidRDefault="00BE13F3" w:rsidP="00BE13F3">
      <w:pPr>
        <w:spacing w:after="150" w:line="240" w:lineRule="auto"/>
        <w:jc w:val="center"/>
        <w:rPr>
          <w:rFonts w:ascii="Times New Roman" w:eastAsia="Calibri" w:hAnsi="Times New Roman" w:cs="Times New Roman"/>
          <w:sz w:val="28"/>
          <w:szCs w:val="28"/>
          <w:lang w:val="uk-UA" w:eastAsia="uk-UA"/>
        </w:rPr>
      </w:pPr>
      <w:r w:rsidRPr="00BE13F3">
        <w:rPr>
          <w:rFonts w:ascii="Times New Roman" w:eastAsia="Calibri" w:hAnsi="Times New Roman" w:cs="Times New Roman"/>
          <w:b/>
          <w:bCs/>
          <w:sz w:val="28"/>
          <w:szCs w:val="28"/>
          <w:lang w:val="uk-UA" w:eastAsia="uk-UA"/>
        </w:rPr>
        <w:t>проведення конкурсу на зайняття вакантної посади  начальника                 медичної служби Територіального управління Служби  судової охорони у Черкаській області</w:t>
      </w:r>
    </w:p>
    <w:p w:rsidR="00BE13F3" w:rsidRPr="00BE13F3" w:rsidRDefault="00BE13F3" w:rsidP="00BE13F3">
      <w:pPr>
        <w:spacing w:after="150" w:line="240" w:lineRule="auto"/>
        <w:jc w:val="center"/>
        <w:rPr>
          <w:rFonts w:ascii="Times New Roman" w:eastAsia="Calibri" w:hAnsi="Times New Roman" w:cs="Times New Roman"/>
          <w:b/>
          <w:bCs/>
          <w:sz w:val="28"/>
          <w:szCs w:val="28"/>
          <w:lang w:val="uk-UA" w:eastAsia="uk-UA"/>
        </w:rPr>
      </w:pPr>
    </w:p>
    <w:p w:rsidR="00BE13F3" w:rsidRPr="00BE13F3" w:rsidRDefault="00BE13F3" w:rsidP="00BE13F3">
      <w:pPr>
        <w:spacing w:after="150" w:line="240" w:lineRule="auto"/>
        <w:jc w:val="center"/>
        <w:rPr>
          <w:rFonts w:ascii="Times New Roman" w:eastAsia="Calibri" w:hAnsi="Times New Roman" w:cs="Times New Roman"/>
          <w:sz w:val="28"/>
          <w:szCs w:val="28"/>
          <w:lang w:val="uk-UA" w:eastAsia="uk-UA"/>
        </w:rPr>
      </w:pPr>
      <w:r w:rsidRPr="00BE13F3">
        <w:rPr>
          <w:rFonts w:ascii="Times New Roman" w:eastAsia="Calibri" w:hAnsi="Times New Roman" w:cs="Times New Roman"/>
          <w:b/>
          <w:bCs/>
          <w:sz w:val="28"/>
          <w:szCs w:val="28"/>
          <w:lang w:val="uk-UA" w:eastAsia="uk-UA"/>
        </w:rPr>
        <w:t>Загальні умови</w:t>
      </w:r>
    </w:p>
    <w:p w:rsidR="00BE13F3" w:rsidRPr="00BE13F3" w:rsidRDefault="00BE13F3" w:rsidP="00BE13F3">
      <w:pPr>
        <w:spacing w:after="150" w:line="240" w:lineRule="auto"/>
        <w:jc w:val="both"/>
        <w:rPr>
          <w:rFonts w:ascii="Times New Roman" w:eastAsia="Calibri" w:hAnsi="Times New Roman" w:cs="Times New Roman"/>
          <w:sz w:val="28"/>
          <w:szCs w:val="28"/>
          <w:lang w:val="uk-UA" w:eastAsia="uk-UA"/>
        </w:rPr>
      </w:pPr>
      <w:r w:rsidRPr="00BE13F3">
        <w:rPr>
          <w:rFonts w:ascii="HelveticaNeueCyr-Roman" w:eastAsia="Calibri" w:hAnsi="HelveticaNeueCyr-Roman" w:cs="Times New Roman"/>
          <w:b/>
          <w:bCs/>
          <w:sz w:val="24"/>
          <w:szCs w:val="24"/>
          <w:lang w:val="uk-UA" w:eastAsia="uk-UA"/>
        </w:rPr>
        <w:t xml:space="preserve"> 1. </w:t>
      </w:r>
      <w:r w:rsidRPr="00BE13F3">
        <w:rPr>
          <w:rFonts w:ascii="Times New Roman" w:eastAsia="Calibri" w:hAnsi="Times New Roman" w:cs="Times New Roman"/>
          <w:b/>
          <w:bCs/>
          <w:sz w:val="28"/>
          <w:szCs w:val="28"/>
          <w:lang w:val="uk-UA" w:eastAsia="uk-UA"/>
        </w:rPr>
        <w:t>Основні повноваження начальника медичної служби Територіального управління Служби  судової охорони у Черкаській області:</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1) визначає завдання, напрямки і порядок медичного забезпечення співробітників (працівників) Територіального управління Служби судової охорони у Черкаській області (далі – Служба) відповідно до загальнодержавної політики та стратегії в галузі охорони здоров'я України;</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2) організація надання співробітникам (працівникам) Служби медичної допомоги на рівні сучасних досягнень медичної науки і практики;</w:t>
      </w:r>
    </w:p>
    <w:p w:rsidR="00BE13F3" w:rsidRPr="00BE13F3" w:rsidRDefault="00BE13F3" w:rsidP="00BE13F3">
      <w:pPr>
        <w:spacing w:after="0" w:line="240" w:lineRule="auto"/>
        <w:ind w:firstLine="720"/>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3) організація взаємодії з лікувально-профілактичними закладами Міністерства внутрішніх справ України, Міністерства охорони здоров'я України з метою оперативного вирішення питань медичного забезпечення, своєчасного надання кваліфікованої, спеціалізованої медичної допомоги;</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4) організація і проведення психогігієнічних і психопрофілактичних заходів та контроль за добором кандидатів на проходження служби з подальшим аналізом стану їх здоров'я;</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5) організація медичного забезпечення службової діяльності співробітників  Служби; </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lastRenderedPageBreak/>
        <w:t>6) проведення комплексу заходів, спрямованих на збереження і зміцнення здоров'я співробітників (працівників) Служби, профілактики захворювань під час виконання ними службових завдань;</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7) організація і проведення заходів щодо забезпечення санітарно-епідемічного благополуччя в підрозділах Служби;</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8) медичний контроль за харчуванням, забезпеченням умов праці, побуту, фізичного розвитку співробітників Служби;</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9) організація медичної та спеціальної підготовки співробітників та працівників Служби, вжиття необхідних заходів щодо її покращення;</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10) участь у розробленні, проведенні навчань та занять зі співробітниками (працівниками), які проводяться в Службі, вдосконалення практики їх проведення; </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11) організація забезпечення Служби необхідним медичним майном та медичною технікою, здійснення контролю за  експлуатацією медичної техніки та обладнання;</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12) аналіз стану лікувально-профілактичної роботи, підготовка та подання пропозицій стосовно комплексу системних заходів з удосконалення роботи. </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 </w:t>
      </w:r>
    </w:p>
    <w:p w:rsidR="00BE13F3" w:rsidRPr="00BE13F3" w:rsidRDefault="00BE13F3" w:rsidP="00BE13F3">
      <w:pPr>
        <w:spacing w:after="0" w:line="240" w:lineRule="auto"/>
        <w:ind w:firstLine="709"/>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b/>
          <w:bCs/>
          <w:sz w:val="28"/>
          <w:szCs w:val="28"/>
          <w:lang w:val="uk-UA" w:eastAsia="uk-UA"/>
        </w:rPr>
        <w:t>Умови оплати праці:</w:t>
      </w:r>
    </w:p>
    <w:p w:rsidR="00BE13F3" w:rsidRPr="00BE13F3" w:rsidRDefault="00BE13F3" w:rsidP="00BE13F3">
      <w:pPr>
        <w:spacing w:after="150" w:line="240" w:lineRule="auto"/>
        <w:ind w:firstLine="567"/>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sz w:val="28"/>
          <w:szCs w:val="28"/>
          <w:lang w:val="uk-UA" w:eastAsia="uk-UA"/>
        </w:rPr>
        <w:t>1) посадовий оклад – </w:t>
      </w:r>
      <w:r w:rsidRPr="00BE13F3">
        <w:rPr>
          <w:rFonts w:ascii="Times New Roman" w:eastAsia="Calibri" w:hAnsi="Times New Roman" w:cs="Times New Roman"/>
          <w:b/>
          <w:bCs/>
          <w:sz w:val="28"/>
          <w:szCs w:val="28"/>
          <w:lang w:val="uk-UA" w:eastAsia="uk-UA"/>
        </w:rPr>
        <w:t>7190</w:t>
      </w:r>
      <w:r w:rsidRPr="00BE13F3">
        <w:rPr>
          <w:rFonts w:ascii="Times New Roman" w:eastAsia="Calibri" w:hAnsi="Times New Roman" w:cs="Times New Roman"/>
          <w:sz w:val="28"/>
          <w:szCs w:val="28"/>
          <w:lang w:val="uk-UA" w:eastAsia="uk-UA"/>
        </w:rPr>
        <w:t>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BE13F3" w:rsidRPr="00BE13F3" w:rsidRDefault="00BE13F3" w:rsidP="00BE13F3">
      <w:pPr>
        <w:spacing w:after="150" w:line="240" w:lineRule="auto"/>
        <w:ind w:firstLine="567"/>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sz w:val="28"/>
          <w:szCs w:val="28"/>
          <w:lang w:val="uk-UA" w:eastAsia="uk-UA"/>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BE13F3" w:rsidRPr="00BE13F3" w:rsidRDefault="00BE13F3" w:rsidP="00BE13F3">
      <w:pPr>
        <w:spacing w:after="150" w:line="240" w:lineRule="auto"/>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b/>
          <w:bCs/>
          <w:sz w:val="28"/>
          <w:szCs w:val="28"/>
          <w:lang w:val="uk-UA" w:eastAsia="uk-UA"/>
        </w:rPr>
        <w:t> </w:t>
      </w:r>
    </w:p>
    <w:p w:rsidR="00BE13F3" w:rsidRPr="00BE13F3" w:rsidRDefault="00BE13F3" w:rsidP="00BE13F3">
      <w:pPr>
        <w:numPr>
          <w:ilvl w:val="0"/>
          <w:numId w:val="2"/>
        </w:numPr>
        <w:spacing w:before="100" w:beforeAutospacing="1" w:after="100" w:afterAutospacing="1" w:line="240" w:lineRule="auto"/>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b/>
          <w:bCs/>
          <w:sz w:val="28"/>
          <w:szCs w:val="28"/>
          <w:lang w:val="uk-UA" w:eastAsia="uk-UA"/>
        </w:rPr>
        <w:t>Інформація про строковість чи безстроковість призначення на посаду:</w:t>
      </w:r>
    </w:p>
    <w:p w:rsidR="00BE13F3" w:rsidRPr="00BE13F3" w:rsidRDefault="00BE13F3" w:rsidP="00BE13F3">
      <w:pPr>
        <w:spacing w:after="150" w:line="240" w:lineRule="auto"/>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sz w:val="28"/>
          <w:szCs w:val="28"/>
          <w:lang w:val="uk-UA" w:eastAsia="uk-UA"/>
        </w:rPr>
        <w:t> безстроково.</w:t>
      </w:r>
    </w:p>
    <w:p w:rsidR="00BE13F3" w:rsidRPr="00BE13F3" w:rsidRDefault="00BE13F3" w:rsidP="00BE13F3">
      <w:pPr>
        <w:spacing w:after="150" w:line="240" w:lineRule="auto"/>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b/>
          <w:bCs/>
          <w:sz w:val="28"/>
          <w:szCs w:val="28"/>
          <w:lang w:val="uk-UA" w:eastAsia="uk-UA"/>
        </w:rPr>
        <w:t> </w:t>
      </w:r>
    </w:p>
    <w:p w:rsidR="00BE13F3" w:rsidRPr="00BE13F3" w:rsidRDefault="00BE13F3" w:rsidP="00BE13F3">
      <w:pPr>
        <w:numPr>
          <w:ilvl w:val="0"/>
          <w:numId w:val="3"/>
        </w:numPr>
        <w:spacing w:before="100" w:beforeAutospacing="1" w:after="150" w:afterAutospacing="1" w:line="240" w:lineRule="auto"/>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b/>
          <w:bCs/>
          <w:sz w:val="28"/>
          <w:szCs w:val="28"/>
          <w:lang w:val="uk-UA" w:eastAsia="uk-UA"/>
        </w:rPr>
        <w:t>Перелік документів, необхідних для участі в конкурсі, та строк їх подання:</w:t>
      </w:r>
      <w:r w:rsidRPr="00BE13F3">
        <w:rPr>
          <w:rFonts w:ascii="Times New Roman" w:eastAsia="Calibri" w:hAnsi="Times New Roman" w:cs="Times New Roman"/>
          <w:sz w:val="28"/>
          <w:szCs w:val="28"/>
          <w:lang w:val="uk-UA" w:eastAsia="uk-UA"/>
        </w:rPr>
        <w:t> </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w:t>
      </w:r>
      <w:r w:rsidRPr="00BE13F3">
        <w:rPr>
          <w:rFonts w:ascii="Times New Roman" w:eastAsia="Calibri" w:hAnsi="Times New Roman" w:cs="Times New Roman"/>
          <w:sz w:val="28"/>
          <w:szCs w:val="28"/>
          <w:lang w:val="uk-UA" w:eastAsia="ru-RU"/>
        </w:rPr>
        <w:lastRenderedPageBreak/>
        <w:t xml:space="preserve">до Закону України «Про запобігання корупції» і на обробку персональних даних відповідно до Закону України «Про захист персональних даних»; </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2) копія паспорта громадянина України; </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3) копії (копії) документа (документів) про освіту; </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4) заповнена особова картка визначеного зразка;</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5) автобіографія;</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6) фотокартка розміром 30 х 40 мм; </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8) копія трудової книжки (за наявності); </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9) інформація про стан здоров’я:</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сертифікат про відсутність перебування на обліку психіатра та нарколога встановленого зразку;</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довідка з медичного закладу про стан здоров’я, що дозволяє брати участь у конкурсних випробуваннях (форма 086у або у довільній формі);</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 xml:space="preserve">10) копія військового квитка або посвідчення особи військовослужбовця (для військовозобов’язаних або військовослужбовців). </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p>
    <w:p w:rsidR="00BE13F3" w:rsidRPr="00BE13F3" w:rsidRDefault="00BE13F3" w:rsidP="00BE13F3">
      <w:pPr>
        <w:spacing w:after="0" w:line="240" w:lineRule="auto"/>
        <w:ind w:firstLine="851"/>
        <w:jc w:val="both"/>
        <w:rPr>
          <w:rFonts w:ascii="Times New Roman" w:eastAsia="Calibri" w:hAnsi="Times New Roman" w:cs="Times New Roman"/>
          <w:sz w:val="28"/>
          <w:lang w:val="uk-UA" w:eastAsia="ru-RU"/>
        </w:rPr>
      </w:pPr>
      <w:r w:rsidRPr="00BE13F3">
        <w:rPr>
          <w:rFonts w:ascii="Times New Roman" w:eastAsia="Calibri" w:hAnsi="Times New Roman" w:cs="Times New Roman"/>
          <w:sz w:val="28"/>
          <w:szCs w:val="28"/>
          <w:lang w:val="uk-UA"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BE13F3" w:rsidRPr="00BE13F3" w:rsidRDefault="00BE13F3" w:rsidP="00BE13F3">
      <w:pPr>
        <w:spacing w:after="0" w:line="240" w:lineRule="auto"/>
        <w:ind w:firstLine="851"/>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E13F3" w:rsidRPr="00BE13F3" w:rsidRDefault="00BE13F3" w:rsidP="00BE13F3">
      <w:pPr>
        <w:spacing w:after="0" w:line="240" w:lineRule="auto"/>
        <w:ind w:firstLine="851"/>
        <w:jc w:val="both"/>
        <w:rPr>
          <w:rFonts w:ascii="Times New Roman" w:eastAsia="Calibri" w:hAnsi="Times New Roman" w:cs="Times New Roman"/>
          <w:sz w:val="28"/>
          <w:lang w:val="uk-UA" w:eastAsia="ru-RU"/>
        </w:rPr>
      </w:pPr>
      <w:r w:rsidRPr="00BE13F3">
        <w:rPr>
          <w:rFonts w:ascii="Times New Roman" w:eastAsia="Calibri" w:hAnsi="Times New Roman" w:cs="Times New Roman"/>
          <w:sz w:val="28"/>
          <w:szCs w:val="28"/>
          <w:lang w:val="uk-UA" w:eastAsia="ru-RU"/>
        </w:rPr>
        <w:t xml:space="preserve"> </w:t>
      </w:r>
    </w:p>
    <w:p w:rsidR="00BE13F3" w:rsidRPr="00BE13F3" w:rsidRDefault="00BE13F3" w:rsidP="00BE13F3">
      <w:pPr>
        <w:spacing w:after="0" w:line="240" w:lineRule="auto"/>
        <w:ind w:firstLine="708"/>
        <w:jc w:val="both"/>
        <w:rPr>
          <w:rFonts w:ascii="Times New Roman" w:eastAsia="Times New Roman" w:hAnsi="Times New Roman" w:cs="Times New Roman"/>
          <w:sz w:val="28"/>
          <w:szCs w:val="28"/>
          <w:lang w:val="uk-UA" w:eastAsia="ru-RU"/>
        </w:rPr>
      </w:pPr>
      <w:r w:rsidRPr="00BE13F3">
        <w:rPr>
          <w:rFonts w:ascii="Times New Roman" w:eastAsia="Times New Roman" w:hAnsi="Times New Roman" w:cs="Times New Roman"/>
          <w:sz w:val="28"/>
          <w:szCs w:val="28"/>
          <w:lang w:val="uk-UA" w:eastAsia="ru-RU"/>
        </w:rPr>
        <w:t>Документи приймаються з 09.00 години 06 листопада 2019 року до 18:00 години 19 листопада 2019 року за адресою: м. Черкаси, вул. Гоголя, 316 (Черкаський Будинок правосуддя, каб. 419).</w:t>
      </w:r>
    </w:p>
    <w:p w:rsidR="00BE13F3" w:rsidRPr="00BE13F3" w:rsidRDefault="00BE13F3" w:rsidP="00BE13F3">
      <w:pPr>
        <w:spacing w:after="0" w:line="240" w:lineRule="auto"/>
        <w:ind w:firstLine="635"/>
        <w:jc w:val="both"/>
        <w:rPr>
          <w:rFonts w:ascii="Times New Roman" w:eastAsia="Calibri" w:hAnsi="Times New Roman" w:cs="Times New Roman"/>
          <w:sz w:val="28"/>
          <w:szCs w:val="28"/>
          <w:lang w:val="uk-UA" w:eastAsia="uk-UA"/>
        </w:rPr>
      </w:pPr>
    </w:p>
    <w:p w:rsidR="00BE13F3" w:rsidRPr="00BE13F3" w:rsidRDefault="00BE13F3" w:rsidP="00BE13F3">
      <w:pPr>
        <w:spacing w:after="0" w:line="240" w:lineRule="auto"/>
        <w:ind w:firstLine="635"/>
        <w:jc w:val="both"/>
        <w:rPr>
          <w:rFonts w:ascii="Times New Roman" w:eastAsia="Calibri" w:hAnsi="Times New Roman" w:cs="Times New Roman"/>
          <w:b/>
          <w:sz w:val="20"/>
          <w:szCs w:val="20"/>
          <w:lang w:val="uk-UA" w:eastAsia="ru-RU"/>
        </w:rPr>
      </w:pPr>
      <w:r w:rsidRPr="00BE13F3">
        <w:rPr>
          <w:rFonts w:ascii="Times New Roman" w:eastAsia="Calibri" w:hAnsi="Times New Roman" w:cs="Times New Roman"/>
          <w:sz w:val="28"/>
          <w:szCs w:val="28"/>
          <w:lang w:val="uk-UA" w:eastAsia="uk-UA"/>
        </w:rPr>
        <w:t xml:space="preserve">На посади  начальника медичної служби </w:t>
      </w:r>
      <w:r w:rsidRPr="00BE13F3">
        <w:rPr>
          <w:rFonts w:ascii="Times New Roman" w:eastAsia="Calibri" w:hAnsi="Times New Roman" w:cs="Times New Roman"/>
          <w:bCs/>
          <w:sz w:val="28"/>
          <w:szCs w:val="28"/>
          <w:lang w:val="uk-UA" w:eastAsia="uk-UA"/>
        </w:rPr>
        <w:t>територіального управління Служби  судової охорони у Черкаській області</w:t>
      </w:r>
      <w:r w:rsidRPr="00BE13F3">
        <w:rPr>
          <w:rFonts w:ascii="Times New Roman" w:eastAsia="Calibri" w:hAnsi="Times New Roman" w:cs="Times New Roman"/>
          <w:sz w:val="28"/>
          <w:szCs w:val="28"/>
          <w:lang w:val="uk-UA" w:eastAsia="uk-UA"/>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r w:rsidRPr="00BE13F3">
        <w:rPr>
          <w:rFonts w:ascii="Times New Roman" w:eastAsia="Calibri" w:hAnsi="Times New Roman" w:cs="Times New Roman"/>
          <w:b/>
          <w:sz w:val="28"/>
          <w:szCs w:val="28"/>
          <w:lang w:val="uk-UA" w:eastAsia="ru-RU"/>
        </w:rPr>
        <w:t xml:space="preserve"> </w:t>
      </w:r>
    </w:p>
    <w:p w:rsidR="009412AE" w:rsidRDefault="009412AE" w:rsidP="00BE13F3">
      <w:pPr>
        <w:spacing w:after="0" w:line="240" w:lineRule="auto"/>
        <w:ind w:firstLine="635"/>
        <w:jc w:val="both"/>
        <w:rPr>
          <w:rFonts w:ascii="Times New Roman" w:eastAsia="Calibri" w:hAnsi="Times New Roman" w:cs="Times New Roman"/>
          <w:b/>
          <w:sz w:val="28"/>
          <w:szCs w:val="28"/>
          <w:lang w:val="uk-UA" w:eastAsia="ru-RU"/>
        </w:rPr>
      </w:pPr>
    </w:p>
    <w:p w:rsidR="00BE13F3" w:rsidRPr="00BE13F3" w:rsidRDefault="00BE13F3" w:rsidP="00BE13F3">
      <w:pPr>
        <w:spacing w:after="0" w:line="240" w:lineRule="auto"/>
        <w:ind w:firstLine="635"/>
        <w:jc w:val="both"/>
        <w:rPr>
          <w:rFonts w:ascii="Times New Roman" w:eastAsia="Calibri" w:hAnsi="Times New Roman" w:cs="Times New Roman"/>
          <w:b/>
          <w:sz w:val="28"/>
          <w:szCs w:val="28"/>
          <w:lang w:val="uk-UA" w:eastAsia="ru-RU"/>
        </w:rPr>
      </w:pPr>
      <w:r w:rsidRPr="00BE13F3">
        <w:rPr>
          <w:rFonts w:ascii="Times New Roman" w:eastAsia="Calibri" w:hAnsi="Times New Roman" w:cs="Times New Roman"/>
          <w:b/>
          <w:sz w:val="28"/>
          <w:szCs w:val="28"/>
          <w:lang w:val="uk-UA" w:eastAsia="ru-RU"/>
        </w:rPr>
        <w:t>5.</w:t>
      </w:r>
      <w:r w:rsidR="00774FD0">
        <w:rPr>
          <w:rFonts w:ascii="Times New Roman" w:eastAsia="Calibri" w:hAnsi="Times New Roman" w:cs="Times New Roman"/>
          <w:b/>
          <w:sz w:val="28"/>
          <w:szCs w:val="28"/>
          <w:lang w:val="uk-UA" w:eastAsia="ru-RU"/>
        </w:rPr>
        <w:t xml:space="preserve"> </w:t>
      </w:r>
      <w:r w:rsidRPr="00BE13F3">
        <w:rPr>
          <w:rFonts w:ascii="Times New Roman" w:eastAsia="Calibri" w:hAnsi="Times New Roman" w:cs="Times New Roman"/>
          <w:b/>
          <w:sz w:val="28"/>
          <w:szCs w:val="28"/>
          <w:lang w:val="uk-UA" w:eastAsia="ru-RU"/>
        </w:rPr>
        <w:t xml:space="preserve">Місце, дата та час початку проведення конкурсу: </w:t>
      </w:r>
    </w:p>
    <w:p w:rsidR="009412AE" w:rsidRDefault="009412AE" w:rsidP="009412AE">
      <w:pPr>
        <w:spacing w:after="0" w:line="240" w:lineRule="auto"/>
        <w:ind w:firstLine="635"/>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BE13F3" w:rsidRPr="00BE13F3" w:rsidRDefault="00BE13F3" w:rsidP="00BE13F3">
      <w:pPr>
        <w:spacing w:after="0" w:line="240" w:lineRule="auto"/>
        <w:ind w:firstLine="708"/>
        <w:jc w:val="both"/>
        <w:rPr>
          <w:rFonts w:ascii="Times New Roman" w:eastAsia="Calibri" w:hAnsi="Times New Roman" w:cs="Times New Roman"/>
          <w:sz w:val="28"/>
          <w:szCs w:val="28"/>
          <w:lang w:val="uk-UA" w:eastAsia="ru-RU"/>
        </w:rPr>
      </w:pPr>
    </w:p>
    <w:p w:rsidR="00BE13F3" w:rsidRPr="00BE13F3" w:rsidRDefault="00BE13F3" w:rsidP="00BE13F3">
      <w:pPr>
        <w:spacing w:after="0" w:line="240" w:lineRule="auto"/>
        <w:jc w:val="both"/>
        <w:rPr>
          <w:rFonts w:ascii="Times New Roman" w:eastAsia="Calibri" w:hAnsi="Times New Roman" w:cs="Times New Roman"/>
          <w:sz w:val="28"/>
          <w:szCs w:val="28"/>
          <w:lang w:val="uk-UA" w:eastAsia="uk-UA"/>
        </w:rPr>
      </w:pPr>
    </w:p>
    <w:p w:rsidR="00BE13F3" w:rsidRPr="00BE13F3" w:rsidRDefault="00BE13F3" w:rsidP="00BE13F3">
      <w:pPr>
        <w:widowControl w:val="0"/>
        <w:tabs>
          <w:tab w:val="left" w:pos="142"/>
        </w:tabs>
        <w:spacing w:after="0" w:line="240" w:lineRule="auto"/>
        <w:ind w:firstLine="635"/>
        <w:jc w:val="both"/>
        <w:rPr>
          <w:rFonts w:ascii="Times New Roman" w:eastAsia="Calibri" w:hAnsi="Times New Roman" w:cs="Times New Roman"/>
          <w:b/>
          <w:snapToGrid w:val="0"/>
          <w:sz w:val="28"/>
          <w:szCs w:val="28"/>
          <w:lang w:val="uk-UA" w:eastAsia="ru-RU"/>
        </w:rPr>
      </w:pPr>
      <w:r w:rsidRPr="00BE13F3">
        <w:rPr>
          <w:rFonts w:ascii="Times New Roman" w:eastAsia="Calibri" w:hAnsi="Times New Roman" w:cs="Times New Roman"/>
          <w:b/>
          <w:snapToGrid w:val="0"/>
          <w:sz w:val="28"/>
          <w:szCs w:val="28"/>
          <w:lang w:val="uk-UA" w:eastAsia="ru-RU"/>
        </w:rPr>
        <w:t>6.</w:t>
      </w:r>
      <w:r w:rsidR="00774FD0">
        <w:rPr>
          <w:rFonts w:ascii="Times New Roman" w:eastAsia="Calibri" w:hAnsi="Times New Roman" w:cs="Times New Roman"/>
          <w:b/>
          <w:snapToGrid w:val="0"/>
          <w:sz w:val="28"/>
          <w:szCs w:val="28"/>
          <w:lang w:val="uk-UA" w:eastAsia="ru-RU"/>
        </w:rPr>
        <w:t xml:space="preserve"> </w:t>
      </w:r>
      <w:r w:rsidRPr="00BE13F3">
        <w:rPr>
          <w:rFonts w:ascii="Times New Roman" w:eastAsia="Calibri" w:hAnsi="Times New Roman" w:cs="Times New Roman"/>
          <w:b/>
          <w:snapToGrid w:val="0"/>
          <w:sz w:val="28"/>
          <w:szCs w:val="28"/>
          <w:lang w:val="uk-UA" w:eastAsia="ru-RU"/>
        </w:rPr>
        <w:t xml:space="preserve">Прізвище, ім’я та по батькові, номер телефону та адреса </w:t>
      </w:r>
      <w:r w:rsidRPr="00BE13F3">
        <w:rPr>
          <w:rFonts w:ascii="Times New Roman" w:eastAsia="Calibri" w:hAnsi="Times New Roman" w:cs="Times New Roman"/>
          <w:b/>
          <w:snapToGrid w:val="0"/>
          <w:sz w:val="28"/>
          <w:szCs w:val="28"/>
          <w:lang w:val="uk-UA" w:eastAsia="ru-RU"/>
        </w:rPr>
        <w:lastRenderedPageBreak/>
        <w:t xml:space="preserve">електронної пошти особи, яка надає додаткову інформацію з питань проведення конкурсу: </w:t>
      </w:r>
    </w:p>
    <w:p w:rsidR="00BE13F3" w:rsidRPr="00BE13F3" w:rsidRDefault="00BE13F3" w:rsidP="00BE13F3">
      <w:pPr>
        <w:spacing w:after="0" w:line="240" w:lineRule="auto"/>
        <w:ind w:firstLine="635"/>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sz w:val="28"/>
          <w:szCs w:val="28"/>
          <w:lang w:val="uk-UA" w:eastAsia="ru-RU"/>
        </w:rPr>
        <w:t xml:space="preserve">Запісочний Олександр Іванович, (068) 932-49-72, </w:t>
      </w:r>
      <w:hyperlink r:id="rId18" w:history="1">
        <w:r w:rsidR="004E4F1D">
          <w:rPr>
            <w:rFonts w:ascii="Times New Roman" w:eastAsia="Calibri" w:hAnsi="Times New Roman" w:cs="Times New Roman"/>
            <w:b/>
            <w:color w:val="0563C1"/>
            <w:sz w:val="28"/>
            <w:szCs w:val="28"/>
            <w:u w:val="single"/>
            <w:lang w:val="uk-UA" w:eastAsia="ru-RU"/>
          </w:rPr>
          <w:t>ck@sso.court.gov.ua</w:t>
        </w:r>
      </w:hyperlink>
      <w:r w:rsidRPr="00BE13F3">
        <w:rPr>
          <w:rFonts w:ascii="Times New Roman" w:eastAsia="Calibri" w:hAnsi="Times New Roman" w:cs="Times New Roman"/>
          <w:sz w:val="28"/>
          <w:szCs w:val="28"/>
          <w:lang w:val="uk-UA" w:eastAsia="ru-RU"/>
        </w:rPr>
        <w:t>.</w:t>
      </w:r>
    </w:p>
    <w:p w:rsidR="00BE13F3" w:rsidRPr="00BE13F3" w:rsidRDefault="00BE13F3" w:rsidP="00BE13F3">
      <w:pPr>
        <w:spacing w:after="0" w:line="240" w:lineRule="auto"/>
        <w:ind w:firstLine="635"/>
        <w:jc w:val="both"/>
        <w:rPr>
          <w:rFonts w:ascii="Times New Roman" w:eastAsia="Calibri" w:hAnsi="Times New Roman" w:cs="Times New Roman"/>
          <w:sz w:val="28"/>
          <w:szCs w:val="28"/>
          <w:lang w:eastAsia="uk-UA"/>
        </w:rPr>
      </w:pPr>
      <w:r w:rsidRPr="00BE13F3">
        <w:rPr>
          <w:rFonts w:ascii="Times New Roman" w:eastAsia="Calibri" w:hAnsi="Times New Roman" w:cs="Times New Roman"/>
          <w:sz w:val="28"/>
          <w:szCs w:val="28"/>
          <w:lang w:val="uk-UA" w:eastAsia="ru-RU"/>
        </w:rPr>
        <w:t>Рудікевич Валерій Володимирович, (095) 209-70-52</w:t>
      </w:r>
    </w:p>
    <w:p w:rsidR="00BE13F3" w:rsidRPr="00BE13F3" w:rsidRDefault="00BE13F3" w:rsidP="00BE13F3">
      <w:pPr>
        <w:spacing w:after="150" w:line="240" w:lineRule="auto"/>
        <w:jc w:val="both"/>
        <w:rPr>
          <w:rFonts w:ascii="Times New Roman" w:eastAsia="Calibri" w:hAnsi="Times New Roman" w:cs="Times New Roman"/>
          <w:b/>
          <w:bCs/>
          <w:sz w:val="28"/>
          <w:szCs w:val="28"/>
          <w:lang w:val="uk-UA" w:eastAsia="uk-UA"/>
        </w:rPr>
      </w:pPr>
    </w:p>
    <w:p w:rsidR="007B16B9" w:rsidRDefault="007B16B9" w:rsidP="00BE13F3">
      <w:pPr>
        <w:spacing w:after="150" w:line="240" w:lineRule="auto"/>
        <w:jc w:val="center"/>
        <w:rPr>
          <w:rFonts w:ascii="Times New Roman" w:eastAsia="Calibri" w:hAnsi="Times New Roman" w:cs="Times New Roman"/>
          <w:b/>
          <w:bCs/>
          <w:sz w:val="28"/>
          <w:szCs w:val="28"/>
          <w:lang w:val="uk-UA" w:eastAsia="uk-UA"/>
        </w:rPr>
      </w:pPr>
    </w:p>
    <w:p w:rsidR="00BE13F3" w:rsidRPr="00BE13F3" w:rsidRDefault="00BE13F3" w:rsidP="00BE13F3">
      <w:pPr>
        <w:spacing w:after="150" w:line="240" w:lineRule="auto"/>
        <w:jc w:val="center"/>
        <w:rPr>
          <w:rFonts w:ascii="Times New Roman" w:eastAsia="Calibri" w:hAnsi="Times New Roman" w:cs="Times New Roman"/>
          <w:sz w:val="28"/>
          <w:szCs w:val="28"/>
          <w:lang w:val="uk-UA" w:eastAsia="uk-UA"/>
        </w:rPr>
      </w:pPr>
      <w:r w:rsidRPr="00BE13F3">
        <w:rPr>
          <w:rFonts w:ascii="Times New Roman" w:eastAsia="Calibri" w:hAnsi="Times New Roman" w:cs="Times New Roman"/>
          <w:b/>
          <w:bCs/>
          <w:sz w:val="28"/>
          <w:szCs w:val="28"/>
          <w:lang w:val="uk-UA" w:eastAsia="uk-UA"/>
        </w:rPr>
        <w:t>Квалі</w:t>
      </w:r>
      <w:r w:rsidRPr="00BE13F3">
        <w:rPr>
          <w:rFonts w:ascii="Times New Roman" w:eastAsia="Calibri" w:hAnsi="Times New Roman" w:cs="Times New Roman"/>
          <w:sz w:val="28"/>
          <w:szCs w:val="28"/>
          <w:lang w:val="uk-UA" w:eastAsia="uk-UA"/>
        </w:rPr>
        <w:t>ф</w:t>
      </w:r>
      <w:r w:rsidRPr="00BE13F3">
        <w:rPr>
          <w:rFonts w:ascii="Times New Roman" w:eastAsia="Calibri" w:hAnsi="Times New Roman" w:cs="Times New Roman"/>
          <w:b/>
          <w:bCs/>
          <w:sz w:val="28"/>
          <w:szCs w:val="28"/>
          <w:lang w:val="uk-UA" w:eastAsia="uk-UA"/>
        </w:rPr>
        <w:t>ікаційні вимоги</w:t>
      </w:r>
    </w:p>
    <w:tbl>
      <w:tblPr>
        <w:tblW w:w="9990" w:type="dxa"/>
        <w:tblLook w:val="04A0"/>
      </w:tblPr>
      <w:tblGrid>
        <w:gridCol w:w="3930"/>
        <w:gridCol w:w="6060"/>
      </w:tblGrid>
      <w:tr w:rsidR="00BE13F3" w:rsidRPr="00973CBE"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1. Освіта</w:t>
            </w:r>
          </w:p>
        </w:tc>
        <w:tc>
          <w:tcPr>
            <w:tcW w:w="6060" w:type="dxa"/>
            <w:tcMar>
              <w:top w:w="0" w:type="dxa"/>
              <w:left w:w="0" w:type="dxa"/>
              <w:bottom w:w="0" w:type="dxa"/>
              <w:right w:w="0" w:type="dxa"/>
            </w:tcMar>
            <w:vAlign w:val="center"/>
            <w:hideMark/>
          </w:tcPr>
          <w:p w:rsidR="00BE13F3" w:rsidRPr="00BE13F3" w:rsidRDefault="00BE13F3" w:rsidP="00BE13F3">
            <w:pPr>
              <w:widowControl w:val="0"/>
              <w:tabs>
                <w:tab w:val="left" w:pos="1276"/>
              </w:tabs>
              <w:spacing w:after="0" w:line="240" w:lineRule="auto"/>
              <w:rPr>
                <w:rFonts w:ascii="Times New Roman" w:eastAsia="Times New Roman" w:hAnsi="Times New Roman" w:cs="Times New Roman"/>
                <w:sz w:val="28"/>
                <w:szCs w:val="28"/>
                <w:lang w:val="uk-UA" w:eastAsia="uk-UA"/>
              </w:rPr>
            </w:pPr>
            <w:r w:rsidRPr="00BE13F3">
              <w:rPr>
                <w:rFonts w:ascii="Times New Roman" w:eastAsia="Times New Roman" w:hAnsi="Times New Roman" w:cs="Tahoma"/>
                <w:sz w:val="28"/>
                <w:szCs w:val="16"/>
                <w:lang w:val="uk-UA" w:eastAsia="ru-RU" w:bidi="bo-CN"/>
              </w:rPr>
              <w:t xml:space="preserve">вища медична освіта за освітньо-кваліфікаційним рівнем магістра (спеціаліста) </w:t>
            </w:r>
            <w:r w:rsidRPr="00BE13F3">
              <w:rPr>
                <w:rFonts w:ascii="Times New Roman" w:eastAsia="Calibri" w:hAnsi="Times New Roman" w:cs="Times New Roman"/>
                <w:sz w:val="28"/>
                <w:szCs w:val="28"/>
                <w:lang w:val="uk-UA" w:eastAsia="ru-RU"/>
              </w:rPr>
              <w:t>зі спеціальністю: “Загальна практика-сімейна медицина”, “Терапія”,  “Організація й управління охороною здоров’я (менеджмент в охороні здоров’я)”, “медицина невідкладних станів”.</w:t>
            </w:r>
          </w:p>
        </w:tc>
      </w:tr>
      <w:tr w:rsidR="00BE13F3" w:rsidRPr="00BE13F3"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2. Досвід роботи</w:t>
            </w:r>
          </w:p>
        </w:tc>
        <w:tc>
          <w:tcPr>
            <w:tcW w:w="606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загальний стаж роботи – не менше 10 років у відповідному напрямку, досвід роботи на керівних посадах – не менше 2 років (надати підтверджуючі документи).</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 </w:t>
            </w:r>
          </w:p>
        </w:tc>
      </w:tr>
      <w:tr w:rsidR="00BE13F3" w:rsidRPr="00BE13F3"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3. Володіння державною</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 мовою</w:t>
            </w:r>
          </w:p>
        </w:tc>
        <w:tc>
          <w:tcPr>
            <w:tcW w:w="606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вільне володіння державною мовою.</w:t>
            </w:r>
          </w:p>
        </w:tc>
      </w:tr>
    </w:tbl>
    <w:p w:rsidR="00BE13F3" w:rsidRPr="00BE13F3" w:rsidRDefault="00BE13F3" w:rsidP="00BE13F3">
      <w:pPr>
        <w:spacing w:after="150" w:line="240" w:lineRule="auto"/>
        <w:jc w:val="both"/>
        <w:rPr>
          <w:rFonts w:ascii="Times New Roman" w:eastAsia="Calibri" w:hAnsi="Times New Roman" w:cs="Times New Roman"/>
          <w:b/>
          <w:bCs/>
          <w:sz w:val="28"/>
          <w:szCs w:val="28"/>
          <w:lang w:val="uk-UA" w:eastAsia="uk-UA"/>
        </w:rPr>
      </w:pPr>
    </w:p>
    <w:p w:rsidR="00BE13F3" w:rsidRPr="00BE13F3" w:rsidRDefault="00BE13F3" w:rsidP="00BE13F3">
      <w:pPr>
        <w:spacing w:after="150" w:line="240" w:lineRule="auto"/>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b/>
          <w:bCs/>
          <w:sz w:val="28"/>
          <w:szCs w:val="28"/>
          <w:lang w:val="uk-UA" w:eastAsia="uk-UA"/>
        </w:rPr>
        <w:t>Вимоги до компетентності </w:t>
      </w:r>
    </w:p>
    <w:tbl>
      <w:tblPr>
        <w:tblW w:w="0" w:type="auto"/>
        <w:tblLook w:val="04A0"/>
      </w:tblPr>
      <w:tblGrid>
        <w:gridCol w:w="3711"/>
        <w:gridCol w:w="5644"/>
      </w:tblGrid>
      <w:tr w:rsidR="00BE13F3" w:rsidRPr="00973CBE"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1. Наявність лідерських</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 якостей</w:t>
            </w:r>
          </w:p>
        </w:tc>
        <w:tc>
          <w:tcPr>
            <w:tcW w:w="5925"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встановлення цілей, пріоритетів</w:t>
            </w:r>
            <w:r w:rsidRPr="00BE13F3">
              <w:rPr>
                <w:rFonts w:ascii="Times New Roman" w:eastAsia="Calibri" w:hAnsi="Times New Roman" w:cs="Times New Roman"/>
                <w:sz w:val="28"/>
                <w:szCs w:val="28"/>
                <w:lang w:val="uk-UA" w:eastAsia="uk-UA"/>
              </w:rPr>
              <w:br/>
              <w:t>та орієнтирів; стратегічне планування; багатофункціональність; ведення ділових переговорів; досягнення кінцевих результатів.</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 </w:t>
            </w:r>
          </w:p>
        </w:tc>
      </w:tr>
      <w:tr w:rsidR="00BE13F3" w:rsidRPr="00BE13F3"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2. Вміння приймати ефективні рішення</w:t>
            </w:r>
          </w:p>
        </w:tc>
        <w:tc>
          <w:tcPr>
            <w:tcW w:w="5925"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здатність швидко приймати рішення та діяти в екстремальних ситуаціях.</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 </w:t>
            </w:r>
          </w:p>
        </w:tc>
      </w:tr>
      <w:tr w:rsidR="00BE13F3" w:rsidRPr="00BE13F3"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3. Аналітичні здібності</w:t>
            </w:r>
          </w:p>
        </w:tc>
        <w:tc>
          <w:tcPr>
            <w:tcW w:w="5925"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здатність систематизувати, узагальнювати інформацію; гнучкість; проникливість.</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 </w:t>
            </w:r>
          </w:p>
        </w:tc>
      </w:tr>
      <w:tr w:rsidR="00BE13F3" w:rsidRPr="00BE13F3"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4. Управління організацією та персоналом</w:t>
            </w:r>
          </w:p>
        </w:tc>
        <w:tc>
          <w:tcPr>
            <w:tcW w:w="5925"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організація роботи та контроль;</w:t>
            </w:r>
          </w:p>
          <w:p w:rsidR="00BE13F3" w:rsidRPr="00BE13F3" w:rsidRDefault="00BE13F3" w:rsidP="00BE13F3">
            <w:pPr>
              <w:spacing w:after="150" w:line="256" w:lineRule="auto"/>
              <w:rPr>
                <w:rFonts w:ascii="Times New Roman" w:eastAsia="Calibri" w:hAnsi="Times New Roman" w:cs="Times New Roman"/>
                <w:sz w:val="28"/>
                <w:szCs w:val="28"/>
                <w:lang w:val="uk-UA" w:eastAsia="uk-UA"/>
              </w:rPr>
            </w:pPr>
            <w:r w:rsidRPr="00BE13F3">
              <w:rPr>
                <w:rFonts w:ascii="Times New Roman" w:eastAsia="Calibri" w:hAnsi="Times New Roman" w:cs="Times New Roman"/>
                <w:sz w:val="28"/>
                <w:szCs w:val="28"/>
                <w:lang w:val="uk-UA" w:eastAsia="uk-UA"/>
              </w:rPr>
              <w:t>управління людськими ресурсами;</w:t>
            </w:r>
            <w:r w:rsidRPr="00BE13F3">
              <w:rPr>
                <w:rFonts w:ascii="Times New Roman" w:eastAsia="Calibri" w:hAnsi="Times New Roman" w:cs="Times New Roman"/>
                <w:sz w:val="28"/>
                <w:szCs w:val="28"/>
                <w:lang w:val="uk-UA" w:eastAsia="uk-UA"/>
              </w:rPr>
              <w:br/>
            </w:r>
            <w:r w:rsidRPr="00BE13F3">
              <w:rPr>
                <w:rFonts w:ascii="Times New Roman" w:eastAsia="Calibri" w:hAnsi="Times New Roman" w:cs="Times New Roman"/>
                <w:sz w:val="28"/>
                <w:szCs w:val="28"/>
                <w:lang w:val="uk-UA" w:eastAsia="uk-UA"/>
              </w:rPr>
              <w:lastRenderedPageBreak/>
              <w:t>вміння мотивувати підлеглих працівників.</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 </w:t>
            </w:r>
          </w:p>
        </w:tc>
      </w:tr>
      <w:tr w:rsidR="00BE13F3" w:rsidRPr="00973CBE"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lastRenderedPageBreak/>
              <w:t>5. Особистісні компетенції</w:t>
            </w:r>
          </w:p>
        </w:tc>
        <w:tc>
          <w:tcPr>
            <w:tcW w:w="5925" w:type="dxa"/>
            <w:tcMar>
              <w:top w:w="0" w:type="dxa"/>
              <w:left w:w="0" w:type="dxa"/>
              <w:bottom w:w="0" w:type="dxa"/>
              <w:right w:w="0" w:type="dxa"/>
            </w:tcMar>
            <w:vAlign w:val="center"/>
            <w:hideMark/>
          </w:tcPr>
          <w:p w:rsidR="00BE13F3" w:rsidRPr="00BE13F3" w:rsidRDefault="00BE13F3" w:rsidP="007B16B9">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принциповість, рішучість і вимогливість під час прийняття рішень;  системність;  самоорганізація та саморозвиток; політична нейтральність. </w:t>
            </w:r>
          </w:p>
        </w:tc>
      </w:tr>
      <w:tr w:rsidR="00BE13F3" w:rsidRPr="00BE13F3"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6. Забезпечення громадського порядку</w:t>
            </w:r>
          </w:p>
        </w:tc>
        <w:tc>
          <w:tcPr>
            <w:tcW w:w="5925"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знання законодавства що регулює діяльність судових та правоохоронних органів;</w:t>
            </w:r>
          </w:p>
          <w:p w:rsidR="00BE13F3" w:rsidRPr="00BE13F3" w:rsidRDefault="00BE13F3" w:rsidP="00BE13F3">
            <w:pPr>
              <w:spacing w:after="150" w:line="256" w:lineRule="auto"/>
              <w:rPr>
                <w:rFonts w:ascii="Times New Roman" w:eastAsia="Calibri" w:hAnsi="Times New Roman" w:cs="Times New Roman"/>
                <w:sz w:val="28"/>
                <w:szCs w:val="28"/>
                <w:lang w:val="uk-UA" w:eastAsia="uk-UA"/>
              </w:rPr>
            </w:pPr>
            <w:r w:rsidRPr="00BE13F3">
              <w:rPr>
                <w:rFonts w:ascii="Times New Roman" w:eastAsia="Calibri" w:hAnsi="Times New Roman" w:cs="Times New Roman"/>
                <w:sz w:val="28"/>
                <w:szCs w:val="28"/>
                <w:lang w:val="uk-UA" w:eastAsia="uk-UA"/>
              </w:rPr>
              <w:t>знання системи правоохоронних органів.</w:t>
            </w:r>
          </w:p>
          <w:p w:rsidR="00BE13F3" w:rsidRPr="00BE13F3" w:rsidRDefault="00BE13F3" w:rsidP="00BE13F3">
            <w:pPr>
              <w:spacing w:after="150" w:line="256" w:lineRule="auto"/>
              <w:rPr>
                <w:rFonts w:ascii="Times New Roman" w:eastAsia="Calibri" w:hAnsi="Times New Roman" w:cs="Times New Roman"/>
                <w:sz w:val="28"/>
                <w:szCs w:val="28"/>
                <w:lang w:val="uk-UA" w:eastAsia="uk-UA"/>
              </w:rPr>
            </w:pPr>
            <w:r w:rsidRPr="00BE13F3">
              <w:rPr>
                <w:rFonts w:ascii="Times New Roman" w:eastAsia="Calibri" w:hAnsi="Times New Roman" w:cs="Times New Roman"/>
                <w:sz w:val="28"/>
                <w:szCs w:val="28"/>
                <w:lang w:val="uk-UA" w:eastAsia="uk-UA"/>
              </w:rPr>
              <w:t>розмежування їх компетенції, порядок забезпечення їх співпраці.</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 </w:t>
            </w:r>
          </w:p>
        </w:tc>
      </w:tr>
      <w:tr w:rsidR="00BE13F3" w:rsidRPr="00BE13F3"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7. Робота з інформацією</w:t>
            </w:r>
          </w:p>
        </w:tc>
        <w:tc>
          <w:tcPr>
            <w:tcW w:w="5925"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знання основ законодавства про інформацію.</w:t>
            </w:r>
          </w:p>
          <w:p w:rsidR="00BE13F3" w:rsidRPr="00BE13F3" w:rsidRDefault="00BE13F3" w:rsidP="00BE13F3">
            <w:pPr>
              <w:spacing w:after="150" w:line="256" w:lineRule="auto"/>
              <w:rPr>
                <w:rFonts w:ascii="Times New Roman" w:eastAsia="Calibri" w:hAnsi="Times New Roman" w:cs="Times New Roman"/>
                <w:sz w:val="28"/>
                <w:szCs w:val="28"/>
                <w:lang w:val="uk-UA" w:eastAsia="uk-UA"/>
              </w:rPr>
            </w:pPr>
            <w:r w:rsidRPr="00BE13F3">
              <w:rPr>
                <w:rFonts w:ascii="Times New Roman" w:eastAsia="Calibri" w:hAnsi="Times New Roman" w:cs="Times New Roman"/>
                <w:sz w:val="28"/>
                <w:szCs w:val="28"/>
                <w:lang w:val="uk-UA" w:eastAsia="uk-UA"/>
              </w:rPr>
              <w:t> </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 </w:t>
            </w:r>
          </w:p>
        </w:tc>
      </w:tr>
    </w:tbl>
    <w:p w:rsidR="00BE13F3" w:rsidRPr="00BE13F3" w:rsidRDefault="00BE13F3" w:rsidP="00BE13F3">
      <w:pPr>
        <w:spacing w:after="150" w:line="240" w:lineRule="auto"/>
        <w:jc w:val="both"/>
        <w:rPr>
          <w:rFonts w:ascii="Times New Roman" w:eastAsia="Calibri" w:hAnsi="Times New Roman" w:cs="Times New Roman"/>
          <w:b/>
          <w:bCs/>
          <w:sz w:val="28"/>
          <w:szCs w:val="28"/>
          <w:lang w:val="uk-UA" w:eastAsia="uk-UA"/>
        </w:rPr>
      </w:pPr>
    </w:p>
    <w:p w:rsidR="00BE13F3" w:rsidRPr="00BE13F3" w:rsidRDefault="00BE13F3" w:rsidP="00BE13F3">
      <w:pPr>
        <w:spacing w:after="150" w:line="240" w:lineRule="auto"/>
        <w:jc w:val="both"/>
        <w:rPr>
          <w:rFonts w:ascii="Times New Roman" w:eastAsia="Calibri" w:hAnsi="Times New Roman" w:cs="Times New Roman"/>
          <w:sz w:val="28"/>
          <w:szCs w:val="28"/>
          <w:lang w:val="uk-UA" w:eastAsia="uk-UA"/>
        </w:rPr>
      </w:pPr>
      <w:r w:rsidRPr="00BE13F3">
        <w:rPr>
          <w:rFonts w:ascii="Times New Roman" w:eastAsia="Calibri" w:hAnsi="Times New Roman" w:cs="Times New Roman"/>
          <w:b/>
          <w:bCs/>
          <w:sz w:val="28"/>
          <w:szCs w:val="28"/>
          <w:lang w:val="uk-UA" w:eastAsia="uk-UA"/>
        </w:rPr>
        <w:t>Професійні знання </w:t>
      </w:r>
    </w:p>
    <w:tbl>
      <w:tblPr>
        <w:tblW w:w="0" w:type="auto"/>
        <w:tblLook w:val="04A0"/>
      </w:tblPr>
      <w:tblGrid>
        <w:gridCol w:w="3865"/>
        <w:gridCol w:w="5490"/>
      </w:tblGrid>
      <w:tr w:rsidR="00BE13F3" w:rsidRPr="00BE13F3"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1. Знання законодавства</w:t>
            </w:r>
          </w:p>
        </w:tc>
        <w:tc>
          <w:tcPr>
            <w:tcW w:w="5595"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Конституції України, законів України «Про судоустрій і статус суддів», «Про Вищу раду юстиції», «Про державну службу», «Про засади запобігання і протидії корупції», «Про захист персональних даних», «Про звернення громадян», «Про інформацію», «Про доступ до публічної інформації», «Про Національну поліцію» та інші нормативно-правові акти, які регулюють питання функціональних повноважень Служби та структурного підрозділу, Кодексу законів про працю України.  </w:t>
            </w:r>
          </w:p>
        </w:tc>
      </w:tr>
      <w:tr w:rsidR="00BE13F3" w:rsidRPr="00973CBE" w:rsidTr="00EC44AE">
        <w:tc>
          <w:tcPr>
            <w:tcW w:w="3930" w:type="dxa"/>
            <w:tcMar>
              <w:top w:w="0" w:type="dxa"/>
              <w:left w:w="0" w:type="dxa"/>
              <w:bottom w:w="0" w:type="dxa"/>
              <w:right w:w="0" w:type="dxa"/>
            </w:tcMar>
            <w:vAlign w:val="center"/>
            <w:hideMark/>
          </w:tcPr>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2. Знання спеціального</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t>законодавства</w:t>
            </w:r>
          </w:p>
        </w:tc>
        <w:tc>
          <w:tcPr>
            <w:tcW w:w="5595" w:type="dxa"/>
            <w:tcMar>
              <w:top w:w="0" w:type="dxa"/>
              <w:left w:w="0" w:type="dxa"/>
              <w:bottom w:w="0" w:type="dxa"/>
              <w:right w:w="0" w:type="dxa"/>
            </w:tcMar>
            <w:vAlign w:val="center"/>
            <w:hideMark/>
          </w:tcPr>
          <w:p w:rsidR="00BE13F3" w:rsidRPr="00BE13F3" w:rsidRDefault="00BE13F3" w:rsidP="00BE13F3">
            <w:pPr>
              <w:widowControl w:val="0"/>
              <w:tabs>
                <w:tab w:val="left" w:pos="1260"/>
              </w:tabs>
              <w:spacing w:after="0" w:line="240" w:lineRule="auto"/>
              <w:jc w:val="both"/>
              <w:rPr>
                <w:rFonts w:ascii="Times New Roman" w:eastAsia="Times New Roman" w:hAnsi="Times New Roman" w:cs="Times New Roman"/>
                <w:sz w:val="28"/>
                <w:szCs w:val="28"/>
                <w:lang w:val="uk-UA" w:eastAsia="ru-RU"/>
              </w:rPr>
            </w:pPr>
            <w:r w:rsidRPr="00BE13F3">
              <w:rPr>
                <w:rFonts w:ascii="Times New Roman" w:eastAsia="Times New Roman" w:hAnsi="Times New Roman" w:cs="Times New Roman"/>
                <w:sz w:val="28"/>
                <w:szCs w:val="28"/>
                <w:lang w:val="uk-UA" w:eastAsia="ru-RU"/>
              </w:rPr>
              <w:t>Основи законодавства України про охорону здоров'я, укази Президента України, постанови та розпорядження Верховної Ради України, Кабінету Міністрів України, інші нормативно-правові акти, що регулюють розвиток галузі охорони здоров'я.</w:t>
            </w:r>
          </w:p>
          <w:p w:rsidR="00BE13F3" w:rsidRPr="00BE13F3" w:rsidRDefault="00BE13F3" w:rsidP="00BE13F3">
            <w:pPr>
              <w:spacing w:after="150" w:line="256" w:lineRule="auto"/>
              <w:rPr>
                <w:rFonts w:ascii="Times New Roman" w:eastAsia="Times New Roman" w:hAnsi="Times New Roman" w:cs="Times New Roman"/>
                <w:sz w:val="28"/>
                <w:szCs w:val="28"/>
                <w:lang w:val="uk-UA" w:eastAsia="uk-UA"/>
              </w:rPr>
            </w:pPr>
          </w:p>
        </w:tc>
      </w:tr>
    </w:tbl>
    <w:p w:rsidR="00BE13F3" w:rsidRPr="00BE13F3" w:rsidRDefault="00BE13F3" w:rsidP="00BE13F3">
      <w:pPr>
        <w:spacing w:after="150" w:line="240" w:lineRule="auto"/>
        <w:jc w:val="both"/>
        <w:rPr>
          <w:rFonts w:ascii="Times New Roman" w:eastAsia="Times New Roman" w:hAnsi="Times New Roman" w:cs="Times New Roman"/>
          <w:sz w:val="28"/>
          <w:szCs w:val="28"/>
          <w:lang w:val="uk-UA" w:eastAsia="uk-UA"/>
        </w:rPr>
      </w:pPr>
      <w:r w:rsidRPr="00BE13F3">
        <w:rPr>
          <w:rFonts w:ascii="Times New Roman" w:eastAsia="Calibri" w:hAnsi="Times New Roman" w:cs="Times New Roman"/>
          <w:sz w:val="28"/>
          <w:szCs w:val="28"/>
          <w:lang w:val="uk-UA" w:eastAsia="uk-UA"/>
        </w:rPr>
        <w:lastRenderedPageBreak/>
        <w:t> </w:t>
      </w:r>
    </w:p>
    <w:p w:rsidR="00BE13F3" w:rsidRPr="00BE13F3" w:rsidRDefault="00BE13F3" w:rsidP="00BE13F3">
      <w:pPr>
        <w:spacing w:after="0" w:line="240" w:lineRule="auto"/>
        <w:ind w:firstLine="720"/>
        <w:jc w:val="both"/>
        <w:rPr>
          <w:rFonts w:ascii="Times New Roman" w:eastAsia="Calibri" w:hAnsi="Times New Roman" w:cs="Times New Roman"/>
          <w:sz w:val="28"/>
          <w:szCs w:val="28"/>
          <w:lang w:val="uk-UA" w:eastAsia="ru-RU"/>
        </w:rPr>
      </w:pPr>
      <w:r w:rsidRPr="00BE13F3">
        <w:rPr>
          <w:rFonts w:ascii="Times New Roman" w:eastAsia="Calibri" w:hAnsi="Times New Roman" w:cs="Times New Roman"/>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BE13F3" w:rsidRDefault="00BE13F3" w:rsidP="00BE13F3">
      <w:pPr>
        <w:spacing w:after="0" w:line="240" w:lineRule="auto"/>
        <w:ind w:left="5812"/>
        <w:rPr>
          <w:rFonts w:ascii="Times New Roman" w:eastAsia="Calibri" w:hAnsi="Times New Roman" w:cs="Times New Roman"/>
          <w:b/>
          <w:sz w:val="28"/>
          <w:szCs w:val="28"/>
          <w:lang w:val="uk-UA" w:eastAsia="ru-RU"/>
        </w:rPr>
      </w:pPr>
    </w:p>
    <w:p w:rsidR="007B16B9" w:rsidRDefault="007B16B9" w:rsidP="00BE13F3">
      <w:pPr>
        <w:spacing w:after="0" w:line="240" w:lineRule="auto"/>
        <w:ind w:left="5812"/>
        <w:rPr>
          <w:rFonts w:ascii="Times New Roman" w:eastAsia="Calibri" w:hAnsi="Times New Roman" w:cs="Times New Roman"/>
          <w:b/>
          <w:sz w:val="28"/>
          <w:szCs w:val="28"/>
          <w:lang w:val="uk-UA" w:eastAsia="ru-RU"/>
        </w:rPr>
      </w:pPr>
    </w:p>
    <w:p w:rsidR="000845C2" w:rsidRPr="00DF2673" w:rsidRDefault="000845C2" w:rsidP="000845C2">
      <w:pPr>
        <w:spacing w:after="0" w:line="240" w:lineRule="auto"/>
        <w:ind w:left="6096"/>
        <w:rPr>
          <w:rFonts w:ascii="Times New Roman" w:eastAsia="Calibri" w:hAnsi="Times New Roman" w:cs="Times New Roman"/>
          <w:b/>
          <w:sz w:val="28"/>
          <w:szCs w:val="28"/>
          <w:lang w:val="uk-UA" w:eastAsia="ru-RU"/>
        </w:rPr>
      </w:pPr>
      <w:r w:rsidRPr="00DF2673">
        <w:rPr>
          <w:rFonts w:ascii="Times New Roman" w:eastAsia="Calibri" w:hAnsi="Times New Roman" w:cs="Times New Roman"/>
          <w:b/>
          <w:sz w:val="28"/>
          <w:szCs w:val="28"/>
          <w:lang w:val="uk-UA" w:eastAsia="ru-RU"/>
        </w:rPr>
        <w:t>ЗАТВЕРДЖЕНО</w:t>
      </w:r>
    </w:p>
    <w:p w:rsidR="000845C2" w:rsidRPr="00DF2673" w:rsidRDefault="000845C2" w:rsidP="000845C2">
      <w:pPr>
        <w:spacing w:after="0" w:line="240" w:lineRule="auto"/>
        <w:ind w:left="6096"/>
        <w:rPr>
          <w:rFonts w:ascii="Times New Roman" w:eastAsia="Calibri" w:hAnsi="Times New Roman" w:cs="Times New Roman"/>
          <w:sz w:val="28"/>
          <w:szCs w:val="28"/>
          <w:lang w:val="uk-UA" w:eastAsia="ru-RU"/>
        </w:rPr>
      </w:pPr>
      <w:r w:rsidRPr="00DF2673">
        <w:rPr>
          <w:rFonts w:ascii="Times New Roman" w:eastAsia="Calibri" w:hAnsi="Times New Roman" w:cs="Times New Roman"/>
          <w:sz w:val="28"/>
          <w:szCs w:val="28"/>
          <w:lang w:val="uk-UA" w:eastAsia="ru-RU"/>
        </w:rPr>
        <w:t>Наказ начальника</w:t>
      </w:r>
    </w:p>
    <w:p w:rsidR="000845C2" w:rsidRPr="00DF2673" w:rsidRDefault="000845C2" w:rsidP="000845C2">
      <w:pPr>
        <w:spacing w:after="0" w:line="240" w:lineRule="auto"/>
        <w:ind w:left="6096"/>
        <w:rPr>
          <w:rFonts w:ascii="Times New Roman" w:eastAsia="Calibri" w:hAnsi="Times New Roman" w:cs="Times New Roman"/>
          <w:sz w:val="28"/>
          <w:szCs w:val="28"/>
          <w:lang w:val="uk-UA" w:eastAsia="ru-RU"/>
        </w:rPr>
      </w:pPr>
      <w:r w:rsidRPr="00DF2673">
        <w:rPr>
          <w:rFonts w:ascii="Times New Roman" w:eastAsia="Calibri" w:hAnsi="Times New Roman" w:cs="Times New Roman"/>
          <w:sz w:val="28"/>
          <w:szCs w:val="28"/>
          <w:lang w:val="uk-UA" w:eastAsia="ru-RU"/>
        </w:rPr>
        <w:t>Територіального управління</w:t>
      </w:r>
    </w:p>
    <w:p w:rsidR="000845C2" w:rsidRPr="00DF2673" w:rsidRDefault="000845C2" w:rsidP="000845C2">
      <w:pPr>
        <w:spacing w:after="0" w:line="240" w:lineRule="auto"/>
        <w:ind w:left="6096"/>
        <w:rPr>
          <w:rFonts w:ascii="Times New Roman" w:eastAsia="Calibri" w:hAnsi="Times New Roman" w:cs="Times New Roman"/>
          <w:sz w:val="28"/>
          <w:szCs w:val="28"/>
          <w:lang w:val="uk-UA" w:eastAsia="ru-RU"/>
        </w:rPr>
      </w:pPr>
      <w:r w:rsidRPr="00DF2673">
        <w:rPr>
          <w:rFonts w:ascii="Times New Roman" w:eastAsia="Calibri" w:hAnsi="Times New Roman" w:cs="Times New Roman"/>
          <w:sz w:val="28"/>
          <w:szCs w:val="28"/>
          <w:lang w:val="uk-UA" w:eastAsia="ru-RU"/>
        </w:rPr>
        <w:t>Служби судової охорони</w:t>
      </w:r>
    </w:p>
    <w:p w:rsidR="000845C2" w:rsidRPr="00DF2673" w:rsidRDefault="000845C2" w:rsidP="000845C2">
      <w:pPr>
        <w:spacing w:after="0" w:line="240" w:lineRule="auto"/>
        <w:ind w:left="6096"/>
        <w:rPr>
          <w:rFonts w:ascii="Times New Roman" w:eastAsia="Calibri" w:hAnsi="Times New Roman" w:cs="Times New Roman"/>
          <w:sz w:val="28"/>
          <w:szCs w:val="28"/>
          <w:lang w:val="uk-UA" w:eastAsia="ru-RU"/>
        </w:rPr>
      </w:pPr>
      <w:r w:rsidRPr="00DF2673">
        <w:rPr>
          <w:rFonts w:ascii="Times New Roman" w:eastAsia="Calibri" w:hAnsi="Times New Roman" w:cs="Times New Roman"/>
          <w:sz w:val="28"/>
          <w:szCs w:val="28"/>
          <w:lang w:val="uk-UA" w:eastAsia="ru-RU"/>
        </w:rPr>
        <w:t xml:space="preserve">у </w:t>
      </w:r>
      <w:r w:rsidRPr="00DF2673">
        <w:rPr>
          <w:rFonts w:ascii="Times New Roman" w:eastAsia="Calibri" w:hAnsi="Times New Roman" w:cs="Times New Roman"/>
          <w:bCs/>
          <w:sz w:val="28"/>
          <w:szCs w:val="28"/>
          <w:lang w:val="uk-UA" w:eastAsia="uk-UA"/>
        </w:rPr>
        <w:t>Черкаській</w:t>
      </w:r>
      <w:r w:rsidRPr="00DF2673">
        <w:rPr>
          <w:rFonts w:ascii="Times New Roman" w:eastAsia="Calibri" w:hAnsi="Times New Roman" w:cs="Times New Roman"/>
          <w:sz w:val="28"/>
          <w:szCs w:val="28"/>
          <w:lang w:val="uk-UA" w:eastAsia="ru-RU"/>
        </w:rPr>
        <w:t xml:space="preserve"> області від</w:t>
      </w:r>
    </w:p>
    <w:p w:rsidR="000845C2" w:rsidRPr="00DF2673" w:rsidRDefault="000845C2" w:rsidP="000845C2">
      <w:pPr>
        <w:spacing w:after="0" w:line="240" w:lineRule="auto"/>
        <w:ind w:left="6096"/>
        <w:rPr>
          <w:rFonts w:ascii="Times New Roman" w:eastAsia="Calibri" w:hAnsi="Times New Roman" w:cs="Times New Roman"/>
          <w:sz w:val="28"/>
          <w:szCs w:val="28"/>
          <w:lang w:val="uk-UA" w:eastAsia="ru-RU"/>
        </w:rPr>
      </w:pPr>
      <w:r w:rsidRPr="00EB227E">
        <w:rPr>
          <w:rFonts w:ascii="Times New Roman" w:eastAsia="Calibri" w:hAnsi="Times New Roman" w:cs="Times New Roman"/>
          <w:sz w:val="28"/>
          <w:szCs w:val="28"/>
          <w:lang w:val="uk-UA" w:eastAsia="ru-RU"/>
        </w:rPr>
        <w:t>06.11.2019 № 9</w:t>
      </w:r>
    </w:p>
    <w:p w:rsidR="000845C2" w:rsidRPr="00DF2673" w:rsidRDefault="000845C2" w:rsidP="000845C2">
      <w:pPr>
        <w:spacing w:after="0" w:line="240" w:lineRule="auto"/>
        <w:jc w:val="center"/>
        <w:rPr>
          <w:rFonts w:ascii="Times New Roman" w:eastAsia="Calibri" w:hAnsi="Times New Roman" w:cs="Times New Roman"/>
          <w:b/>
          <w:sz w:val="28"/>
          <w:szCs w:val="28"/>
          <w:lang w:val="uk-UA" w:eastAsia="ru-RU"/>
        </w:rPr>
      </w:pPr>
    </w:p>
    <w:p w:rsidR="000845C2" w:rsidRPr="00DF2673" w:rsidRDefault="000845C2" w:rsidP="000845C2">
      <w:pPr>
        <w:spacing w:after="0" w:line="240" w:lineRule="auto"/>
        <w:jc w:val="center"/>
        <w:rPr>
          <w:rFonts w:ascii="Times New Roman" w:eastAsia="Calibri" w:hAnsi="Times New Roman" w:cs="Times New Roman"/>
          <w:b/>
          <w:sz w:val="28"/>
          <w:szCs w:val="28"/>
          <w:lang w:val="uk-UA" w:eastAsia="ru-RU"/>
        </w:rPr>
      </w:pPr>
      <w:r w:rsidRPr="00DF2673">
        <w:rPr>
          <w:rFonts w:ascii="Times New Roman" w:eastAsia="Calibri" w:hAnsi="Times New Roman" w:cs="Times New Roman"/>
          <w:b/>
          <w:sz w:val="28"/>
          <w:szCs w:val="28"/>
          <w:lang w:val="uk-UA" w:eastAsia="ru-RU"/>
        </w:rPr>
        <w:t>УМОВИ</w:t>
      </w:r>
    </w:p>
    <w:p w:rsidR="000845C2" w:rsidRPr="00DF2673" w:rsidRDefault="000845C2" w:rsidP="000845C2">
      <w:pPr>
        <w:spacing w:after="0" w:line="240" w:lineRule="auto"/>
        <w:jc w:val="center"/>
        <w:rPr>
          <w:rFonts w:ascii="Times New Roman" w:eastAsia="Calibri" w:hAnsi="Times New Roman" w:cs="Times New Roman"/>
          <w:b/>
          <w:sz w:val="28"/>
          <w:szCs w:val="28"/>
          <w:lang w:val="uk-UA" w:eastAsia="ru-RU"/>
        </w:rPr>
      </w:pPr>
    </w:p>
    <w:p w:rsidR="000845C2" w:rsidRPr="00DF2673" w:rsidRDefault="000845C2" w:rsidP="000845C2">
      <w:pPr>
        <w:spacing w:after="0" w:line="240" w:lineRule="auto"/>
        <w:jc w:val="center"/>
        <w:rPr>
          <w:rFonts w:ascii="Times New Roman" w:eastAsia="Calibri" w:hAnsi="Times New Roman" w:cs="Times New Roman"/>
          <w:b/>
          <w:bCs/>
          <w:sz w:val="28"/>
          <w:szCs w:val="28"/>
          <w:lang w:val="uk-UA" w:eastAsia="uk-UA"/>
        </w:rPr>
      </w:pPr>
      <w:r w:rsidRPr="00DF2673">
        <w:rPr>
          <w:rFonts w:ascii="Times New Roman" w:eastAsia="Calibri" w:hAnsi="Times New Roman" w:cs="Times New Roman"/>
          <w:b/>
          <w:bCs/>
          <w:sz w:val="28"/>
          <w:szCs w:val="28"/>
          <w:lang w:val="uk-UA" w:eastAsia="uk-UA"/>
        </w:rPr>
        <w:t>проведення конкурсу на зайняття вакантної посади</w:t>
      </w:r>
    </w:p>
    <w:p w:rsidR="000845C2" w:rsidRPr="00DF2673" w:rsidRDefault="000845C2" w:rsidP="000845C2">
      <w:pPr>
        <w:spacing w:after="0" w:line="240" w:lineRule="auto"/>
        <w:jc w:val="center"/>
        <w:rPr>
          <w:rFonts w:ascii="Times New Roman" w:eastAsia="Calibri" w:hAnsi="Times New Roman" w:cs="Times New Roman"/>
          <w:b/>
          <w:bCs/>
          <w:sz w:val="28"/>
          <w:szCs w:val="28"/>
          <w:lang w:val="uk-UA" w:eastAsia="uk-UA"/>
        </w:rPr>
      </w:pPr>
      <w:r w:rsidRPr="00DF2673">
        <w:rPr>
          <w:rFonts w:ascii="Times New Roman" w:eastAsia="Calibri" w:hAnsi="Times New Roman" w:cs="Times New Roman"/>
          <w:b/>
          <w:bCs/>
          <w:sz w:val="28"/>
          <w:szCs w:val="28"/>
          <w:lang w:val="uk-UA" w:eastAsia="uk-UA"/>
        </w:rPr>
        <w:t>командира  господарського взводу</w:t>
      </w:r>
    </w:p>
    <w:p w:rsidR="000845C2" w:rsidRPr="00DF2673" w:rsidRDefault="000845C2" w:rsidP="000845C2">
      <w:pPr>
        <w:spacing w:after="0" w:line="240" w:lineRule="auto"/>
        <w:jc w:val="center"/>
        <w:rPr>
          <w:rFonts w:ascii="Times New Roman" w:eastAsia="Calibri" w:hAnsi="Times New Roman" w:cs="Times New Roman"/>
          <w:sz w:val="28"/>
          <w:szCs w:val="28"/>
          <w:lang w:val="uk-UA" w:eastAsia="uk-UA"/>
        </w:rPr>
      </w:pPr>
      <w:r w:rsidRPr="00DF2673">
        <w:rPr>
          <w:rFonts w:ascii="Times New Roman" w:eastAsia="Calibri" w:hAnsi="Times New Roman" w:cs="Times New Roman"/>
          <w:b/>
          <w:bCs/>
          <w:sz w:val="28"/>
          <w:szCs w:val="28"/>
          <w:lang w:val="uk-UA" w:eastAsia="uk-UA"/>
        </w:rPr>
        <w:t>Територіального управління Служби судової охорони у Черкаській області</w:t>
      </w:r>
    </w:p>
    <w:p w:rsidR="000845C2" w:rsidRPr="00DF2673" w:rsidRDefault="000845C2" w:rsidP="000845C2">
      <w:pPr>
        <w:spacing w:after="0" w:line="240" w:lineRule="auto"/>
        <w:jc w:val="center"/>
        <w:rPr>
          <w:rFonts w:ascii="Times New Roman" w:eastAsia="Calibri" w:hAnsi="Times New Roman" w:cs="Times New Roman"/>
          <w:sz w:val="28"/>
          <w:szCs w:val="28"/>
          <w:lang w:val="uk-UA" w:eastAsia="uk-UA"/>
        </w:rPr>
      </w:pPr>
    </w:p>
    <w:p w:rsidR="000845C2" w:rsidRPr="00DF2673" w:rsidRDefault="000845C2" w:rsidP="000845C2">
      <w:pPr>
        <w:spacing w:after="0" w:line="240" w:lineRule="auto"/>
        <w:jc w:val="center"/>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b/>
          <w:bCs/>
          <w:sz w:val="28"/>
          <w:szCs w:val="28"/>
          <w:lang w:val="uk-UA" w:eastAsia="uk-UA"/>
        </w:rPr>
        <w:t>Загальні умови</w:t>
      </w:r>
    </w:p>
    <w:p w:rsidR="000845C2" w:rsidRPr="00DF2673" w:rsidRDefault="000845C2" w:rsidP="000845C2">
      <w:pPr>
        <w:spacing w:after="0" w:line="240" w:lineRule="auto"/>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b/>
          <w:bCs/>
          <w:sz w:val="28"/>
          <w:szCs w:val="28"/>
          <w:lang w:val="uk-UA" w:eastAsia="uk-UA"/>
        </w:rPr>
        <w:t>1.</w:t>
      </w:r>
      <w:r w:rsidRPr="00DF2673">
        <w:rPr>
          <w:rFonts w:ascii="HelveticaNeueCyr-Roman" w:eastAsia="Calibri" w:hAnsi="HelveticaNeueCyr-Roman" w:cs="Times New Roman"/>
          <w:b/>
          <w:bCs/>
          <w:sz w:val="28"/>
          <w:szCs w:val="28"/>
          <w:lang w:val="uk-UA" w:eastAsia="uk-UA"/>
        </w:rPr>
        <w:tab/>
        <w:t xml:space="preserve">Основні повноваження командира господарського взводу Територіального управління Служби  судової охорони у </w:t>
      </w:r>
      <w:r w:rsidRPr="00DF2673">
        <w:rPr>
          <w:rFonts w:ascii="Times New Roman" w:eastAsia="Calibri" w:hAnsi="Times New Roman" w:cs="Times New Roman"/>
          <w:b/>
          <w:bCs/>
          <w:sz w:val="28"/>
          <w:szCs w:val="28"/>
          <w:lang w:val="uk-UA" w:eastAsia="uk-UA"/>
        </w:rPr>
        <w:t>Черкаській</w:t>
      </w:r>
      <w:r w:rsidRPr="00DF2673">
        <w:rPr>
          <w:rFonts w:ascii="HelveticaNeueCyr-Roman" w:eastAsia="Calibri" w:hAnsi="HelveticaNeueCyr-Roman" w:cs="Times New Roman"/>
          <w:b/>
          <w:bCs/>
          <w:sz w:val="28"/>
          <w:szCs w:val="28"/>
          <w:lang w:val="uk-UA" w:eastAsia="uk-UA"/>
        </w:rPr>
        <w:t xml:space="preserve"> області:</w:t>
      </w:r>
      <w:r w:rsidRPr="00DF2673">
        <w:rPr>
          <w:rFonts w:ascii="HelveticaNeueCyr-Roman" w:eastAsia="Calibri" w:hAnsi="HelveticaNeueCyr-Roman" w:cs="Times New Roman"/>
          <w:sz w:val="28"/>
          <w:szCs w:val="28"/>
          <w:lang w:val="uk-UA" w:eastAsia="uk-UA"/>
        </w:rPr>
        <w:t xml:space="preserve">                </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1) очолює господарський взвод територіального управління,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територіального управління завдань за напрямом діяльності;</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2) систематизує та вдосконалює роботу взводу, впроваджує нові, сучасні методи розміщення та зберігання товарно-матеріальних цінностей;</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3) організовує охорону складів, в тому числі технічними засобами охорони;</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4) організовує систематичні огляди складських приміщень, вживає заходів стосовно своєчасного ремонту під’їзних шляхів, огорожі, дахів, систем вентиляції, технічних засобів охорони;</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5) забезпечує ведення облікових книг, видаткових накладних, відомостей, актів приймання-передачі з додержанням всіх правил оформлення прибутково-видаткових документів;</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6) вживає заходів стосовно недопущення крадіжок, нестач та пошкодження товарно-матеріальних цінностей;</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lastRenderedPageBreak/>
        <w:t>7) організовує службові розслідування при виявленні крадіжок, нестач, порушень умов зберігання, вживає заходів стосовно відшкодування збитків та усунення виявлених недоліків;</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8) визначає коло осіб, які приймають участь в проведенні інвентаризації товарно-матеріальних цінностей;</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9) організовує та проводить своєчасне інструктування працівників відділу з питань дотримання вимог техніки безпеки при виконанні вантажно-розвантажувальних робіт;</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10) організовує та проводить інструктаж та практичні заняття з дотримання правил протипожежної безпеки, виконання вимог щодо безпечної експлуатації електрообладнання та електроустановок;</w:t>
      </w:r>
    </w:p>
    <w:p w:rsidR="000845C2" w:rsidRPr="00DF2673" w:rsidRDefault="000845C2" w:rsidP="000845C2">
      <w:pPr>
        <w:spacing w:after="0" w:line="240" w:lineRule="auto"/>
        <w:ind w:firstLine="720"/>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11)  здійснює контроль за веденням відповідних журналів інструктажів.</w:t>
      </w:r>
    </w:p>
    <w:p w:rsidR="000845C2" w:rsidRPr="00DF2673" w:rsidRDefault="000845C2" w:rsidP="000845C2">
      <w:pPr>
        <w:spacing w:after="0" w:line="240" w:lineRule="auto"/>
        <w:jc w:val="both"/>
        <w:rPr>
          <w:rFonts w:ascii="HelveticaNeueCyr-Roman" w:eastAsia="Calibri" w:hAnsi="HelveticaNeueCyr-Roman" w:cs="Times New Roman"/>
          <w:b/>
          <w:bCs/>
          <w:sz w:val="28"/>
          <w:szCs w:val="28"/>
          <w:lang w:val="uk-UA" w:eastAsia="uk-UA"/>
        </w:rPr>
      </w:pPr>
      <w:r w:rsidRPr="00DF2673">
        <w:rPr>
          <w:rFonts w:ascii="HelveticaNeueCyr-Roman" w:eastAsia="Calibri" w:hAnsi="HelveticaNeueCyr-Roman" w:cs="Times New Roman"/>
          <w:b/>
          <w:bCs/>
          <w:sz w:val="28"/>
          <w:szCs w:val="28"/>
          <w:lang w:val="uk-UA" w:eastAsia="uk-UA"/>
        </w:rPr>
        <w:t xml:space="preserve">                                           </w:t>
      </w:r>
    </w:p>
    <w:p w:rsidR="000845C2" w:rsidRPr="00DF2673" w:rsidRDefault="000845C2" w:rsidP="000845C2">
      <w:pPr>
        <w:spacing w:after="0" w:line="240" w:lineRule="auto"/>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b/>
          <w:bCs/>
          <w:sz w:val="28"/>
          <w:szCs w:val="28"/>
          <w:lang w:val="uk-UA" w:eastAsia="uk-UA"/>
        </w:rPr>
        <w:t>2.</w:t>
      </w:r>
      <w:r w:rsidRPr="00DF2673">
        <w:rPr>
          <w:rFonts w:ascii="HelveticaNeueCyr-Roman" w:eastAsia="Calibri" w:hAnsi="HelveticaNeueCyr-Roman" w:cs="Times New Roman"/>
          <w:b/>
          <w:bCs/>
          <w:sz w:val="28"/>
          <w:szCs w:val="28"/>
          <w:lang w:val="uk-UA" w:eastAsia="uk-UA"/>
        </w:rPr>
        <w:tab/>
        <w:t>Умови оплати праці:</w:t>
      </w:r>
    </w:p>
    <w:p w:rsidR="000845C2" w:rsidRPr="00DF2673" w:rsidRDefault="000845C2" w:rsidP="000845C2">
      <w:pPr>
        <w:spacing w:after="0" w:line="240" w:lineRule="auto"/>
        <w:ind w:firstLine="709"/>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1) посадовий оклад – </w:t>
      </w:r>
      <w:r w:rsidRPr="00DF2673">
        <w:rPr>
          <w:rFonts w:ascii="HelveticaNeueCyr-Roman" w:eastAsia="Calibri" w:hAnsi="HelveticaNeueCyr-Roman" w:cs="Times New Roman"/>
          <w:bCs/>
          <w:sz w:val="28"/>
          <w:szCs w:val="28"/>
          <w:lang w:val="uk-UA" w:eastAsia="uk-UA"/>
        </w:rPr>
        <w:t>3440</w:t>
      </w:r>
      <w:r w:rsidRPr="00DF2673">
        <w:rPr>
          <w:rFonts w:ascii="HelveticaNeueCyr-Roman" w:eastAsia="Calibri" w:hAnsi="HelveticaNeueCyr-Roman" w:cs="Times New Roman"/>
          <w:sz w:val="28"/>
          <w:szCs w:val="28"/>
          <w:lang w:val="uk-UA" w:eastAsia="uk-UA"/>
        </w:rPr>
        <w:t>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0845C2" w:rsidRPr="00DF2673" w:rsidRDefault="000845C2" w:rsidP="000845C2">
      <w:pPr>
        <w:spacing w:after="0" w:line="240" w:lineRule="auto"/>
        <w:ind w:firstLine="709"/>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845C2" w:rsidRPr="00DF2673" w:rsidRDefault="000845C2" w:rsidP="000845C2">
      <w:pPr>
        <w:spacing w:after="0" w:line="240" w:lineRule="auto"/>
        <w:jc w:val="both"/>
        <w:rPr>
          <w:rFonts w:ascii="HelveticaNeueCyr-Roman" w:eastAsia="Calibri" w:hAnsi="HelveticaNeueCyr-Roman" w:cs="Times New Roman"/>
          <w:b/>
          <w:bCs/>
          <w:sz w:val="28"/>
          <w:szCs w:val="28"/>
          <w:lang w:val="uk-UA" w:eastAsia="uk-UA"/>
        </w:rPr>
      </w:pPr>
    </w:p>
    <w:p w:rsidR="000845C2" w:rsidRPr="00DF2673" w:rsidRDefault="000845C2" w:rsidP="000845C2">
      <w:pPr>
        <w:spacing w:after="0" w:line="240" w:lineRule="auto"/>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b/>
          <w:bCs/>
          <w:sz w:val="28"/>
          <w:szCs w:val="28"/>
          <w:lang w:val="uk-UA" w:eastAsia="uk-UA"/>
        </w:rPr>
        <w:t>3.</w:t>
      </w:r>
      <w:r w:rsidRPr="00DF2673">
        <w:rPr>
          <w:rFonts w:ascii="HelveticaNeueCyr-Roman" w:eastAsia="Calibri" w:hAnsi="HelveticaNeueCyr-Roman" w:cs="Times New Roman"/>
          <w:b/>
          <w:bCs/>
          <w:sz w:val="28"/>
          <w:szCs w:val="28"/>
          <w:lang w:val="uk-UA" w:eastAsia="uk-UA"/>
        </w:rPr>
        <w:tab/>
        <w:t>Інформація про строковість чи безстроковість призначення на посаду:</w:t>
      </w:r>
    </w:p>
    <w:p w:rsidR="000845C2" w:rsidRPr="00DF2673" w:rsidRDefault="000845C2" w:rsidP="000845C2">
      <w:pPr>
        <w:spacing w:after="0" w:line="240" w:lineRule="auto"/>
        <w:ind w:firstLine="567"/>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безстроково.</w:t>
      </w:r>
    </w:p>
    <w:p w:rsidR="000845C2" w:rsidRPr="00DF2673" w:rsidRDefault="000845C2" w:rsidP="000845C2">
      <w:pPr>
        <w:spacing w:after="0" w:line="240" w:lineRule="auto"/>
        <w:jc w:val="both"/>
        <w:rPr>
          <w:rFonts w:ascii="HelveticaNeueCyr-Roman" w:eastAsia="Calibri" w:hAnsi="HelveticaNeueCyr-Roman" w:cs="Times New Roman"/>
          <w:b/>
          <w:bCs/>
          <w:sz w:val="28"/>
          <w:szCs w:val="28"/>
          <w:lang w:val="uk-UA" w:eastAsia="uk-UA"/>
        </w:rPr>
      </w:pPr>
    </w:p>
    <w:p w:rsidR="000845C2" w:rsidRPr="00DF2673" w:rsidRDefault="000845C2" w:rsidP="000845C2">
      <w:pPr>
        <w:spacing w:after="0" w:line="240" w:lineRule="auto"/>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b/>
          <w:bCs/>
          <w:sz w:val="28"/>
          <w:szCs w:val="28"/>
          <w:lang w:val="uk-UA" w:eastAsia="uk-UA"/>
        </w:rPr>
        <w:t>4.</w:t>
      </w:r>
      <w:r w:rsidRPr="00DF2673">
        <w:rPr>
          <w:rFonts w:ascii="HelveticaNeueCyr-Roman" w:eastAsia="Calibri" w:hAnsi="HelveticaNeueCyr-Roman" w:cs="Times New Roman"/>
          <w:b/>
          <w:bCs/>
          <w:sz w:val="28"/>
          <w:szCs w:val="28"/>
          <w:lang w:val="uk-UA" w:eastAsia="uk-UA"/>
        </w:rPr>
        <w:tab/>
        <w:t>Перелік документів, необхідних для участі в конкурсі, та строк їх подання:</w:t>
      </w:r>
    </w:p>
    <w:p w:rsidR="000845C2" w:rsidRPr="00F3792A" w:rsidRDefault="000845C2" w:rsidP="000845C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845C2" w:rsidRPr="00F3792A" w:rsidRDefault="000845C2" w:rsidP="000845C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0845C2" w:rsidRPr="00F3792A" w:rsidRDefault="000845C2" w:rsidP="000845C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0845C2" w:rsidRPr="00F3792A" w:rsidRDefault="000845C2" w:rsidP="000845C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0845C2" w:rsidRPr="00F3792A" w:rsidRDefault="000845C2" w:rsidP="000845C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0845C2" w:rsidRPr="00F3792A" w:rsidRDefault="000845C2" w:rsidP="000845C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0845C2" w:rsidRPr="00F3792A" w:rsidRDefault="000845C2" w:rsidP="000845C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845C2" w:rsidRPr="00F3792A" w:rsidRDefault="000845C2" w:rsidP="000845C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0845C2" w:rsidRPr="00F3792A" w:rsidRDefault="000845C2" w:rsidP="000845C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lastRenderedPageBreak/>
        <w:t>9) інформація про стан здоров’я:</w:t>
      </w:r>
    </w:p>
    <w:p w:rsidR="000845C2" w:rsidRPr="00F3792A" w:rsidRDefault="000845C2" w:rsidP="000845C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0845C2" w:rsidRPr="00F3792A" w:rsidRDefault="000845C2" w:rsidP="000845C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0845C2" w:rsidRPr="00F3792A" w:rsidRDefault="000845C2" w:rsidP="000845C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0845C2" w:rsidRPr="00D24855" w:rsidRDefault="000845C2" w:rsidP="000845C2">
      <w:pPr>
        <w:spacing w:after="0" w:line="240" w:lineRule="auto"/>
        <w:ind w:left="-108" w:firstLine="851"/>
        <w:jc w:val="both"/>
        <w:rPr>
          <w:rFonts w:ascii="Times New Roman" w:eastAsia="Calibri" w:hAnsi="Times New Roman" w:cs="Times New Roman"/>
          <w:sz w:val="28"/>
          <w:szCs w:val="28"/>
          <w:lang w:eastAsia="ru-RU"/>
        </w:rPr>
      </w:pPr>
    </w:p>
    <w:p w:rsidR="000845C2" w:rsidRDefault="000845C2" w:rsidP="000845C2">
      <w:pPr>
        <w:spacing w:after="0" w:line="240" w:lineRule="auto"/>
        <w:ind w:firstLine="851"/>
        <w:jc w:val="both"/>
        <w:rPr>
          <w:rFonts w:ascii="Times New Roman" w:hAnsi="Times New Roman"/>
          <w:sz w:val="28"/>
        </w:rPr>
      </w:pPr>
    </w:p>
    <w:p w:rsidR="000845C2" w:rsidRDefault="000845C2" w:rsidP="000845C2">
      <w:pPr>
        <w:spacing w:after="0" w:line="256" w:lineRule="auto"/>
        <w:ind w:firstLine="743"/>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0845C2" w:rsidRPr="00D27EBF" w:rsidRDefault="000845C2" w:rsidP="000845C2">
      <w:pPr>
        <w:spacing w:after="0" w:line="240" w:lineRule="auto"/>
        <w:ind w:firstLine="851"/>
        <w:jc w:val="both"/>
        <w:rPr>
          <w:rFonts w:ascii="Times New Roman" w:hAnsi="Times New Roman"/>
          <w:sz w:val="28"/>
          <w:lang w:val="uk-UA"/>
        </w:rPr>
      </w:pPr>
      <w:r w:rsidRPr="00E5595D">
        <w:rPr>
          <w:rFonts w:ascii="Times New Roman" w:hAnsi="Times New Roman"/>
          <w:sz w:val="28"/>
          <w:szCs w:val="28"/>
          <w:lang w:val="uk-UA"/>
        </w:rPr>
        <w:t xml:space="preserve">У відповідності до частини 3 статті 54 Закону України «Про Національну поліцію»,  </w:t>
      </w:r>
      <w:r w:rsidRPr="00E5595D">
        <w:rPr>
          <w:rStyle w:val="rvts0"/>
          <w:rFonts w:ascii="Times New Roman" w:hAnsi="Times New Roman"/>
          <w:sz w:val="28"/>
          <w:szCs w:val="28"/>
          <w:lang w:val="uk-UA"/>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tbl>
      <w:tblPr>
        <w:tblW w:w="9923" w:type="dxa"/>
        <w:tblInd w:w="-34" w:type="dxa"/>
        <w:tblLook w:val="04A0"/>
      </w:tblPr>
      <w:tblGrid>
        <w:gridCol w:w="9923"/>
      </w:tblGrid>
      <w:tr w:rsidR="000845C2" w:rsidRPr="00DF2673" w:rsidTr="00EC44AE">
        <w:trPr>
          <w:trHeight w:val="408"/>
        </w:trPr>
        <w:tc>
          <w:tcPr>
            <w:tcW w:w="9923" w:type="dxa"/>
            <w:hideMark/>
          </w:tcPr>
          <w:p w:rsidR="000845C2" w:rsidRPr="00DF2673" w:rsidRDefault="000845C2" w:rsidP="00EC44AE">
            <w:pPr>
              <w:spacing w:after="0" w:line="256" w:lineRule="auto"/>
              <w:ind w:firstLine="743"/>
              <w:jc w:val="both"/>
              <w:rPr>
                <w:rFonts w:ascii="Times New Roman" w:eastAsia="Calibri" w:hAnsi="Times New Roman" w:cs="Times New Roman"/>
                <w:sz w:val="28"/>
                <w:szCs w:val="28"/>
                <w:lang w:val="uk-UA"/>
              </w:rPr>
            </w:pPr>
          </w:p>
          <w:p w:rsidR="000845C2" w:rsidRPr="00DF2673" w:rsidRDefault="000845C2" w:rsidP="00EC44AE">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tc>
      </w:tr>
      <w:tr w:rsidR="000845C2" w:rsidRPr="00DF2673" w:rsidTr="00EC44AE">
        <w:trPr>
          <w:trHeight w:val="408"/>
        </w:trPr>
        <w:tc>
          <w:tcPr>
            <w:tcW w:w="9923" w:type="dxa"/>
          </w:tcPr>
          <w:p w:rsidR="000845C2" w:rsidRDefault="000845C2" w:rsidP="00EC44AE">
            <w:pPr>
              <w:spacing w:after="0" w:line="240" w:lineRule="auto"/>
              <w:ind w:firstLine="743"/>
              <w:jc w:val="both"/>
              <w:rPr>
                <w:rFonts w:ascii="HelveticaNeueCyr-Roman" w:eastAsia="Calibri" w:hAnsi="HelveticaNeueCyr-Roman" w:cs="Times New Roman"/>
                <w:sz w:val="28"/>
                <w:szCs w:val="28"/>
                <w:lang w:val="uk-UA" w:eastAsia="uk-UA"/>
              </w:rPr>
            </w:pPr>
          </w:p>
          <w:p w:rsidR="000845C2" w:rsidRPr="00DF2673" w:rsidRDefault="000845C2" w:rsidP="00EC44AE">
            <w:pPr>
              <w:spacing w:after="0" w:line="240" w:lineRule="auto"/>
              <w:ind w:firstLine="743"/>
              <w:jc w:val="both"/>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sz w:val="28"/>
                <w:szCs w:val="28"/>
                <w:lang w:val="uk-UA" w:eastAsia="uk-UA"/>
              </w:rPr>
              <w:t xml:space="preserve">На посаду  командира господарського взводу </w:t>
            </w:r>
            <w:r w:rsidRPr="00DF2673">
              <w:rPr>
                <w:rFonts w:ascii="HelveticaNeueCyr-Roman" w:eastAsia="Calibri" w:hAnsi="HelveticaNeueCyr-Roman" w:cs="Times New Roman"/>
                <w:bCs/>
                <w:sz w:val="28"/>
                <w:szCs w:val="28"/>
                <w:lang w:val="uk-UA" w:eastAsia="uk-UA"/>
              </w:rPr>
              <w:t xml:space="preserve">територіального управління Служби  судової охорони у </w:t>
            </w:r>
            <w:r w:rsidRPr="00DF2673">
              <w:rPr>
                <w:rFonts w:ascii="Times New Roman" w:eastAsia="Calibri" w:hAnsi="Times New Roman" w:cs="Times New Roman"/>
                <w:bCs/>
                <w:sz w:val="28"/>
                <w:szCs w:val="28"/>
                <w:lang w:val="uk-UA" w:eastAsia="uk-UA"/>
              </w:rPr>
              <w:t>Черкаській</w:t>
            </w:r>
            <w:r w:rsidRPr="00DF2673">
              <w:rPr>
                <w:rFonts w:ascii="HelveticaNeueCyr-Roman" w:eastAsia="Calibri" w:hAnsi="HelveticaNeueCyr-Roman" w:cs="Times New Roman"/>
                <w:bCs/>
                <w:sz w:val="28"/>
                <w:szCs w:val="28"/>
                <w:lang w:val="uk-UA" w:eastAsia="uk-UA"/>
              </w:rPr>
              <w:t xml:space="preserve"> області</w:t>
            </w:r>
            <w:r w:rsidRPr="00DF2673">
              <w:rPr>
                <w:rFonts w:ascii="HelveticaNeueCyr-Roman" w:eastAsia="Calibri" w:hAnsi="HelveticaNeueCyr-Roman" w:cs="Times New Roman"/>
                <w:sz w:val="28"/>
                <w:szCs w:val="28"/>
                <w:lang w:val="uk-UA" w:eastAsia="uk-UA"/>
              </w:rPr>
              <w:t xml:space="preserve"> поширюються обмеження та вимоги, встановлені Законом України «Про запобігання корупції», а також передбачені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845C2" w:rsidRPr="00DF2673" w:rsidRDefault="000845C2" w:rsidP="00EC44AE">
            <w:pPr>
              <w:spacing w:after="0" w:line="240" w:lineRule="auto"/>
              <w:ind w:firstLine="743"/>
              <w:jc w:val="both"/>
              <w:rPr>
                <w:rFonts w:ascii="HelveticaNeueCyr-Roman" w:eastAsia="Calibri" w:hAnsi="HelveticaNeueCyr-Roman" w:cs="Times New Roman"/>
                <w:sz w:val="28"/>
                <w:szCs w:val="28"/>
                <w:lang w:val="uk-UA" w:eastAsia="uk-UA"/>
              </w:rPr>
            </w:pPr>
          </w:p>
          <w:p w:rsidR="000845C2" w:rsidRPr="00DF2673" w:rsidRDefault="000845C2" w:rsidP="00EC44AE">
            <w:pPr>
              <w:spacing w:after="0" w:line="240" w:lineRule="auto"/>
              <w:jc w:val="both"/>
              <w:rPr>
                <w:rFonts w:ascii="Times New Roman" w:eastAsia="Calibri" w:hAnsi="Times New Roman" w:cs="Times New Roman"/>
                <w:b/>
                <w:sz w:val="28"/>
                <w:szCs w:val="28"/>
                <w:lang w:val="uk-UA" w:eastAsia="ru-RU"/>
              </w:rPr>
            </w:pPr>
            <w:r w:rsidRPr="00DF2673">
              <w:rPr>
                <w:rFonts w:ascii="Times New Roman" w:eastAsia="Calibri" w:hAnsi="Times New Roman" w:cs="Times New Roman"/>
                <w:b/>
                <w:sz w:val="28"/>
                <w:szCs w:val="28"/>
                <w:lang w:val="uk-UA" w:eastAsia="ru-RU"/>
              </w:rPr>
              <w:t xml:space="preserve">5.       Місце, дата та час початку проведення конкурсу: </w:t>
            </w:r>
          </w:p>
          <w:p w:rsidR="000845C2" w:rsidRDefault="000845C2" w:rsidP="00EC44AE">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0845C2" w:rsidRPr="002E30CB" w:rsidRDefault="000845C2" w:rsidP="00EC44AE">
            <w:pPr>
              <w:widowControl w:val="0"/>
              <w:tabs>
                <w:tab w:val="left" w:pos="142"/>
              </w:tabs>
              <w:spacing w:after="0" w:line="240" w:lineRule="auto"/>
              <w:ind w:left="-108" w:firstLine="462"/>
              <w:jc w:val="both"/>
              <w:rPr>
                <w:rFonts w:ascii="Times New Roman" w:eastAsia="Times New Roman" w:hAnsi="Times New Roman" w:cs="Times New Roman"/>
                <w:b/>
                <w:snapToGrid w:val="0"/>
                <w:sz w:val="28"/>
                <w:szCs w:val="28"/>
                <w:lang w:val="uk-UA" w:eastAsia="ru-RU"/>
              </w:rPr>
            </w:pPr>
          </w:p>
          <w:p w:rsidR="000845C2" w:rsidRPr="00DF2673" w:rsidRDefault="000845C2" w:rsidP="00EC44AE">
            <w:pPr>
              <w:spacing w:after="0" w:line="240" w:lineRule="auto"/>
              <w:jc w:val="both"/>
              <w:rPr>
                <w:rFonts w:ascii="Times New Roman" w:eastAsia="Calibri" w:hAnsi="Times New Roman" w:cs="Times New Roman"/>
                <w:sz w:val="28"/>
                <w:szCs w:val="28"/>
                <w:lang w:val="uk-UA" w:eastAsia="uk-UA"/>
              </w:rPr>
            </w:pPr>
          </w:p>
          <w:p w:rsidR="000845C2" w:rsidRPr="00DF2673" w:rsidRDefault="000845C2" w:rsidP="00EC44AE">
            <w:pPr>
              <w:spacing w:after="0" w:line="240" w:lineRule="auto"/>
              <w:jc w:val="both"/>
              <w:rPr>
                <w:rFonts w:ascii="Times New Roman" w:eastAsia="Calibri" w:hAnsi="Times New Roman" w:cs="Times New Roman"/>
                <w:sz w:val="28"/>
                <w:szCs w:val="28"/>
                <w:lang w:val="uk-UA" w:eastAsia="uk-UA"/>
              </w:rPr>
            </w:pPr>
            <w:r w:rsidRPr="00DF2673">
              <w:rPr>
                <w:rFonts w:ascii="Times New Roman" w:eastAsia="Calibri" w:hAnsi="Times New Roman" w:cs="Times New Roman"/>
                <w:b/>
                <w:snapToGrid w:val="0"/>
                <w:sz w:val="28"/>
                <w:szCs w:val="28"/>
                <w:lang w:val="uk-UA"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0845C2" w:rsidRPr="00DF2673" w:rsidRDefault="000845C2" w:rsidP="00EC44AE">
            <w:pPr>
              <w:spacing w:after="0" w:line="240" w:lineRule="auto"/>
              <w:ind w:firstLine="743"/>
              <w:jc w:val="both"/>
              <w:rPr>
                <w:rFonts w:ascii="Times New Roman" w:eastAsia="Calibri" w:hAnsi="Times New Roman" w:cs="Times New Roman"/>
                <w:sz w:val="28"/>
                <w:szCs w:val="28"/>
                <w:lang w:val="uk-UA" w:eastAsia="uk-UA"/>
              </w:rPr>
            </w:pPr>
            <w:r w:rsidRPr="00DF2673">
              <w:rPr>
                <w:rFonts w:ascii="Times New Roman" w:eastAsia="Calibri" w:hAnsi="Times New Roman" w:cs="Times New Roman"/>
                <w:sz w:val="28"/>
                <w:szCs w:val="28"/>
                <w:lang w:val="uk-UA" w:eastAsia="ru-RU"/>
              </w:rPr>
              <w:t xml:space="preserve">Запісочний Олександр Іванович, (068) 932-49-72, </w:t>
            </w:r>
            <w:hyperlink r:id="rId19" w:history="1">
              <w:r w:rsidR="004E4F1D">
                <w:rPr>
                  <w:rFonts w:ascii="Times New Roman" w:eastAsia="Calibri" w:hAnsi="Times New Roman" w:cs="Times New Roman"/>
                  <w:b/>
                  <w:color w:val="0563C1"/>
                  <w:sz w:val="28"/>
                  <w:szCs w:val="28"/>
                  <w:u w:val="single"/>
                  <w:lang w:val="uk-UA" w:eastAsia="ru-RU"/>
                </w:rPr>
                <w:t>ck@sso.court.gov.ua</w:t>
              </w:r>
            </w:hyperlink>
            <w:r w:rsidRPr="00DF2673">
              <w:rPr>
                <w:rFonts w:ascii="Times New Roman" w:eastAsia="Calibri" w:hAnsi="Times New Roman" w:cs="Times New Roman"/>
                <w:sz w:val="28"/>
                <w:szCs w:val="28"/>
                <w:lang w:val="uk-UA" w:eastAsia="ru-RU"/>
              </w:rPr>
              <w:t>.</w:t>
            </w:r>
          </w:p>
        </w:tc>
      </w:tr>
      <w:tr w:rsidR="000845C2" w:rsidRPr="00DF2673" w:rsidTr="00EC44AE">
        <w:trPr>
          <w:trHeight w:val="80"/>
        </w:trPr>
        <w:tc>
          <w:tcPr>
            <w:tcW w:w="9923" w:type="dxa"/>
          </w:tcPr>
          <w:p w:rsidR="000845C2" w:rsidRPr="00DF2673" w:rsidRDefault="000845C2" w:rsidP="00EC44AE">
            <w:pPr>
              <w:spacing w:after="0" w:line="256" w:lineRule="auto"/>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eastAsia="ru-RU"/>
              </w:rPr>
              <w:t xml:space="preserve">           Рудікевич Валерій Володимирович, (095) 209-70-52</w:t>
            </w:r>
          </w:p>
        </w:tc>
      </w:tr>
      <w:tr w:rsidR="000845C2" w:rsidRPr="00DF2673" w:rsidTr="00EC44AE">
        <w:trPr>
          <w:trHeight w:val="80"/>
        </w:trPr>
        <w:tc>
          <w:tcPr>
            <w:tcW w:w="9923" w:type="dxa"/>
          </w:tcPr>
          <w:p w:rsidR="000845C2" w:rsidRPr="00DF2673" w:rsidRDefault="000845C2" w:rsidP="00EC44AE">
            <w:pPr>
              <w:spacing w:after="0" w:line="256" w:lineRule="auto"/>
              <w:ind w:left="34" w:firstLine="215"/>
              <w:jc w:val="both"/>
              <w:rPr>
                <w:rFonts w:ascii="Times New Roman" w:eastAsia="Times New Roman" w:hAnsi="Times New Roman" w:cs="Times New Roman"/>
                <w:sz w:val="28"/>
                <w:szCs w:val="28"/>
                <w:lang w:val="uk-UA"/>
              </w:rPr>
            </w:pPr>
          </w:p>
        </w:tc>
      </w:tr>
    </w:tbl>
    <w:p w:rsidR="000845C2" w:rsidRPr="00DF2673" w:rsidRDefault="000845C2" w:rsidP="000845C2">
      <w:pPr>
        <w:spacing w:after="0" w:line="240" w:lineRule="auto"/>
        <w:jc w:val="center"/>
        <w:rPr>
          <w:rFonts w:ascii="HelveticaNeueCyr-Roman" w:eastAsia="Calibri" w:hAnsi="HelveticaNeueCyr-Roman" w:cs="Times New Roman"/>
          <w:sz w:val="28"/>
          <w:szCs w:val="28"/>
          <w:lang w:val="uk-UA" w:eastAsia="uk-UA"/>
        </w:rPr>
      </w:pPr>
      <w:r w:rsidRPr="00DF2673">
        <w:rPr>
          <w:rFonts w:ascii="HelveticaNeueCyr-Roman" w:eastAsia="Calibri" w:hAnsi="HelveticaNeueCyr-Roman" w:cs="Times New Roman"/>
          <w:b/>
          <w:bCs/>
          <w:sz w:val="28"/>
          <w:szCs w:val="28"/>
          <w:lang w:val="uk-UA" w:eastAsia="uk-UA"/>
        </w:rPr>
        <w:t>Квалі</w:t>
      </w:r>
      <w:r w:rsidRPr="00DF2673">
        <w:rPr>
          <w:rFonts w:ascii="HelveticaNeueCyr-Roman" w:eastAsia="Calibri" w:hAnsi="HelveticaNeueCyr-Roman" w:cs="Times New Roman"/>
          <w:sz w:val="28"/>
          <w:szCs w:val="28"/>
          <w:lang w:val="uk-UA" w:eastAsia="uk-UA"/>
        </w:rPr>
        <w:t>ф</w:t>
      </w:r>
      <w:r w:rsidRPr="00DF2673">
        <w:rPr>
          <w:rFonts w:ascii="HelveticaNeueCyr-Roman" w:eastAsia="Calibri" w:hAnsi="HelveticaNeueCyr-Roman" w:cs="Times New Roman"/>
          <w:b/>
          <w:bCs/>
          <w:sz w:val="28"/>
          <w:szCs w:val="28"/>
          <w:lang w:val="uk-UA" w:eastAsia="uk-UA"/>
        </w:rPr>
        <w:t>ікаційні вимоги</w:t>
      </w:r>
    </w:p>
    <w:tbl>
      <w:tblPr>
        <w:tblW w:w="9639" w:type="dxa"/>
        <w:tblLook w:val="04A0"/>
      </w:tblPr>
      <w:tblGrid>
        <w:gridCol w:w="3930"/>
        <w:gridCol w:w="5709"/>
      </w:tblGrid>
      <w:tr w:rsidR="000845C2" w:rsidRPr="00DF2673" w:rsidTr="00EC44AE">
        <w:tc>
          <w:tcPr>
            <w:tcW w:w="3930" w:type="dxa"/>
            <w:tcMar>
              <w:top w:w="0" w:type="dxa"/>
              <w:left w:w="0" w:type="dxa"/>
              <w:bottom w:w="0" w:type="dxa"/>
              <w:right w:w="0" w:type="dxa"/>
            </w:tcMar>
            <w:hideMark/>
          </w:tcPr>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HelveticaNeueCyr-Roman" w:eastAsia="Calibri" w:hAnsi="HelveticaNeueCyr-Roman" w:cs="Times New Roman"/>
                <w:b/>
                <w:bCs/>
                <w:sz w:val="28"/>
                <w:szCs w:val="28"/>
                <w:lang w:val="uk-UA" w:eastAsia="uk-UA"/>
              </w:rPr>
              <w:t> </w:t>
            </w:r>
            <w:r w:rsidRPr="00DF2673">
              <w:rPr>
                <w:rFonts w:ascii="Times New Roman" w:eastAsia="Calibri" w:hAnsi="Times New Roman" w:cs="Times New Roman"/>
                <w:sz w:val="28"/>
                <w:szCs w:val="28"/>
                <w:lang w:val="uk-UA" w:eastAsia="uk-UA"/>
              </w:rPr>
              <w:t>1. Освіта</w:t>
            </w:r>
          </w:p>
        </w:tc>
        <w:tc>
          <w:tcPr>
            <w:tcW w:w="5709" w:type="dxa"/>
            <w:tcMar>
              <w:top w:w="0" w:type="dxa"/>
              <w:left w:w="0" w:type="dxa"/>
              <w:bottom w:w="0" w:type="dxa"/>
              <w:right w:w="0" w:type="dxa"/>
            </w:tcMar>
            <w:hideMark/>
          </w:tcPr>
          <w:p w:rsidR="000845C2" w:rsidRPr="00DF2673" w:rsidRDefault="000845C2" w:rsidP="00EC44AE">
            <w:pPr>
              <w:spacing w:after="0" w:line="256" w:lineRule="auto"/>
              <w:rPr>
                <w:rFonts w:ascii="Times New Roman" w:eastAsia="Calibri" w:hAnsi="Times New Roman" w:cs="Times New Roman"/>
                <w:sz w:val="28"/>
                <w:szCs w:val="28"/>
                <w:lang w:val="uk-UA" w:eastAsia="uk-UA"/>
              </w:rPr>
            </w:pPr>
            <w:r w:rsidRPr="00DF2673">
              <w:rPr>
                <w:rFonts w:ascii="Times New Roman" w:eastAsia="Calibri" w:hAnsi="Times New Roman" w:cs="Times New Roman"/>
                <w:sz w:val="28"/>
                <w:szCs w:val="28"/>
                <w:lang w:val="uk-UA" w:eastAsia="uk-UA"/>
              </w:rPr>
              <w:t>вища освіта</w:t>
            </w:r>
          </w:p>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p>
        </w:tc>
      </w:tr>
      <w:tr w:rsidR="000845C2" w:rsidRPr="00DF2673" w:rsidTr="00EC44AE">
        <w:tc>
          <w:tcPr>
            <w:tcW w:w="3930" w:type="dxa"/>
            <w:tcMar>
              <w:top w:w="0" w:type="dxa"/>
              <w:left w:w="0" w:type="dxa"/>
              <w:bottom w:w="0" w:type="dxa"/>
              <w:right w:w="0" w:type="dxa"/>
            </w:tcMar>
            <w:hideMark/>
          </w:tcPr>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2. Досвід роботи</w:t>
            </w:r>
          </w:p>
        </w:tc>
        <w:tc>
          <w:tcPr>
            <w:tcW w:w="5709" w:type="dxa"/>
            <w:tcMar>
              <w:top w:w="0" w:type="dxa"/>
              <w:left w:w="0" w:type="dxa"/>
              <w:bottom w:w="0" w:type="dxa"/>
              <w:right w:w="0" w:type="dxa"/>
            </w:tcMar>
            <w:hideMark/>
          </w:tcPr>
          <w:p w:rsidR="000845C2" w:rsidRPr="00DF2673" w:rsidRDefault="000845C2" w:rsidP="00EC44AE">
            <w:pPr>
              <w:spacing w:after="0" w:line="256" w:lineRule="auto"/>
              <w:jc w:val="both"/>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 xml:space="preserve">загальний стаж роботи – не менше 3 років у відповідному напрямку, досвід роботи на </w:t>
            </w:r>
            <w:r w:rsidRPr="00DF2673">
              <w:rPr>
                <w:rFonts w:ascii="Times New Roman" w:eastAsia="Calibri" w:hAnsi="Times New Roman" w:cs="Times New Roman"/>
                <w:sz w:val="28"/>
                <w:szCs w:val="28"/>
                <w:lang w:val="uk-UA" w:eastAsia="uk-UA"/>
              </w:rPr>
              <w:lastRenderedPageBreak/>
              <w:t>керівних посадах – не менше 2 років (надати підтверджуючі документи)</w:t>
            </w:r>
          </w:p>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 </w:t>
            </w:r>
          </w:p>
        </w:tc>
      </w:tr>
      <w:tr w:rsidR="000845C2" w:rsidRPr="00DF2673" w:rsidTr="00EC44AE">
        <w:tc>
          <w:tcPr>
            <w:tcW w:w="3930" w:type="dxa"/>
            <w:tcMar>
              <w:top w:w="0" w:type="dxa"/>
              <w:left w:w="0" w:type="dxa"/>
              <w:bottom w:w="0" w:type="dxa"/>
              <w:right w:w="0" w:type="dxa"/>
            </w:tcMar>
            <w:hideMark/>
          </w:tcPr>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lastRenderedPageBreak/>
              <w:t>3. Володіння державною</w:t>
            </w:r>
          </w:p>
          <w:p w:rsidR="000845C2" w:rsidRPr="00DF2673" w:rsidRDefault="000845C2" w:rsidP="00EC44AE">
            <w:pPr>
              <w:spacing w:after="15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мовою</w:t>
            </w:r>
          </w:p>
        </w:tc>
        <w:tc>
          <w:tcPr>
            <w:tcW w:w="5709" w:type="dxa"/>
            <w:tcMar>
              <w:top w:w="0" w:type="dxa"/>
              <w:left w:w="0" w:type="dxa"/>
              <w:bottom w:w="0" w:type="dxa"/>
              <w:right w:w="0" w:type="dxa"/>
            </w:tcMar>
            <w:hideMark/>
          </w:tcPr>
          <w:p w:rsidR="000845C2" w:rsidRPr="00DF2673" w:rsidRDefault="000845C2" w:rsidP="00EC44AE">
            <w:pPr>
              <w:spacing w:after="15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вільне володіння державною мовою</w:t>
            </w:r>
          </w:p>
        </w:tc>
      </w:tr>
    </w:tbl>
    <w:p w:rsidR="000845C2" w:rsidRPr="00DF2673" w:rsidRDefault="000845C2" w:rsidP="000845C2">
      <w:pPr>
        <w:spacing w:after="0" w:line="240" w:lineRule="auto"/>
        <w:jc w:val="center"/>
        <w:rPr>
          <w:rFonts w:ascii="HelveticaNeueCyr-Roman" w:eastAsia="Times New Roman" w:hAnsi="HelveticaNeueCyr-Roman" w:cs="Times New Roman"/>
          <w:sz w:val="28"/>
          <w:szCs w:val="28"/>
          <w:lang w:val="uk-UA" w:eastAsia="uk-UA"/>
        </w:rPr>
      </w:pPr>
      <w:r w:rsidRPr="00DF2673">
        <w:rPr>
          <w:rFonts w:ascii="HelveticaNeueCyr-Roman" w:eastAsia="Calibri" w:hAnsi="HelveticaNeueCyr-Roman" w:cs="Times New Roman"/>
          <w:b/>
          <w:bCs/>
          <w:sz w:val="28"/>
          <w:szCs w:val="28"/>
          <w:lang w:val="uk-UA" w:eastAsia="uk-UA"/>
        </w:rPr>
        <w:t>Вимоги до компетентності</w:t>
      </w:r>
    </w:p>
    <w:tbl>
      <w:tblPr>
        <w:tblW w:w="0" w:type="auto"/>
        <w:tblLook w:val="04A0"/>
      </w:tblPr>
      <w:tblGrid>
        <w:gridCol w:w="3625"/>
        <w:gridCol w:w="5730"/>
      </w:tblGrid>
      <w:tr w:rsidR="000845C2" w:rsidRPr="00973CBE" w:rsidTr="00EC44AE">
        <w:tc>
          <w:tcPr>
            <w:tcW w:w="3799" w:type="dxa"/>
            <w:tcMar>
              <w:top w:w="0" w:type="dxa"/>
              <w:left w:w="0" w:type="dxa"/>
              <w:bottom w:w="0" w:type="dxa"/>
              <w:right w:w="0" w:type="dxa"/>
            </w:tcMar>
            <w:hideMark/>
          </w:tcPr>
          <w:p w:rsidR="000845C2" w:rsidRPr="00DF2673" w:rsidRDefault="000845C2" w:rsidP="000845C2">
            <w:pPr>
              <w:numPr>
                <w:ilvl w:val="0"/>
                <w:numId w:val="4"/>
              </w:numPr>
              <w:spacing w:after="0" w:line="240" w:lineRule="auto"/>
              <w:ind w:left="426" w:hanging="426"/>
              <w:contextualSpacing/>
              <w:rPr>
                <w:rFonts w:ascii="Times New Roman" w:eastAsia="Times New Roman" w:hAnsi="Times New Roman" w:cs="Times New Roman"/>
                <w:sz w:val="28"/>
                <w:szCs w:val="28"/>
                <w:lang w:val="uk-UA" w:eastAsia="uk-UA"/>
              </w:rPr>
            </w:pPr>
            <w:r w:rsidRPr="00DF2673">
              <w:rPr>
                <w:rFonts w:ascii="Times New Roman" w:eastAsia="Times New Roman" w:hAnsi="Times New Roman" w:cs="Times New Roman"/>
                <w:sz w:val="28"/>
                <w:szCs w:val="28"/>
                <w:lang w:val="uk-UA" w:eastAsia="uk-UA"/>
              </w:rPr>
              <w:t>Наявність лідерських</w:t>
            </w:r>
          </w:p>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якостей</w:t>
            </w:r>
          </w:p>
        </w:tc>
        <w:tc>
          <w:tcPr>
            <w:tcW w:w="5840" w:type="dxa"/>
            <w:tcMar>
              <w:top w:w="0" w:type="dxa"/>
              <w:left w:w="0" w:type="dxa"/>
              <w:bottom w:w="0" w:type="dxa"/>
              <w:right w:w="0" w:type="dxa"/>
            </w:tcMar>
            <w:hideMark/>
          </w:tcPr>
          <w:p w:rsidR="000845C2" w:rsidRPr="00DF2673" w:rsidRDefault="000845C2" w:rsidP="00EC44AE">
            <w:pPr>
              <w:spacing w:after="0" w:line="256" w:lineRule="auto"/>
              <w:jc w:val="both"/>
              <w:rPr>
                <w:rFonts w:ascii="Times New Roman" w:eastAsia="Calibri" w:hAnsi="Times New Roman" w:cs="Times New Roman"/>
                <w:sz w:val="28"/>
                <w:szCs w:val="28"/>
                <w:lang w:val="uk-UA" w:eastAsia="uk-UA"/>
              </w:rPr>
            </w:pPr>
            <w:r w:rsidRPr="00DF2673">
              <w:rPr>
                <w:rFonts w:ascii="Times New Roman" w:eastAsia="Calibri" w:hAnsi="Times New Roman" w:cs="Times New Roman"/>
                <w:sz w:val="28"/>
                <w:szCs w:val="28"/>
                <w:lang w:val="uk-UA" w:eastAsia="uk-UA"/>
              </w:rPr>
              <w:t>встановлення цілей, пріоритетів</w:t>
            </w:r>
            <w:r w:rsidRPr="00DF2673">
              <w:rPr>
                <w:rFonts w:ascii="Times New Roman" w:eastAsia="Calibri" w:hAnsi="Times New Roman" w:cs="Times New Roman"/>
                <w:sz w:val="28"/>
                <w:szCs w:val="28"/>
                <w:lang w:val="uk-UA" w:eastAsia="uk-UA"/>
              </w:rPr>
              <w:br/>
              <w:t>та орієнтирів; стратегічне планування; багатофункціональність; ведення ділових переговорів; досягнення кінцевих результатів</w:t>
            </w:r>
          </w:p>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 </w:t>
            </w:r>
          </w:p>
        </w:tc>
      </w:tr>
      <w:tr w:rsidR="000845C2" w:rsidRPr="00DF2673" w:rsidTr="00EC44AE">
        <w:tc>
          <w:tcPr>
            <w:tcW w:w="3799" w:type="dxa"/>
            <w:tcMar>
              <w:top w:w="0" w:type="dxa"/>
              <w:left w:w="0" w:type="dxa"/>
              <w:bottom w:w="0" w:type="dxa"/>
              <w:right w:w="0" w:type="dxa"/>
            </w:tcMar>
            <w:hideMark/>
          </w:tcPr>
          <w:p w:rsidR="000845C2" w:rsidRPr="00DF2673" w:rsidRDefault="000845C2" w:rsidP="00EC44AE">
            <w:pPr>
              <w:spacing w:after="0" w:line="240"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2. Вміння приймати ефективні рішення</w:t>
            </w:r>
          </w:p>
        </w:tc>
        <w:tc>
          <w:tcPr>
            <w:tcW w:w="5840" w:type="dxa"/>
            <w:tcMar>
              <w:top w:w="0" w:type="dxa"/>
              <w:left w:w="0" w:type="dxa"/>
              <w:bottom w:w="0" w:type="dxa"/>
              <w:right w:w="0" w:type="dxa"/>
            </w:tcMar>
            <w:hideMark/>
          </w:tcPr>
          <w:p w:rsidR="000845C2" w:rsidRPr="00DF2673" w:rsidRDefault="000845C2" w:rsidP="00EC44AE">
            <w:pPr>
              <w:spacing w:after="150" w:line="240" w:lineRule="auto"/>
              <w:jc w:val="both"/>
              <w:rPr>
                <w:rFonts w:ascii="Times New Roman" w:eastAsia="Calibri" w:hAnsi="Times New Roman" w:cs="Times New Roman"/>
                <w:sz w:val="28"/>
                <w:szCs w:val="28"/>
                <w:lang w:val="uk-UA" w:eastAsia="uk-UA"/>
              </w:rPr>
            </w:pPr>
            <w:r w:rsidRPr="00DF2673">
              <w:rPr>
                <w:rFonts w:ascii="Times New Roman" w:eastAsia="Calibri" w:hAnsi="Times New Roman" w:cs="Times New Roman"/>
                <w:sz w:val="28"/>
                <w:szCs w:val="28"/>
                <w:lang w:val="uk-UA" w:eastAsia="uk-UA"/>
              </w:rPr>
              <w:t>здатність швидко приймати рішення та діяти в екстремальних ситуаціях</w:t>
            </w:r>
          </w:p>
        </w:tc>
      </w:tr>
      <w:tr w:rsidR="000845C2" w:rsidRPr="00DF2673" w:rsidTr="00EC44AE">
        <w:tc>
          <w:tcPr>
            <w:tcW w:w="3799" w:type="dxa"/>
            <w:tcMar>
              <w:top w:w="0" w:type="dxa"/>
              <w:left w:w="0" w:type="dxa"/>
              <w:bottom w:w="0" w:type="dxa"/>
              <w:right w:w="0" w:type="dxa"/>
            </w:tcMar>
            <w:hideMark/>
          </w:tcPr>
          <w:p w:rsidR="000845C2" w:rsidRPr="00DF2673" w:rsidRDefault="000845C2" w:rsidP="00EC44AE">
            <w:pPr>
              <w:spacing w:after="0" w:line="240"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3. Аналітичні здібності</w:t>
            </w:r>
          </w:p>
        </w:tc>
        <w:tc>
          <w:tcPr>
            <w:tcW w:w="5840" w:type="dxa"/>
            <w:tcMar>
              <w:top w:w="0" w:type="dxa"/>
              <w:left w:w="0" w:type="dxa"/>
              <w:bottom w:w="0" w:type="dxa"/>
              <w:right w:w="0" w:type="dxa"/>
            </w:tcMar>
            <w:hideMark/>
          </w:tcPr>
          <w:p w:rsidR="000845C2" w:rsidRPr="00DF2673" w:rsidRDefault="000845C2" w:rsidP="00EC44AE">
            <w:pPr>
              <w:spacing w:after="0" w:line="240" w:lineRule="auto"/>
              <w:jc w:val="both"/>
              <w:rPr>
                <w:rFonts w:ascii="Times New Roman" w:eastAsia="Calibri" w:hAnsi="Times New Roman" w:cs="Times New Roman"/>
                <w:sz w:val="28"/>
                <w:szCs w:val="28"/>
                <w:lang w:val="uk-UA" w:eastAsia="uk-UA"/>
              </w:rPr>
            </w:pPr>
            <w:r w:rsidRPr="00DF2673">
              <w:rPr>
                <w:rFonts w:ascii="Times New Roman" w:eastAsia="Calibri" w:hAnsi="Times New Roman" w:cs="Times New Roman"/>
                <w:sz w:val="28"/>
                <w:szCs w:val="28"/>
                <w:lang w:val="uk-UA" w:eastAsia="uk-UA"/>
              </w:rPr>
              <w:t>здатність систематизувати, узагальнювати інформацію; гнучкість; проникливість </w:t>
            </w:r>
          </w:p>
          <w:p w:rsidR="000845C2" w:rsidRPr="00DF2673" w:rsidRDefault="000845C2" w:rsidP="00EC44AE">
            <w:pPr>
              <w:spacing w:after="0" w:line="240" w:lineRule="auto"/>
              <w:rPr>
                <w:rFonts w:ascii="Times New Roman" w:eastAsia="Times New Roman" w:hAnsi="Times New Roman" w:cs="Times New Roman"/>
                <w:sz w:val="28"/>
                <w:szCs w:val="28"/>
                <w:lang w:val="uk-UA" w:eastAsia="uk-UA"/>
              </w:rPr>
            </w:pPr>
          </w:p>
        </w:tc>
      </w:tr>
      <w:tr w:rsidR="000845C2" w:rsidRPr="00DF2673" w:rsidTr="00EC44AE">
        <w:tc>
          <w:tcPr>
            <w:tcW w:w="3799" w:type="dxa"/>
            <w:tcMar>
              <w:top w:w="0" w:type="dxa"/>
              <w:left w:w="0" w:type="dxa"/>
              <w:bottom w:w="0" w:type="dxa"/>
              <w:right w:w="0" w:type="dxa"/>
            </w:tcMar>
            <w:hideMark/>
          </w:tcPr>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4. Управління організацією та персоналом</w:t>
            </w:r>
          </w:p>
        </w:tc>
        <w:tc>
          <w:tcPr>
            <w:tcW w:w="5840" w:type="dxa"/>
            <w:tcMar>
              <w:top w:w="0" w:type="dxa"/>
              <w:left w:w="0" w:type="dxa"/>
              <w:bottom w:w="0" w:type="dxa"/>
              <w:right w:w="0" w:type="dxa"/>
            </w:tcMar>
            <w:hideMark/>
          </w:tcPr>
          <w:p w:rsidR="000845C2" w:rsidRPr="00DF2673" w:rsidRDefault="000845C2" w:rsidP="00EC44AE">
            <w:pPr>
              <w:spacing w:after="0" w:line="256" w:lineRule="auto"/>
              <w:jc w:val="both"/>
              <w:rPr>
                <w:rFonts w:ascii="Times New Roman" w:eastAsia="Calibri" w:hAnsi="Times New Roman" w:cs="Times New Roman"/>
                <w:sz w:val="28"/>
                <w:szCs w:val="28"/>
                <w:lang w:val="uk-UA" w:eastAsia="uk-UA"/>
              </w:rPr>
            </w:pPr>
            <w:r w:rsidRPr="00DF2673">
              <w:rPr>
                <w:rFonts w:ascii="Times New Roman" w:eastAsia="Calibri" w:hAnsi="Times New Roman" w:cs="Times New Roman"/>
                <w:sz w:val="28"/>
                <w:szCs w:val="28"/>
                <w:lang w:val="uk-UA" w:eastAsia="uk-UA"/>
              </w:rPr>
              <w:t>організація роботи та контроль; управління людськими ресурсами; вміння мотивувати підлеглих працівників </w:t>
            </w:r>
          </w:p>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p>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p>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p>
        </w:tc>
      </w:tr>
      <w:tr w:rsidR="000845C2" w:rsidRPr="00973CBE" w:rsidTr="00EC44AE">
        <w:tc>
          <w:tcPr>
            <w:tcW w:w="3799" w:type="dxa"/>
            <w:tcMar>
              <w:top w:w="0" w:type="dxa"/>
              <w:left w:w="0" w:type="dxa"/>
              <w:bottom w:w="0" w:type="dxa"/>
              <w:right w:w="0" w:type="dxa"/>
            </w:tcMar>
            <w:hideMark/>
          </w:tcPr>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5. Особистісні компетенції</w:t>
            </w:r>
          </w:p>
        </w:tc>
        <w:tc>
          <w:tcPr>
            <w:tcW w:w="5840" w:type="dxa"/>
            <w:tcMar>
              <w:top w:w="0" w:type="dxa"/>
              <w:left w:w="0" w:type="dxa"/>
              <w:bottom w:w="0" w:type="dxa"/>
              <w:right w:w="0" w:type="dxa"/>
            </w:tcMar>
            <w:hideMark/>
          </w:tcPr>
          <w:p w:rsidR="000845C2" w:rsidRPr="00DF2673" w:rsidRDefault="000845C2" w:rsidP="00EC44AE">
            <w:pPr>
              <w:spacing w:after="0" w:line="256" w:lineRule="auto"/>
              <w:jc w:val="both"/>
              <w:rPr>
                <w:rFonts w:ascii="Times New Roman" w:eastAsia="Calibri" w:hAnsi="Times New Roman" w:cs="Times New Roman"/>
                <w:sz w:val="28"/>
                <w:szCs w:val="28"/>
                <w:lang w:val="uk-UA" w:eastAsia="uk-UA"/>
              </w:rPr>
            </w:pPr>
            <w:r w:rsidRPr="00DF2673">
              <w:rPr>
                <w:rFonts w:ascii="Times New Roman" w:eastAsia="Calibri" w:hAnsi="Times New Roman" w:cs="Times New Roman"/>
                <w:sz w:val="28"/>
                <w:szCs w:val="28"/>
                <w:lang w:val="uk-UA" w:eastAsia="uk-UA"/>
              </w:rPr>
              <w:t>принциповість, рішучість і вимогливість під час прийняття рішень; системність; самоорганізація та саморозвиток; політична нейтральність</w:t>
            </w:r>
          </w:p>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 </w:t>
            </w:r>
          </w:p>
        </w:tc>
      </w:tr>
      <w:tr w:rsidR="000845C2" w:rsidRPr="00DF2673" w:rsidTr="00EC44AE">
        <w:tc>
          <w:tcPr>
            <w:tcW w:w="3799" w:type="dxa"/>
            <w:tcMar>
              <w:top w:w="0" w:type="dxa"/>
              <w:left w:w="0" w:type="dxa"/>
              <w:bottom w:w="0" w:type="dxa"/>
              <w:right w:w="0" w:type="dxa"/>
            </w:tcMar>
            <w:hideMark/>
          </w:tcPr>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6. Забезпечення громадського порядку</w:t>
            </w:r>
          </w:p>
        </w:tc>
        <w:tc>
          <w:tcPr>
            <w:tcW w:w="5840" w:type="dxa"/>
            <w:tcMar>
              <w:top w:w="0" w:type="dxa"/>
              <w:left w:w="0" w:type="dxa"/>
              <w:bottom w:w="0" w:type="dxa"/>
              <w:right w:w="0" w:type="dxa"/>
            </w:tcMar>
            <w:hideMark/>
          </w:tcPr>
          <w:p w:rsidR="000845C2" w:rsidRPr="00DF2673" w:rsidRDefault="000845C2" w:rsidP="00EC44AE">
            <w:pPr>
              <w:spacing w:after="150" w:line="256" w:lineRule="auto"/>
              <w:jc w:val="both"/>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знання законодавства що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0845C2" w:rsidRPr="00DF2673" w:rsidTr="00EC44AE">
        <w:tc>
          <w:tcPr>
            <w:tcW w:w="3799" w:type="dxa"/>
            <w:tcMar>
              <w:top w:w="0" w:type="dxa"/>
              <w:left w:w="0" w:type="dxa"/>
              <w:bottom w:w="0" w:type="dxa"/>
              <w:right w:w="0" w:type="dxa"/>
            </w:tcMar>
            <w:hideMark/>
          </w:tcPr>
          <w:p w:rsidR="000845C2" w:rsidRPr="00DF2673" w:rsidRDefault="000845C2" w:rsidP="00EC44AE">
            <w:pPr>
              <w:spacing w:after="0" w:line="256" w:lineRule="auto"/>
              <w:jc w:val="both"/>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7. Робота з інформацією</w:t>
            </w:r>
          </w:p>
        </w:tc>
        <w:tc>
          <w:tcPr>
            <w:tcW w:w="5840" w:type="dxa"/>
            <w:tcMar>
              <w:top w:w="0" w:type="dxa"/>
              <w:left w:w="0" w:type="dxa"/>
              <w:bottom w:w="0" w:type="dxa"/>
              <w:right w:w="0" w:type="dxa"/>
            </w:tcMar>
            <w:hideMark/>
          </w:tcPr>
          <w:p w:rsidR="000845C2" w:rsidRPr="00DF2673" w:rsidRDefault="000845C2" w:rsidP="00EC44AE">
            <w:pPr>
              <w:spacing w:after="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знання основ законодавства про інформацію</w:t>
            </w:r>
          </w:p>
        </w:tc>
      </w:tr>
    </w:tbl>
    <w:p w:rsidR="000845C2" w:rsidRPr="00DF2673" w:rsidRDefault="000845C2" w:rsidP="000845C2">
      <w:pPr>
        <w:spacing w:after="0" w:line="240" w:lineRule="auto"/>
        <w:jc w:val="center"/>
        <w:rPr>
          <w:rFonts w:ascii="HelveticaNeueCyr-Roman" w:eastAsia="Calibri" w:hAnsi="HelveticaNeueCyr-Roman" w:cs="Times New Roman"/>
          <w:b/>
          <w:bCs/>
          <w:sz w:val="28"/>
          <w:szCs w:val="28"/>
          <w:lang w:val="uk-UA" w:eastAsia="uk-UA"/>
        </w:rPr>
      </w:pPr>
    </w:p>
    <w:p w:rsidR="000845C2" w:rsidRPr="00DF2673" w:rsidRDefault="000845C2" w:rsidP="000845C2">
      <w:pPr>
        <w:spacing w:after="0" w:line="240" w:lineRule="auto"/>
        <w:jc w:val="center"/>
        <w:rPr>
          <w:rFonts w:ascii="HelveticaNeueCyr-Roman" w:eastAsia="Times New Roman" w:hAnsi="HelveticaNeueCyr-Roman" w:cs="Times New Roman"/>
          <w:sz w:val="28"/>
          <w:szCs w:val="28"/>
          <w:lang w:val="uk-UA" w:eastAsia="uk-UA"/>
        </w:rPr>
      </w:pPr>
      <w:r w:rsidRPr="00DF2673">
        <w:rPr>
          <w:rFonts w:ascii="HelveticaNeueCyr-Roman" w:eastAsia="Calibri" w:hAnsi="HelveticaNeueCyr-Roman" w:cs="Times New Roman"/>
          <w:b/>
          <w:bCs/>
          <w:sz w:val="28"/>
          <w:szCs w:val="28"/>
          <w:lang w:val="uk-UA" w:eastAsia="uk-UA"/>
        </w:rPr>
        <w:t>Професійні знання</w:t>
      </w:r>
    </w:p>
    <w:tbl>
      <w:tblPr>
        <w:tblW w:w="0" w:type="auto"/>
        <w:tblLook w:val="04A0"/>
      </w:tblPr>
      <w:tblGrid>
        <w:gridCol w:w="3866"/>
        <w:gridCol w:w="5489"/>
      </w:tblGrid>
      <w:tr w:rsidR="000845C2" w:rsidRPr="00DF2673" w:rsidTr="00EC44AE">
        <w:tc>
          <w:tcPr>
            <w:tcW w:w="3930" w:type="dxa"/>
            <w:tcMar>
              <w:top w:w="0" w:type="dxa"/>
              <w:left w:w="0" w:type="dxa"/>
              <w:bottom w:w="0" w:type="dxa"/>
              <w:right w:w="0" w:type="dxa"/>
            </w:tcMar>
            <w:hideMark/>
          </w:tcPr>
          <w:p w:rsidR="000845C2" w:rsidRPr="00DF2673" w:rsidRDefault="000845C2" w:rsidP="00EC44AE">
            <w:pPr>
              <w:spacing w:after="0" w:line="256" w:lineRule="auto"/>
              <w:jc w:val="both"/>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1. Знання законодавства</w:t>
            </w:r>
          </w:p>
        </w:tc>
        <w:tc>
          <w:tcPr>
            <w:tcW w:w="5595" w:type="dxa"/>
            <w:tcMar>
              <w:top w:w="0" w:type="dxa"/>
              <w:left w:w="0" w:type="dxa"/>
              <w:bottom w:w="0" w:type="dxa"/>
              <w:right w:w="0" w:type="dxa"/>
            </w:tcMar>
            <w:hideMark/>
          </w:tcPr>
          <w:p w:rsidR="000845C2" w:rsidRPr="00DF2673" w:rsidRDefault="000845C2" w:rsidP="00EC44AE">
            <w:pPr>
              <w:spacing w:after="0" w:line="256" w:lineRule="auto"/>
              <w:jc w:val="both"/>
              <w:rPr>
                <w:rFonts w:ascii="Times New Roman" w:eastAsia="Calibri" w:hAnsi="Times New Roman" w:cs="Times New Roman"/>
                <w:sz w:val="28"/>
                <w:szCs w:val="28"/>
                <w:lang w:val="uk-UA" w:eastAsia="uk-UA"/>
              </w:rPr>
            </w:pPr>
            <w:r w:rsidRPr="00DF2673">
              <w:rPr>
                <w:rFonts w:ascii="Times New Roman" w:eastAsia="Calibri" w:hAnsi="Times New Roman" w:cs="Times New Roman"/>
                <w:sz w:val="28"/>
                <w:szCs w:val="28"/>
                <w:lang w:val="uk-UA" w:eastAsia="uk-UA"/>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0845C2" w:rsidRPr="00DF2673" w:rsidRDefault="000845C2" w:rsidP="00EC44AE">
            <w:pPr>
              <w:spacing w:after="0" w:line="256" w:lineRule="auto"/>
              <w:jc w:val="both"/>
              <w:rPr>
                <w:rFonts w:ascii="Times New Roman" w:eastAsia="Times New Roman" w:hAnsi="Times New Roman" w:cs="Times New Roman"/>
                <w:sz w:val="28"/>
                <w:szCs w:val="28"/>
                <w:lang w:val="uk-UA" w:eastAsia="uk-UA"/>
              </w:rPr>
            </w:pPr>
          </w:p>
        </w:tc>
      </w:tr>
      <w:tr w:rsidR="000845C2" w:rsidRPr="00973CBE" w:rsidTr="00EC44AE">
        <w:tc>
          <w:tcPr>
            <w:tcW w:w="3930" w:type="dxa"/>
            <w:tcMar>
              <w:top w:w="0" w:type="dxa"/>
              <w:left w:w="0" w:type="dxa"/>
              <w:bottom w:w="0" w:type="dxa"/>
              <w:right w:w="0" w:type="dxa"/>
            </w:tcMar>
            <w:hideMark/>
          </w:tcPr>
          <w:p w:rsidR="000845C2" w:rsidRPr="00DF2673" w:rsidRDefault="000845C2" w:rsidP="00EC44AE">
            <w:pPr>
              <w:spacing w:after="0" w:line="256" w:lineRule="auto"/>
              <w:jc w:val="both"/>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lastRenderedPageBreak/>
              <w:t>2. Знання спеціального</w:t>
            </w:r>
          </w:p>
          <w:p w:rsidR="000845C2" w:rsidRPr="00DF2673" w:rsidRDefault="000845C2" w:rsidP="00EC44AE">
            <w:pPr>
              <w:spacing w:after="150" w:line="256" w:lineRule="auto"/>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законодавства</w:t>
            </w:r>
          </w:p>
        </w:tc>
        <w:tc>
          <w:tcPr>
            <w:tcW w:w="5595" w:type="dxa"/>
            <w:tcMar>
              <w:top w:w="0" w:type="dxa"/>
              <w:left w:w="0" w:type="dxa"/>
              <w:bottom w:w="0" w:type="dxa"/>
              <w:right w:w="0" w:type="dxa"/>
            </w:tcMar>
            <w:hideMark/>
          </w:tcPr>
          <w:p w:rsidR="000845C2" w:rsidRPr="00DF2673" w:rsidRDefault="000845C2" w:rsidP="00EC44AE">
            <w:pPr>
              <w:spacing w:after="150" w:line="256" w:lineRule="auto"/>
              <w:jc w:val="both"/>
              <w:rPr>
                <w:rFonts w:ascii="Times New Roman" w:eastAsia="Times New Roman" w:hAnsi="Times New Roman" w:cs="Times New Roman"/>
                <w:sz w:val="28"/>
                <w:szCs w:val="28"/>
                <w:lang w:val="uk-UA" w:eastAsia="uk-UA"/>
              </w:rPr>
            </w:pPr>
            <w:r w:rsidRPr="00DF2673">
              <w:rPr>
                <w:rFonts w:ascii="Times New Roman" w:eastAsia="Calibri" w:hAnsi="Times New Roman" w:cs="Times New Roman"/>
                <w:sz w:val="28"/>
                <w:szCs w:val="28"/>
                <w:lang w:val="uk-UA" w:eastAsia="uk-UA"/>
              </w:rPr>
              <w:t>Кодексу законів про працю України, Цивільного кодексу України, Бюджетного кодексу України, Господарського кодексу України, 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актів Кабінету Міністрів України з питань матеріального забезпечення поліцейських;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E85FB8" w:rsidRDefault="00E85FB8">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0845C2" w:rsidRDefault="000845C2">
      <w:pPr>
        <w:rPr>
          <w:lang w:val="uk-UA"/>
        </w:rPr>
      </w:pPr>
    </w:p>
    <w:p w:rsidR="008774BA" w:rsidRPr="006320FE" w:rsidRDefault="008774BA" w:rsidP="008774BA">
      <w:pPr>
        <w:spacing w:after="0" w:line="240" w:lineRule="auto"/>
        <w:ind w:left="5812"/>
        <w:rPr>
          <w:rFonts w:ascii="Times New Roman" w:eastAsia="Calibri" w:hAnsi="Times New Roman" w:cs="Times New Roman"/>
          <w:b/>
          <w:sz w:val="28"/>
          <w:szCs w:val="28"/>
          <w:lang w:val="uk-UA"/>
        </w:rPr>
      </w:pPr>
      <w:r w:rsidRPr="006320FE">
        <w:rPr>
          <w:rFonts w:ascii="Times New Roman" w:eastAsia="Calibri" w:hAnsi="Times New Roman" w:cs="Times New Roman"/>
          <w:b/>
          <w:sz w:val="28"/>
          <w:szCs w:val="28"/>
          <w:lang w:val="uk-UA"/>
        </w:rPr>
        <w:t>ЗАТВЕРДЖЕНО</w:t>
      </w:r>
    </w:p>
    <w:p w:rsidR="008774BA" w:rsidRPr="006320FE" w:rsidRDefault="008774BA" w:rsidP="008774BA">
      <w:pPr>
        <w:spacing w:after="0" w:line="240" w:lineRule="auto"/>
        <w:ind w:left="5812"/>
        <w:rPr>
          <w:rFonts w:ascii="Times New Roman" w:eastAsia="Calibri" w:hAnsi="Times New Roman" w:cs="Times New Roman"/>
          <w:sz w:val="28"/>
          <w:szCs w:val="28"/>
          <w:lang w:val="uk-UA"/>
        </w:rPr>
      </w:pPr>
      <w:r w:rsidRPr="006320FE">
        <w:rPr>
          <w:rFonts w:ascii="Times New Roman" w:eastAsia="Calibri" w:hAnsi="Times New Roman" w:cs="Times New Roman"/>
          <w:sz w:val="28"/>
          <w:szCs w:val="28"/>
          <w:lang w:val="uk-UA"/>
        </w:rPr>
        <w:t xml:space="preserve">Наказ начальника </w:t>
      </w:r>
      <w:r>
        <w:rPr>
          <w:rFonts w:ascii="Times New Roman" w:eastAsia="Calibri" w:hAnsi="Times New Roman" w:cs="Times New Roman"/>
          <w:sz w:val="28"/>
          <w:szCs w:val="28"/>
          <w:lang w:val="uk-UA"/>
        </w:rPr>
        <w:t>Т</w:t>
      </w:r>
      <w:r w:rsidRPr="006320FE">
        <w:rPr>
          <w:rFonts w:ascii="Times New Roman" w:eastAsia="Calibri" w:hAnsi="Times New Roman" w:cs="Times New Roman"/>
          <w:sz w:val="28"/>
          <w:szCs w:val="28"/>
          <w:lang w:val="uk-UA"/>
        </w:rPr>
        <w:t xml:space="preserve">ериторіального управління  Служби судової охорони у </w:t>
      </w:r>
      <w:r>
        <w:rPr>
          <w:rFonts w:ascii="Times New Roman" w:eastAsia="Calibri" w:hAnsi="Times New Roman" w:cs="Times New Roman"/>
          <w:sz w:val="28"/>
          <w:szCs w:val="28"/>
          <w:lang w:val="uk-UA"/>
        </w:rPr>
        <w:t>Черка</w:t>
      </w:r>
      <w:r w:rsidRPr="006320FE">
        <w:rPr>
          <w:rFonts w:ascii="Times New Roman" w:eastAsia="Calibri" w:hAnsi="Times New Roman" w:cs="Times New Roman"/>
          <w:sz w:val="28"/>
          <w:szCs w:val="28"/>
          <w:lang w:val="uk-UA"/>
        </w:rPr>
        <w:t xml:space="preserve">ській області </w:t>
      </w:r>
    </w:p>
    <w:p w:rsidR="008774BA" w:rsidRPr="00553BB5" w:rsidRDefault="008774BA" w:rsidP="008774BA">
      <w:pPr>
        <w:spacing w:after="0" w:line="240" w:lineRule="auto"/>
        <w:ind w:left="5812"/>
        <w:rPr>
          <w:rFonts w:ascii="Times New Roman" w:eastAsia="Calibri" w:hAnsi="Times New Roman" w:cs="Times New Roman"/>
          <w:sz w:val="28"/>
          <w:szCs w:val="28"/>
          <w:lang w:val="uk-UA"/>
        </w:rPr>
      </w:pPr>
      <w:r w:rsidRPr="00553BB5">
        <w:rPr>
          <w:rFonts w:ascii="Times New Roman" w:eastAsia="Calibri" w:hAnsi="Times New Roman" w:cs="Times New Roman"/>
          <w:sz w:val="28"/>
          <w:szCs w:val="28"/>
          <w:lang w:val="uk-UA"/>
        </w:rPr>
        <w:t>від 06.11.2019 № 9</w:t>
      </w:r>
    </w:p>
    <w:p w:rsidR="008774BA" w:rsidRPr="006320FE" w:rsidRDefault="008774BA" w:rsidP="008774BA">
      <w:pPr>
        <w:spacing w:after="0" w:line="240" w:lineRule="auto"/>
        <w:jc w:val="center"/>
        <w:rPr>
          <w:rFonts w:ascii="Times New Roman" w:eastAsia="Times New Roman" w:hAnsi="Times New Roman" w:cs="Calibri"/>
          <w:sz w:val="28"/>
          <w:szCs w:val="28"/>
          <w:lang w:val="uk-UA" w:eastAsia="ru-RU"/>
        </w:rPr>
      </w:pPr>
    </w:p>
    <w:p w:rsidR="008774BA" w:rsidRPr="006320FE" w:rsidRDefault="008774BA" w:rsidP="008774BA">
      <w:pPr>
        <w:spacing w:after="0" w:line="240" w:lineRule="auto"/>
        <w:jc w:val="center"/>
        <w:rPr>
          <w:rFonts w:ascii="Times New Roman" w:eastAsia="Calibri" w:hAnsi="Times New Roman" w:cs="Times New Roman"/>
          <w:b/>
          <w:sz w:val="28"/>
          <w:szCs w:val="28"/>
          <w:lang w:val="uk-UA"/>
        </w:rPr>
      </w:pPr>
      <w:r w:rsidRPr="006320FE">
        <w:rPr>
          <w:rFonts w:ascii="Times New Roman" w:eastAsia="Calibri" w:hAnsi="Times New Roman" w:cs="Times New Roman"/>
          <w:b/>
          <w:sz w:val="28"/>
          <w:szCs w:val="28"/>
          <w:lang w:val="uk-UA"/>
        </w:rPr>
        <w:t>УМОВИ</w:t>
      </w:r>
    </w:p>
    <w:p w:rsidR="008774BA" w:rsidRPr="006320FE" w:rsidRDefault="008774BA" w:rsidP="008774BA">
      <w:pPr>
        <w:spacing w:after="0" w:line="240" w:lineRule="auto"/>
        <w:jc w:val="center"/>
        <w:rPr>
          <w:rFonts w:ascii="Times New Roman" w:eastAsia="Calibri" w:hAnsi="Times New Roman" w:cs="Times New Roman"/>
          <w:b/>
          <w:sz w:val="28"/>
          <w:szCs w:val="28"/>
          <w:lang w:val="uk-UA"/>
        </w:rPr>
      </w:pPr>
      <w:r w:rsidRPr="006320FE">
        <w:rPr>
          <w:rFonts w:ascii="Times New Roman" w:eastAsia="Calibri" w:hAnsi="Times New Roman" w:cs="Times New Roman"/>
          <w:b/>
          <w:sz w:val="28"/>
          <w:szCs w:val="28"/>
          <w:lang w:val="uk-UA"/>
        </w:rPr>
        <w:t>проведення конкурсу на зайняття вакантної посади командира підрозділу охорони Територіального управління Служби</w:t>
      </w:r>
    </w:p>
    <w:p w:rsidR="008774BA" w:rsidRPr="006320FE" w:rsidRDefault="008774BA" w:rsidP="008774BA">
      <w:pPr>
        <w:spacing w:after="0" w:line="240" w:lineRule="auto"/>
        <w:jc w:val="center"/>
        <w:rPr>
          <w:rFonts w:ascii="Times New Roman" w:eastAsia="Calibri" w:hAnsi="Times New Roman" w:cs="Times New Roman"/>
          <w:b/>
          <w:sz w:val="28"/>
          <w:szCs w:val="28"/>
          <w:lang w:val="uk-UA"/>
        </w:rPr>
      </w:pPr>
      <w:r w:rsidRPr="006320FE">
        <w:rPr>
          <w:rFonts w:ascii="Times New Roman" w:eastAsia="Calibri" w:hAnsi="Times New Roman" w:cs="Times New Roman"/>
          <w:b/>
          <w:sz w:val="28"/>
          <w:szCs w:val="28"/>
          <w:lang w:val="uk-UA"/>
        </w:rPr>
        <w:t xml:space="preserve"> судової охорони у </w:t>
      </w:r>
      <w:r>
        <w:rPr>
          <w:rFonts w:ascii="Times New Roman" w:eastAsia="Calibri" w:hAnsi="Times New Roman" w:cs="Times New Roman"/>
          <w:b/>
          <w:sz w:val="28"/>
          <w:szCs w:val="28"/>
          <w:lang w:val="uk-UA"/>
        </w:rPr>
        <w:t xml:space="preserve">Черкаській </w:t>
      </w:r>
      <w:r w:rsidRPr="006320FE">
        <w:rPr>
          <w:rFonts w:ascii="Times New Roman" w:eastAsia="Calibri" w:hAnsi="Times New Roman" w:cs="Times New Roman"/>
          <w:b/>
          <w:sz w:val="28"/>
          <w:szCs w:val="28"/>
          <w:lang w:val="uk-UA"/>
        </w:rPr>
        <w:t>області</w:t>
      </w:r>
    </w:p>
    <w:p w:rsidR="008774BA" w:rsidRPr="006320FE" w:rsidRDefault="008774BA" w:rsidP="008774BA">
      <w:pPr>
        <w:spacing w:after="0" w:line="240" w:lineRule="auto"/>
        <w:jc w:val="center"/>
        <w:rPr>
          <w:rFonts w:ascii="Times New Roman" w:eastAsia="Calibri" w:hAnsi="Times New Roman" w:cs="Times New Roman"/>
          <w:b/>
          <w:sz w:val="28"/>
          <w:szCs w:val="28"/>
          <w:lang w:val="uk-UA"/>
        </w:rPr>
      </w:pPr>
    </w:p>
    <w:p w:rsidR="008774BA" w:rsidRPr="006320FE" w:rsidRDefault="008774BA" w:rsidP="008774BA">
      <w:pPr>
        <w:spacing w:after="0" w:line="240" w:lineRule="auto"/>
        <w:jc w:val="center"/>
        <w:rPr>
          <w:rFonts w:ascii="Times New Roman" w:eastAsia="Calibri" w:hAnsi="Times New Roman" w:cs="Times New Roman"/>
          <w:b/>
          <w:sz w:val="28"/>
          <w:szCs w:val="28"/>
          <w:lang w:val="uk-UA"/>
        </w:rPr>
      </w:pPr>
      <w:r w:rsidRPr="006320FE">
        <w:rPr>
          <w:rFonts w:ascii="Times New Roman" w:eastAsia="Calibri" w:hAnsi="Times New Roman" w:cs="Times New Roman"/>
          <w:b/>
          <w:sz w:val="28"/>
          <w:szCs w:val="28"/>
          <w:lang w:val="uk-UA"/>
        </w:rPr>
        <w:t>Загальні умови.</w:t>
      </w:r>
    </w:p>
    <w:p w:rsidR="008774BA" w:rsidRPr="006320FE" w:rsidRDefault="008774BA" w:rsidP="008774BA">
      <w:pPr>
        <w:spacing w:after="0" w:line="240" w:lineRule="auto"/>
        <w:ind w:firstLine="851"/>
        <w:jc w:val="both"/>
        <w:rPr>
          <w:rFonts w:ascii="Times New Roman" w:eastAsia="Calibri" w:hAnsi="Times New Roman" w:cs="Times New Roman"/>
          <w:b/>
          <w:sz w:val="28"/>
          <w:szCs w:val="28"/>
          <w:lang w:val="uk-UA"/>
        </w:rPr>
      </w:pPr>
      <w:r w:rsidRPr="006320FE">
        <w:rPr>
          <w:rFonts w:ascii="Times New Roman" w:eastAsia="Calibri" w:hAnsi="Times New Roman" w:cs="Times New Roman"/>
          <w:b/>
          <w:sz w:val="28"/>
          <w:szCs w:val="28"/>
          <w:lang w:val="uk-UA"/>
        </w:rPr>
        <w:t xml:space="preserve">1. Основні посадові обов’язки командира підрозділу охорони </w:t>
      </w:r>
      <w:r>
        <w:rPr>
          <w:rFonts w:ascii="Times New Roman" w:eastAsia="Calibri" w:hAnsi="Times New Roman" w:cs="Times New Roman"/>
          <w:b/>
          <w:sz w:val="28"/>
          <w:szCs w:val="28"/>
          <w:lang w:val="uk-UA"/>
        </w:rPr>
        <w:t>Т</w:t>
      </w:r>
      <w:r w:rsidRPr="006320FE">
        <w:rPr>
          <w:rFonts w:ascii="Times New Roman" w:eastAsia="Calibri" w:hAnsi="Times New Roman" w:cs="Times New Roman"/>
          <w:b/>
          <w:sz w:val="28"/>
          <w:szCs w:val="28"/>
          <w:lang w:val="uk-UA"/>
        </w:rPr>
        <w:t xml:space="preserve">ериторіального управління Служби судової охорони у </w:t>
      </w:r>
      <w:r>
        <w:rPr>
          <w:rFonts w:ascii="Times New Roman" w:eastAsia="Calibri" w:hAnsi="Times New Roman" w:cs="Times New Roman"/>
          <w:b/>
          <w:sz w:val="28"/>
          <w:szCs w:val="28"/>
          <w:lang w:val="uk-UA"/>
        </w:rPr>
        <w:t xml:space="preserve">Черкаській </w:t>
      </w:r>
      <w:r w:rsidRPr="006320FE">
        <w:rPr>
          <w:rFonts w:ascii="Times New Roman" w:eastAsia="Calibri" w:hAnsi="Times New Roman" w:cs="Times New Roman"/>
          <w:b/>
          <w:sz w:val="28"/>
          <w:szCs w:val="28"/>
          <w:lang w:val="uk-UA"/>
        </w:rPr>
        <w:t xml:space="preserve">області: </w:t>
      </w:r>
    </w:p>
    <w:p w:rsidR="008774BA" w:rsidRPr="006320FE" w:rsidRDefault="008774BA" w:rsidP="008774BA">
      <w:pPr>
        <w:spacing w:after="0" w:line="240" w:lineRule="auto"/>
        <w:ind w:firstLine="851"/>
        <w:jc w:val="both"/>
        <w:rPr>
          <w:rFonts w:ascii="Times New Roman" w:eastAsia="Calibri" w:hAnsi="Times New Roman" w:cs="Times New Roman"/>
          <w:b/>
          <w:sz w:val="28"/>
          <w:szCs w:val="28"/>
          <w:lang w:val="uk-UA"/>
        </w:rPr>
      </w:pPr>
    </w:p>
    <w:p w:rsidR="008774BA" w:rsidRPr="006320FE" w:rsidRDefault="008774BA" w:rsidP="008774BA">
      <w:pPr>
        <w:widowControl w:val="0"/>
        <w:autoSpaceDE w:val="0"/>
        <w:autoSpaceDN w:val="0"/>
        <w:adjustRightInd w:val="0"/>
        <w:spacing w:after="0" w:line="285" w:lineRule="exact"/>
        <w:ind w:right="-30"/>
        <w:jc w:val="both"/>
        <w:rPr>
          <w:rFonts w:ascii="Times New Roman" w:eastAsia="Times New Roman" w:hAnsi="Times New Roman" w:cs="Times New Roman"/>
          <w:color w:val="000000"/>
          <w:sz w:val="28"/>
          <w:szCs w:val="28"/>
          <w:lang w:val="uk-UA" w:eastAsia="ru-RU"/>
        </w:rPr>
      </w:pPr>
      <w:r w:rsidRPr="006320FE">
        <w:rPr>
          <w:rFonts w:ascii="Times New Roman" w:eastAsia="Times New Roman" w:hAnsi="Times New Roman" w:cs="Times New Roman"/>
          <w:color w:val="000000"/>
          <w:sz w:val="28"/>
          <w:szCs w:val="28"/>
          <w:lang w:val="uk-UA" w:eastAsia="ru-RU"/>
        </w:rPr>
        <w:tab/>
        <w:t xml:space="preserve">1) здійснює керівництво підрозділом охорони </w:t>
      </w:r>
      <w:r>
        <w:rPr>
          <w:rFonts w:ascii="Times New Roman" w:eastAsia="Times New Roman" w:hAnsi="Times New Roman" w:cs="Times New Roman"/>
          <w:color w:val="000000"/>
          <w:sz w:val="28"/>
          <w:szCs w:val="28"/>
          <w:lang w:val="uk-UA" w:eastAsia="ru-RU"/>
        </w:rPr>
        <w:t>Т</w:t>
      </w:r>
      <w:r w:rsidRPr="006320FE">
        <w:rPr>
          <w:rFonts w:ascii="Times New Roman" w:eastAsia="Times New Roman" w:hAnsi="Times New Roman" w:cs="Times New Roman"/>
          <w:color w:val="000000"/>
          <w:sz w:val="28"/>
          <w:szCs w:val="28"/>
          <w:lang w:val="uk-UA" w:eastAsia="ru-RU"/>
        </w:rPr>
        <w:t xml:space="preserve">ериторіального управління Служби судової охорони у </w:t>
      </w:r>
      <w:r>
        <w:rPr>
          <w:rFonts w:ascii="Times New Roman" w:eastAsia="Times New Roman" w:hAnsi="Times New Roman" w:cs="Times New Roman"/>
          <w:color w:val="000000"/>
          <w:sz w:val="28"/>
          <w:szCs w:val="28"/>
          <w:lang w:val="uk-UA" w:eastAsia="ru-RU"/>
        </w:rPr>
        <w:t xml:space="preserve">Черкаській </w:t>
      </w:r>
      <w:r w:rsidRPr="006320FE">
        <w:rPr>
          <w:rFonts w:ascii="Times New Roman" w:eastAsia="Times New Roman" w:hAnsi="Times New Roman" w:cs="Times New Roman"/>
          <w:color w:val="000000"/>
          <w:sz w:val="28"/>
          <w:szCs w:val="28"/>
          <w:lang w:val="uk-UA" w:eastAsia="ru-RU"/>
        </w:rPr>
        <w:t xml:space="preserve">області (далі- </w:t>
      </w:r>
      <w:r>
        <w:rPr>
          <w:rFonts w:ascii="Times New Roman" w:eastAsia="Times New Roman" w:hAnsi="Times New Roman" w:cs="Times New Roman"/>
          <w:color w:val="000000"/>
          <w:sz w:val="28"/>
          <w:szCs w:val="28"/>
          <w:lang w:val="uk-UA" w:eastAsia="ru-RU"/>
        </w:rPr>
        <w:t>У</w:t>
      </w:r>
      <w:r w:rsidRPr="006320FE">
        <w:rPr>
          <w:rFonts w:ascii="Times New Roman" w:eastAsia="Times New Roman" w:hAnsi="Times New Roman" w:cs="Times New Roman"/>
          <w:color w:val="000000"/>
          <w:sz w:val="28"/>
          <w:szCs w:val="28"/>
          <w:lang w:val="uk-UA" w:eastAsia="ru-RU"/>
        </w:rPr>
        <w:t>правління)</w:t>
      </w:r>
      <w:r>
        <w:rPr>
          <w:rFonts w:ascii="Times New Roman" w:eastAsia="Times New Roman" w:hAnsi="Times New Roman" w:cs="Times New Roman"/>
          <w:color w:val="000000"/>
          <w:sz w:val="28"/>
          <w:szCs w:val="28"/>
          <w:lang w:val="uk-UA" w:eastAsia="ru-RU"/>
        </w:rPr>
        <w:t>;</w:t>
      </w:r>
    </w:p>
    <w:p w:rsidR="008774BA" w:rsidRPr="006320FE"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6320FE">
        <w:rPr>
          <w:rFonts w:ascii="Times New Roman" w:eastAsia="Times New Roman" w:hAnsi="Times New Roman" w:cs="Times New Roman"/>
          <w:color w:val="000000"/>
          <w:sz w:val="28"/>
          <w:szCs w:val="28"/>
          <w:lang w:val="uk-UA" w:eastAsia="ru-RU"/>
        </w:rPr>
        <w:t>2) забезпечує виконання покладених на підрозділ завдань за всіма напрямами службової діяльності</w:t>
      </w:r>
      <w:r>
        <w:rPr>
          <w:rFonts w:ascii="Times New Roman" w:eastAsia="Times New Roman" w:hAnsi="Times New Roman" w:cs="Times New Roman"/>
          <w:color w:val="000000"/>
          <w:sz w:val="28"/>
          <w:szCs w:val="28"/>
          <w:lang w:val="uk-UA" w:eastAsia="ru-RU"/>
        </w:rPr>
        <w:t>;</w:t>
      </w:r>
    </w:p>
    <w:p w:rsidR="008774BA" w:rsidRPr="006320FE"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6320FE">
        <w:rPr>
          <w:rFonts w:ascii="Times New Roman" w:eastAsia="Times New Roman" w:hAnsi="Times New Roman" w:cs="Times New Roman"/>
          <w:color w:val="000000"/>
          <w:sz w:val="28"/>
          <w:szCs w:val="28"/>
          <w:lang w:val="uk-UA" w:eastAsia="ru-RU"/>
        </w:rPr>
        <w:t>3) розподіляє функціональні обов'язки між особовим складом підрозділу, здійснює координацію та регулювання його роботи із забезпечення цілісності об'єктів охорони, матеріальних та інших цінностей;</w:t>
      </w:r>
    </w:p>
    <w:p w:rsidR="008774BA" w:rsidRPr="006320FE"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6320FE">
        <w:rPr>
          <w:rFonts w:ascii="Times New Roman" w:eastAsia="Times New Roman" w:hAnsi="Times New Roman" w:cs="Times New Roman"/>
          <w:color w:val="000000"/>
          <w:sz w:val="28"/>
          <w:szCs w:val="28"/>
          <w:lang w:val="uk-UA" w:eastAsia="ru-RU"/>
        </w:rPr>
        <w:t>4) визначає ступінь відповідальності особового складу, організації охорони за забезпечення цілісності об'єктів охорони;</w:t>
      </w:r>
    </w:p>
    <w:p w:rsidR="008774BA" w:rsidRPr="006320FE"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6320FE">
        <w:rPr>
          <w:rFonts w:ascii="Times New Roman" w:eastAsia="Times New Roman" w:hAnsi="Times New Roman" w:cs="Times New Roman"/>
          <w:color w:val="000000"/>
          <w:sz w:val="28"/>
          <w:szCs w:val="28"/>
          <w:lang w:val="uk-UA" w:eastAsia="ru-RU"/>
        </w:rPr>
        <w:t xml:space="preserve">5) забезпечує ефективне виконання покладених на </w:t>
      </w:r>
      <w:r>
        <w:rPr>
          <w:rFonts w:ascii="Times New Roman" w:eastAsia="Times New Roman" w:hAnsi="Times New Roman" w:cs="Times New Roman"/>
          <w:color w:val="000000"/>
          <w:sz w:val="28"/>
          <w:szCs w:val="28"/>
          <w:lang w:val="uk-UA" w:eastAsia="ru-RU"/>
        </w:rPr>
        <w:t>підрозділ</w:t>
      </w:r>
      <w:r w:rsidRPr="006320FE">
        <w:rPr>
          <w:rFonts w:ascii="Times New Roman" w:eastAsia="Times New Roman" w:hAnsi="Times New Roman" w:cs="Times New Roman"/>
          <w:color w:val="000000"/>
          <w:sz w:val="28"/>
          <w:szCs w:val="28"/>
          <w:lang w:val="uk-UA" w:eastAsia="ru-RU"/>
        </w:rPr>
        <w:t xml:space="preserve"> завдань щодо охорони об'єктів, матеріальних та інших цінностей територіального управління;</w:t>
      </w:r>
    </w:p>
    <w:p w:rsidR="008774BA" w:rsidRPr="006320FE"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6320FE">
        <w:rPr>
          <w:rFonts w:ascii="Times New Roman" w:eastAsia="Times New Roman" w:hAnsi="Times New Roman" w:cs="Times New Roman"/>
          <w:color w:val="000000"/>
          <w:sz w:val="28"/>
          <w:szCs w:val="28"/>
          <w:lang w:val="uk-UA" w:eastAsia="ru-RU"/>
        </w:rPr>
        <w:t xml:space="preserve">6) несе персональну відповідальність за результати роботи особового складу підрозділу, виконавчу та службову дисципліну, дотримання правил охорони праці, протипожежної безпеки та охорони навколишнього середовища, законності та, за потреби, режиму </w:t>
      </w:r>
      <w:r>
        <w:rPr>
          <w:rFonts w:ascii="Times New Roman" w:eastAsia="Times New Roman" w:hAnsi="Times New Roman" w:cs="Times New Roman"/>
          <w:color w:val="000000"/>
          <w:sz w:val="28"/>
          <w:szCs w:val="28"/>
          <w:lang w:val="uk-UA" w:eastAsia="ru-RU"/>
        </w:rPr>
        <w:t>таємності</w:t>
      </w:r>
      <w:r w:rsidRPr="006320FE">
        <w:rPr>
          <w:rFonts w:ascii="Times New Roman" w:eastAsia="Times New Roman" w:hAnsi="Times New Roman" w:cs="Times New Roman"/>
          <w:color w:val="000000"/>
          <w:sz w:val="28"/>
          <w:szCs w:val="28"/>
          <w:lang w:val="uk-UA" w:eastAsia="ru-RU"/>
        </w:rPr>
        <w:t>;</w:t>
      </w:r>
    </w:p>
    <w:p w:rsidR="008774BA" w:rsidRPr="00442862"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442862">
        <w:rPr>
          <w:rFonts w:ascii="Times New Roman" w:eastAsia="Times New Roman" w:hAnsi="Times New Roman" w:cs="Times New Roman"/>
          <w:color w:val="000000"/>
          <w:sz w:val="28"/>
          <w:szCs w:val="28"/>
          <w:lang w:val="uk-UA" w:eastAsia="ru-RU"/>
        </w:rPr>
        <w:t xml:space="preserve">7) організовує збір та систематизацію інформації щодо стану об'єктів </w:t>
      </w:r>
      <w:r w:rsidRPr="00442862">
        <w:rPr>
          <w:rFonts w:ascii="Times New Roman" w:eastAsia="Times New Roman" w:hAnsi="Times New Roman" w:cs="Times New Roman"/>
          <w:color w:val="000000"/>
          <w:sz w:val="28"/>
          <w:szCs w:val="28"/>
          <w:lang w:val="uk-UA" w:eastAsia="ru-RU"/>
        </w:rPr>
        <w:lastRenderedPageBreak/>
        <w:t>охорони, її поточний  та комплексний аналіз, за результатами аналізу приймає рішення щодо раціональної розстановки сил та засобів охорони, їх передислокації у разі необхідності;</w:t>
      </w:r>
    </w:p>
    <w:p w:rsidR="008774BA" w:rsidRPr="00442862"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442862">
        <w:rPr>
          <w:rFonts w:ascii="Times New Roman" w:eastAsia="Times New Roman" w:hAnsi="Times New Roman" w:cs="Times New Roman"/>
          <w:color w:val="000000"/>
          <w:sz w:val="28"/>
          <w:szCs w:val="28"/>
          <w:lang w:val="uk-UA" w:eastAsia="ru-RU"/>
        </w:rPr>
        <w:t>8) вивчає передовий вітчизняний та зарубіжний досвід організації охорони об’єктів, застосування сучасних заходів забезпечення охорони об'єктів, матеріальних та інших цінностей;</w:t>
      </w:r>
    </w:p>
    <w:p w:rsidR="008774BA" w:rsidRPr="00442862"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442862">
        <w:rPr>
          <w:rFonts w:ascii="Times New Roman" w:eastAsia="Times New Roman" w:hAnsi="Times New Roman" w:cs="Times New Roman"/>
          <w:color w:val="000000"/>
          <w:sz w:val="28"/>
          <w:szCs w:val="28"/>
          <w:lang w:val="uk-UA" w:eastAsia="ru-RU"/>
        </w:rPr>
        <w:t xml:space="preserve">9) </w:t>
      </w:r>
      <w:r>
        <w:rPr>
          <w:rFonts w:ascii="Times New Roman" w:hAnsi="Times New Roman" w:cs="Times New Roman"/>
          <w:sz w:val="28"/>
          <w:szCs w:val="28"/>
          <w:lang w:val="uk-UA"/>
        </w:rPr>
        <w:t>в</w:t>
      </w:r>
      <w:r w:rsidRPr="00442862">
        <w:rPr>
          <w:rFonts w:ascii="Times New Roman" w:hAnsi="Times New Roman" w:cs="Times New Roman"/>
          <w:sz w:val="28"/>
          <w:szCs w:val="28"/>
        </w:rPr>
        <w:t xml:space="preserve">носить пропозиції щодо визначення основних напрямків діяльності </w:t>
      </w:r>
      <w:r w:rsidRPr="00442862">
        <w:rPr>
          <w:rFonts w:ascii="Times New Roman" w:hAnsi="Times New Roman" w:cs="Times New Roman"/>
          <w:sz w:val="28"/>
          <w:szCs w:val="28"/>
          <w:lang w:val="uk-UA"/>
        </w:rPr>
        <w:t>підрозділу</w:t>
      </w:r>
      <w:r w:rsidRPr="00442862">
        <w:rPr>
          <w:rFonts w:ascii="Times New Roman" w:hAnsi="Times New Roman" w:cs="Times New Roman"/>
          <w:sz w:val="28"/>
          <w:szCs w:val="28"/>
        </w:rPr>
        <w:t xml:space="preserve"> відповідно до завдань і функцій згідно з Положенням</w:t>
      </w:r>
      <w:r w:rsidRPr="00442862">
        <w:rPr>
          <w:rFonts w:ascii="Times New Roman" w:eastAsia="Times New Roman" w:hAnsi="Times New Roman" w:cs="Times New Roman"/>
          <w:color w:val="000000"/>
          <w:sz w:val="28"/>
          <w:szCs w:val="28"/>
          <w:lang w:val="uk-UA" w:eastAsia="ru-RU"/>
        </w:rPr>
        <w:t>;</w:t>
      </w:r>
    </w:p>
    <w:p w:rsidR="008774BA" w:rsidRPr="00442862"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442862">
        <w:rPr>
          <w:rFonts w:ascii="Times New Roman" w:eastAsia="Times New Roman" w:hAnsi="Times New Roman" w:cs="Times New Roman"/>
          <w:color w:val="000000"/>
          <w:sz w:val="28"/>
          <w:szCs w:val="28"/>
          <w:lang w:val="uk-UA" w:eastAsia="ru-RU"/>
        </w:rPr>
        <w:t>10) організовує своєчасне виконання особовим складом підрозділу наказів, розпоряджень та вказівок Управління, розгляд заяв, скарг та запитів фізичних і юридичних осіб  та інших документів;</w:t>
      </w:r>
    </w:p>
    <w:p w:rsidR="008774BA" w:rsidRPr="00442862"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442862">
        <w:rPr>
          <w:rFonts w:ascii="Times New Roman" w:eastAsia="Times New Roman" w:hAnsi="Times New Roman" w:cs="Times New Roman"/>
          <w:color w:val="000000"/>
          <w:sz w:val="28"/>
          <w:szCs w:val="28"/>
          <w:lang w:val="uk-UA" w:eastAsia="ru-RU"/>
        </w:rPr>
        <w:t xml:space="preserve">11) </w:t>
      </w:r>
      <w:r>
        <w:rPr>
          <w:rFonts w:ascii="Times New Roman" w:hAnsi="Times New Roman" w:cs="Times New Roman"/>
          <w:sz w:val="28"/>
          <w:szCs w:val="28"/>
          <w:lang w:val="uk-UA"/>
        </w:rPr>
        <w:t>з</w:t>
      </w:r>
      <w:r w:rsidRPr="00442862">
        <w:rPr>
          <w:rFonts w:ascii="Times New Roman" w:hAnsi="Times New Roman" w:cs="Times New Roman"/>
          <w:sz w:val="28"/>
          <w:szCs w:val="28"/>
          <w:lang w:val="uk-UA"/>
        </w:rPr>
        <w:t xml:space="preserve">аслуховує звіти особового складу та командирів взводів </w:t>
      </w:r>
      <w:r w:rsidRPr="00442862">
        <w:rPr>
          <w:rFonts w:ascii="Times New Roman" w:hAnsi="Times New Roman" w:cs="Times New Roman"/>
          <w:sz w:val="28"/>
          <w:szCs w:val="28"/>
        </w:rPr>
        <w:t xml:space="preserve">про результати </w:t>
      </w:r>
      <w:r w:rsidRPr="00442862">
        <w:rPr>
          <w:rFonts w:ascii="Times New Roman" w:hAnsi="Times New Roman" w:cs="Times New Roman"/>
          <w:sz w:val="28"/>
          <w:szCs w:val="28"/>
          <w:lang w:val="uk-UA"/>
        </w:rPr>
        <w:t>роботи та вжиті заходи щодо усунення недоліків виявлених під час перевірок</w:t>
      </w:r>
      <w:r w:rsidRPr="00442862">
        <w:rPr>
          <w:rFonts w:ascii="Times New Roman" w:eastAsia="Times New Roman" w:hAnsi="Times New Roman" w:cs="Times New Roman"/>
          <w:color w:val="000000"/>
          <w:sz w:val="28"/>
          <w:szCs w:val="28"/>
          <w:lang w:val="uk-UA" w:eastAsia="ru-RU"/>
        </w:rPr>
        <w:t>;</w:t>
      </w:r>
    </w:p>
    <w:p w:rsidR="008774BA" w:rsidRPr="00442862" w:rsidRDefault="008774BA" w:rsidP="008774BA">
      <w:pPr>
        <w:widowControl w:val="0"/>
        <w:autoSpaceDE w:val="0"/>
        <w:autoSpaceDN w:val="0"/>
        <w:adjustRightInd w:val="0"/>
        <w:spacing w:before="35" w:after="0" w:line="359" w:lineRule="exact"/>
        <w:ind w:right="40" w:firstLine="708"/>
        <w:jc w:val="both"/>
        <w:rPr>
          <w:rFonts w:ascii="Times New Roman" w:eastAsia="Times New Roman" w:hAnsi="Times New Roman" w:cs="Times New Roman"/>
          <w:color w:val="000000"/>
          <w:sz w:val="28"/>
          <w:szCs w:val="28"/>
          <w:lang w:val="uk-UA" w:eastAsia="ru-RU"/>
        </w:rPr>
      </w:pPr>
      <w:r w:rsidRPr="00442862">
        <w:rPr>
          <w:rFonts w:ascii="Times New Roman" w:eastAsia="Times New Roman" w:hAnsi="Times New Roman" w:cs="Times New Roman"/>
          <w:color w:val="000000"/>
          <w:sz w:val="28"/>
          <w:szCs w:val="28"/>
          <w:lang w:val="uk-UA" w:eastAsia="ru-RU"/>
        </w:rPr>
        <w:t>12) здійснює функції з управління особовим складом підрозділу відповідно до законодавства України та Положення;</w:t>
      </w:r>
    </w:p>
    <w:p w:rsidR="008774BA" w:rsidRPr="00442862" w:rsidRDefault="008774BA" w:rsidP="008774BA">
      <w:pPr>
        <w:widowControl w:val="0"/>
        <w:autoSpaceDE w:val="0"/>
        <w:autoSpaceDN w:val="0"/>
        <w:adjustRightInd w:val="0"/>
        <w:spacing w:before="15" w:after="0" w:line="285" w:lineRule="exact"/>
        <w:ind w:right="-30" w:firstLine="708"/>
        <w:jc w:val="both"/>
        <w:rPr>
          <w:rFonts w:ascii="Times New Roman" w:eastAsia="Times New Roman" w:hAnsi="Times New Roman" w:cs="Times New Roman"/>
          <w:color w:val="000000"/>
          <w:sz w:val="28"/>
          <w:szCs w:val="28"/>
          <w:lang w:val="uk-UA" w:eastAsia="ru-RU"/>
        </w:rPr>
      </w:pPr>
      <w:r w:rsidRPr="00442862">
        <w:rPr>
          <w:rFonts w:ascii="Times New Roman" w:eastAsia="Times New Roman" w:hAnsi="Times New Roman" w:cs="Times New Roman"/>
          <w:color w:val="000000"/>
          <w:sz w:val="28"/>
          <w:szCs w:val="28"/>
          <w:lang w:val="uk-UA" w:eastAsia="ru-RU"/>
        </w:rPr>
        <w:t>13) вживає необхідних заходів щодо підвищення кваліфікації особового складу підрозділу;</w:t>
      </w:r>
    </w:p>
    <w:p w:rsidR="008774BA" w:rsidRPr="006320FE" w:rsidRDefault="008774BA" w:rsidP="008774BA">
      <w:pPr>
        <w:widowControl w:val="0"/>
        <w:autoSpaceDE w:val="0"/>
        <w:autoSpaceDN w:val="0"/>
        <w:adjustRightInd w:val="0"/>
        <w:spacing w:before="15" w:after="0" w:line="285" w:lineRule="exact"/>
        <w:ind w:right="-30" w:firstLine="708"/>
        <w:jc w:val="both"/>
        <w:rPr>
          <w:rFonts w:ascii="Times New Roman" w:eastAsia="Times New Roman" w:hAnsi="Times New Roman" w:cs="Times New Roman"/>
          <w:color w:val="000000"/>
          <w:sz w:val="28"/>
          <w:szCs w:val="28"/>
          <w:lang w:val="uk-UA" w:eastAsia="ru-RU"/>
        </w:rPr>
      </w:pPr>
      <w:r w:rsidRPr="006320FE">
        <w:rPr>
          <w:rFonts w:ascii="Times New Roman" w:eastAsia="Times New Roman" w:hAnsi="Times New Roman" w:cs="Times New Roman"/>
          <w:color w:val="000000"/>
          <w:sz w:val="28"/>
          <w:szCs w:val="28"/>
          <w:lang w:val="uk-UA" w:eastAsia="ru-RU"/>
        </w:rPr>
        <w:t>14) встановлює відповідно до чинного законодавства внутрішній розпорядок та визначає режим роботи, створює умови для виконання особовим складом підрозділу покладених на нього обов'язків;</w:t>
      </w:r>
    </w:p>
    <w:p w:rsidR="008774BA" w:rsidRPr="006320FE" w:rsidRDefault="008774BA" w:rsidP="008774BA">
      <w:pPr>
        <w:widowControl w:val="0"/>
        <w:autoSpaceDE w:val="0"/>
        <w:autoSpaceDN w:val="0"/>
        <w:adjustRightInd w:val="0"/>
        <w:spacing w:before="15" w:after="0" w:line="285" w:lineRule="exact"/>
        <w:ind w:right="-30" w:firstLine="708"/>
        <w:jc w:val="both"/>
        <w:rPr>
          <w:rFonts w:ascii="Times New Roman" w:eastAsia="Times New Roman" w:hAnsi="Times New Roman" w:cs="Times New Roman"/>
          <w:color w:val="000000"/>
          <w:sz w:val="28"/>
          <w:szCs w:val="28"/>
          <w:lang w:val="uk-UA" w:eastAsia="ru-RU"/>
        </w:rPr>
      </w:pPr>
      <w:r w:rsidRPr="006320FE">
        <w:rPr>
          <w:rFonts w:ascii="Times New Roman" w:eastAsia="Times New Roman" w:hAnsi="Times New Roman" w:cs="Times New Roman"/>
          <w:color w:val="000000"/>
          <w:sz w:val="28"/>
          <w:szCs w:val="28"/>
          <w:lang w:val="uk-UA" w:eastAsia="ru-RU"/>
        </w:rPr>
        <w:t>15) забезпечує високий рівень фізичної, вогневої та службової підготовки особового складу підрозділу;</w:t>
      </w:r>
    </w:p>
    <w:p w:rsidR="008774BA" w:rsidRPr="006320FE" w:rsidRDefault="008774BA" w:rsidP="008774BA">
      <w:pPr>
        <w:widowControl w:val="0"/>
        <w:autoSpaceDE w:val="0"/>
        <w:autoSpaceDN w:val="0"/>
        <w:adjustRightInd w:val="0"/>
        <w:spacing w:before="15" w:after="0" w:line="285" w:lineRule="exact"/>
        <w:ind w:right="-30" w:firstLine="708"/>
        <w:jc w:val="both"/>
        <w:rPr>
          <w:rFonts w:ascii="Times New Roman" w:eastAsia="Times New Roman" w:hAnsi="Times New Roman" w:cs="Times New Roman"/>
          <w:color w:val="000000"/>
          <w:sz w:val="28"/>
          <w:szCs w:val="28"/>
          <w:lang w:val="uk-UA" w:eastAsia="ru-RU"/>
        </w:rPr>
      </w:pPr>
      <w:r w:rsidRPr="006320FE">
        <w:rPr>
          <w:rFonts w:ascii="Times New Roman" w:eastAsia="Times New Roman" w:hAnsi="Times New Roman" w:cs="Times New Roman"/>
          <w:color w:val="000000"/>
          <w:sz w:val="28"/>
          <w:szCs w:val="28"/>
          <w:lang w:val="uk-UA" w:eastAsia="ru-RU"/>
        </w:rPr>
        <w:t xml:space="preserve">16)  забезпечує повноту, достовірність та своєчасність подання керівництву </w:t>
      </w:r>
      <w:r>
        <w:rPr>
          <w:rFonts w:ascii="Times New Roman" w:eastAsia="Times New Roman" w:hAnsi="Times New Roman" w:cs="Times New Roman"/>
          <w:color w:val="000000"/>
          <w:sz w:val="28"/>
          <w:szCs w:val="28"/>
          <w:lang w:val="uk-UA" w:eastAsia="ru-RU"/>
        </w:rPr>
        <w:t>У</w:t>
      </w:r>
      <w:r w:rsidRPr="006320FE">
        <w:rPr>
          <w:rFonts w:ascii="Times New Roman" w:eastAsia="Times New Roman" w:hAnsi="Times New Roman" w:cs="Times New Roman"/>
          <w:color w:val="000000"/>
          <w:sz w:val="28"/>
          <w:szCs w:val="28"/>
          <w:lang w:val="uk-UA" w:eastAsia="ru-RU"/>
        </w:rPr>
        <w:t>правління інформації за напрямом роботи підрозділу;</w:t>
      </w:r>
    </w:p>
    <w:p w:rsidR="008774BA" w:rsidRPr="006320FE" w:rsidRDefault="008774BA" w:rsidP="008774BA">
      <w:pPr>
        <w:widowControl w:val="0"/>
        <w:autoSpaceDE w:val="0"/>
        <w:autoSpaceDN w:val="0"/>
        <w:adjustRightInd w:val="0"/>
        <w:spacing w:before="15" w:after="0" w:line="285" w:lineRule="exact"/>
        <w:ind w:right="-30" w:firstLine="708"/>
        <w:jc w:val="both"/>
        <w:rPr>
          <w:rFonts w:ascii="Times New Roman" w:eastAsia="Times New Roman" w:hAnsi="Times New Roman" w:cs="Times New Roman"/>
          <w:color w:val="000000"/>
          <w:sz w:val="28"/>
          <w:szCs w:val="28"/>
          <w:lang w:val="uk-UA" w:eastAsia="ru-RU"/>
        </w:rPr>
      </w:pPr>
      <w:r w:rsidRPr="006320FE">
        <w:rPr>
          <w:rFonts w:ascii="Times New Roman" w:eastAsia="Times New Roman" w:hAnsi="Times New Roman" w:cs="Times New Roman"/>
          <w:color w:val="000000"/>
          <w:sz w:val="28"/>
          <w:szCs w:val="28"/>
          <w:lang w:val="uk-UA" w:eastAsia="ru-RU"/>
        </w:rPr>
        <w:t xml:space="preserve">17) організовує роботу з документами згідно з чинним законодавством. </w:t>
      </w:r>
    </w:p>
    <w:p w:rsidR="008774BA" w:rsidRPr="006320FE" w:rsidRDefault="008774BA" w:rsidP="008774BA">
      <w:pPr>
        <w:widowControl w:val="0"/>
        <w:autoSpaceDE w:val="0"/>
        <w:autoSpaceDN w:val="0"/>
        <w:adjustRightInd w:val="0"/>
        <w:spacing w:after="0" w:line="240" w:lineRule="auto"/>
        <w:ind w:right="40" w:firstLine="708"/>
        <w:jc w:val="both"/>
        <w:rPr>
          <w:rFonts w:ascii="Times New Roman" w:eastAsia="Calibri" w:hAnsi="Times New Roman" w:cs="Times New Roman"/>
          <w:color w:val="000000"/>
          <w:sz w:val="28"/>
          <w:szCs w:val="28"/>
          <w:lang w:val="uk-UA"/>
        </w:rPr>
      </w:pPr>
    </w:p>
    <w:p w:rsidR="008774BA" w:rsidRPr="006320FE" w:rsidRDefault="008774BA" w:rsidP="008774BA">
      <w:pPr>
        <w:spacing w:after="0" w:line="240" w:lineRule="auto"/>
        <w:ind w:firstLine="851"/>
        <w:rPr>
          <w:rFonts w:ascii="Times New Roman" w:eastAsia="Calibri" w:hAnsi="Times New Roman" w:cs="Times New Roman"/>
          <w:b/>
          <w:sz w:val="28"/>
          <w:lang w:val="uk-UA"/>
        </w:rPr>
      </w:pPr>
      <w:r w:rsidRPr="006320FE">
        <w:rPr>
          <w:rFonts w:ascii="Times New Roman" w:eastAsia="Calibri" w:hAnsi="Times New Roman" w:cs="Times New Roman"/>
          <w:b/>
          <w:sz w:val="28"/>
          <w:lang w:val="uk-UA"/>
        </w:rPr>
        <w:t>2. Умови оплати праці:</w:t>
      </w:r>
    </w:p>
    <w:p w:rsidR="008774BA" w:rsidRPr="006320FE" w:rsidRDefault="008774BA" w:rsidP="008774BA">
      <w:pPr>
        <w:spacing w:after="0" w:line="240" w:lineRule="auto"/>
        <w:ind w:firstLine="851"/>
        <w:rPr>
          <w:rFonts w:ascii="Times New Roman" w:eastAsia="Calibri" w:hAnsi="Times New Roman" w:cs="Times New Roman"/>
          <w:b/>
          <w:sz w:val="28"/>
          <w:lang w:val="uk-UA"/>
        </w:rPr>
      </w:pPr>
    </w:p>
    <w:p w:rsidR="008774BA" w:rsidRPr="006320FE" w:rsidRDefault="008774BA" w:rsidP="008774BA">
      <w:pPr>
        <w:spacing w:after="0" w:line="240" w:lineRule="auto"/>
        <w:ind w:firstLine="851"/>
        <w:jc w:val="both"/>
        <w:rPr>
          <w:rFonts w:ascii="Times New Roman" w:eastAsia="Calibri" w:hAnsi="Times New Roman" w:cs="Times New Roman"/>
          <w:sz w:val="28"/>
          <w:lang w:val="uk-UA"/>
        </w:rPr>
      </w:pPr>
      <w:r w:rsidRPr="006320FE">
        <w:rPr>
          <w:rFonts w:ascii="Times New Roman" w:eastAsia="Calibri" w:hAnsi="Times New Roman" w:cs="Times New Roman"/>
          <w:sz w:val="28"/>
          <w:lang w:val="uk-UA"/>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7050 гривень;</w:t>
      </w:r>
    </w:p>
    <w:p w:rsidR="008774BA" w:rsidRPr="006320FE" w:rsidRDefault="008774BA" w:rsidP="008774BA">
      <w:pPr>
        <w:spacing w:after="0" w:line="240" w:lineRule="auto"/>
        <w:ind w:firstLine="851"/>
        <w:jc w:val="both"/>
        <w:rPr>
          <w:rFonts w:ascii="Times New Roman" w:eastAsia="Calibri" w:hAnsi="Times New Roman" w:cs="Times New Roman"/>
          <w:sz w:val="28"/>
          <w:lang w:val="uk-UA"/>
        </w:rPr>
      </w:pPr>
      <w:r w:rsidRPr="006320FE">
        <w:rPr>
          <w:rFonts w:ascii="Times New Roman" w:eastAsia="Calibri" w:hAnsi="Times New Roman" w:cs="Times New Roman"/>
          <w:sz w:val="28"/>
          <w:lang w:val="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774BA" w:rsidRPr="006320FE" w:rsidRDefault="008774BA" w:rsidP="008774BA">
      <w:pPr>
        <w:spacing w:after="0" w:line="240" w:lineRule="auto"/>
        <w:ind w:firstLine="851"/>
        <w:jc w:val="both"/>
        <w:rPr>
          <w:rFonts w:ascii="Times New Roman" w:eastAsia="Calibri" w:hAnsi="Times New Roman" w:cs="Times New Roman"/>
          <w:sz w:val="28"/>
          <w:lang w:val="uk-UA"/>
        </w:rPr>
      </w:pPr>
    </w:p>
    <w:p w:rsidR="008774BA" w:rsidRPr="006320FE" w:rsidRDefault="008774BA" w:rsidP="008774BA">
      <w:pPr>
        <w:spacing w:after="0" w:line="240" w:lineRule="auto"/>
        <w:ind w:firstLine="851"/>
        <w:jc w:val="both"/>
        <w:rPr>
          <w:rFonts w:ascii="Times New Roman" w:eastAsia="Calibri" w:hAnsi="Times New Roman" w:cs="Times New Roman"/>
          <w:sz w:val="28"/>
          <w:lang w:val="uk-UA"/>
        </w:rPr>
      </w:pPr>
      <w:r w:rsidRPr="006320FE">
        <w:rPr>
          <w:rFonts w:ascii="Times New Roman" w:eastAsia="Calibri" w:hAnsi="Times New Roman" w:cs="Times New Roman"/>
          <w:b/>
          <w:sz w:val="28"/>
          <w:lang w:val="uk-UA"/>
        </w:rPr>
        <w:lastRenderedPageBreak/>
        <w:t>3. Інформація про строковість чи безстроковість призначення на посаду:</w:t>
      </w:r>
    </w:p>
    <w:p w:rsidR="008774BA" w:rsidRPr="006320FE" w:rsidRDefault="008774BA" w:rsidP="008774BA">
      <w:pPr>
        <w:spacing w:after="0" w:line="240" w:lineRule="auto"/>
        <w:ind w:firstLine="851"/>
        <w:jc w:val="both"/>
        <w:rPr>
          <w:rFonts w:ascii="Times New Roman" w:eastAsia="Calibri" w:hAnsi="Times New Roman" w:cs="Times New Roman"/>
          <w:sz w:val="28"/>
          <w:lang w:val="uk-UA"/>
        </w:rPr>
      </w:pPr>
      <w:r w:rsidRPr="006320FE">
        <w:rPr>
          <w:rFonts w:ascii="Times New Roman" w:eastAsia="Calibri" w:hAnsi="Times New Roman" w:cs="Times New Roman"/>
          <w:sz w:val="28"/>
          <w:lang w:val="uk-UA"/>
        </w:rPr>
        <w:t xml:space="preserve"> безстроково. </w:t>
      </w:r>
    </w:p>
    <w:p w:rsidR="008774BA" w:rsidRPr="006320FE" w:rsidRDefault="008774BA" w:rsidP="008774BA">
      <w:pPr>
        <w:spacing w:after="0" w:line="240" w:lineRule="auto"/>
        <w:ind w:firstLine="851"/>
        <w:jc w:val="both"/>
        <w:rPr>
          <w:rFonts w:ascii="Times New Roman" w:eastAsia="Calibri" w:hAnsi="Times New Roman" w:cs="Times New Roman"/>
          <w:sz w:val="28"/>
          <w:lang w:val="uk-UA"/>
        </w:rPr>
      </w:pPr>
    </w:p>
    <w:p w:rsidR="008774BA" w:rsidRPr="006320FE" w:rsidRDefault="008774BA" w:rsidP="008774BA">
      <w:pPr>
        <w:spacing w:after="0" w:line="240" w:lineRule="auto"/>
        <w:ind w:firstLine="851"/>
        <w:jc w:val="both"/>
        <w:rPr>
          <w:rFonts w:ascii="Times New Roman" w:eastAsia="Calibri" w:hAnsi="Times New Roman" w:cs="Times New Roman"/>
          <w:b/>
          <w:sz w:val="28"/>
          <w:lang w:val="uk-UA"/>
        </w:rPr>
      </w:pPr>
      <w:r w:rsidRPr="006320FE">
        <w:rPr>
          <w:rFonts w:ascii="Times New Roman" w:eastAsia="Calibri" w:hAnsi="Times New Roman" w:cs="Times New Roman"/>
          <w:b/>
          <w:sz w:val="28"/>
          <w:lang w:val="uk-UA"/>
        </w:rPr>
        <w:t>4. Перелік документів, необхідних для участі в конкурсі, та строк їх подання:</w:t>
      </w:r>
    </w:p>
    <w:p w:rsidR="008774BA" w:rsidRPr="006320FE" w:rsidRDefault="008774BA" w:rsidP="008774BA">
      <w:pPr>
        <w:spacing w:after="0" w:line="240" w:lineRule="auto"/>
        <w:ind w:firstLine="851"/>
        <w:jc w:val="both"/>
        <w:rPr>
          <w:rFonts w:ascii="Times New Roman" w:eastAsia="Calibri" w:hAnsi="Times New Roman" w:cs="Times New Roman"/>
          <w:sz w:val="28"/>
          <w:lang w:val="uk-UA"/>
        </w:rPr>
      </w:pPr>
    </w:p>
    <w:p w:rsidR="008774BA" w:rsidRPr="00F3792A" w:rsidRDefault="008774BA" w:rsidP="008774BA">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774BA" w:rsidRPr="00F3792A" w:rsidRDefault="008774BA" w:rsidP="008774BA">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8774BA" w:rsidRPr="00F3792A" w:rsidRDefault="008774BA" w:rsidP="008774BA">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8774BA" w:rsidRPr="00F3792A" w:rsidRDefault="008774BA" w:rsidP="008774BA">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8774BA" w:rsidRPr="00F3792A" w:rsidRDefault="008774BA" w:rsidP="008774BA">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8774BA" w:rsidRPr="00F3792A" w:rsidRDefault="008774BA" w:rsidP="008774BA">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8774BA" w:rsidRPr="00F3792A" w:rsidRDefault="008774BA" w:rsidP="008774BA">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774BA" w:rsidRPr="00F3792A" w:rsidRDefault="008774BA" w:rsidP="008774BA">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8774BA" w:rsidRPr="00F3792A" w:rsidRDefault="008774BA" w:rsidP="008774BA">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8774BA" w:rsidRPr="00F3792A" w:rsidRDefault="008774BA" w:rsidP="008774BA">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8774BA" w:rsidRPr="00F3792A" w:rsidRDefault="008774BA" w:rsidP="008774BA">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8774BA" w:rsidRPr="00F3792A" w:rsidRDefault="008774BA" w:rsidP="008774BA">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8774BA" w:rsidRPr="00D24855" w:rsidRDefault="008774BA" w:rsidP="008774BA">
      <w:pPr>
        <w:spacing w:after="0" w:line="240" w:lineRule="auto"/>
        <w:ind w:left="-108" w:firstLine="851"/>
        <w:jc w:val="both"/>
        <w:rPr>
          <w:rFonts w:ascii="Times New Roman" w:eastAsia="Calibri" w:hAnsi="Times New Roman" w:cs="Times New Roman"/>
          <w:sz w:val="28"/>
          <w:szCs w:val="28"/>
          <w:lang w:eastAsia="ru-RU"/>
        </w:rPr>
      </w:pPr>
    </w:p>
    <w:p w:rsidR="008774BA" w:rsidRPr="00356276" w:rsidRDefault="008774BA" w:rsidP="008774BA">
      <w:pPr>
        <w:spacing w:after="0" w:line="240" w:lineRule="auto"/>
        <w:ind w:firstLine="635"/>
        <w:jc w:val="both"/>
        <w:rPr>
          <w:rFonts w:ascii="Times New Roman" w:eastAsia="Calibri" w:hAnsi="Times New Roman" w:cs="Times New Roman"/>
          <w:sz w:val="28"/>
          <w:szCs w:val="28"/>
          <w:lang w:eastAsia="uk-UA"/>
        </w:rPr>
      </w:pPr>
    </w:p>
    <w:p w:rsidR="008774BA" w:rsidRPr="00A60139" w:rsidRDefault="008774BA" w:rsidP="008774BA">
      <w:pPr>
        <w:spacing w:after="0" w:line="240" w:lineRule="auto"/>
        <w:ind w:firstLine="709"/>
        <w:jc w:val="both"/>
        <w:rPr>
          <w:rFonts w:ascii="Times New Roman" w:eastAsia="Calibri" w:hAnsi="Times New Roman" w:cs="Times New Roman"/>
          <w:sz w:val="28"/>
          <w:szCs w:val="28"/>
          <w:lang w:val="uk-UA" w:eastAsia="uk-UA"/>
        </w:rPr>
      </w:pPr>
      <w:r w:rsidRPr="00A60139">
        <w:rPr>
          <w:rFonts w:ascii="Times New Roman" w:eastAsia="Calibri" w:hAnsi="Times New Roman" w:cs="Times New Roman"/>
          <w:sz w:val="28"/>
          <w:szCs w:val="28"/>
          <w:lang w:val="uk-UA" w:eastAsia="uk-UA"/>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8774BA" w:rsidRPr="00E5595D" w:rsidRDefault="008774BA" w:rsidP="008774BA">
      <w:pPr>
        <w:spacing w:after="0" w:line="240" w:lineRule="auto"/>
        <w:ind w:firstLine="851"/>
        <w:jc w:val="both"/>
        <w:rPr>
          <w:rFonts w:ascii="Times New Roman" w:hAnsi="Times New Roman"/>
          <w:sz w:val="28"/>
          <w:szCs w:val="28"/>
          <w:lang w:val="uk-UA"/>
        </w:rPr>
      </w:pPr>
      <w:r w:rsidRPr="00E5595D">
        <w:rPr>
          <w:rFonts w:ascii="Times New Roman" w:hAnsi="Times New Roman"/>
          <w:sz w:val="28"/>
          <w:szCs w:val="28"/>
          <w:lang w:val="uk-UA"/>
        </w:rPr>
        <w:t xml:space="preserve">У відповідності до частини 3 статті 54 Закону України «Про Національну поліцію»,  </w:t>
      </w:r>
      <w:r w:rsidRPr="00E5595D">
        <w:rPr>
          <w:rStyle w:val="rvts0"/>
          <w:rFonts w:ascii="Times New Roman" w:hAnsi="Times New Roman"/>
          <w:sz w:val="28"/>
          <w:szCs w:val="28"/>
          <w:lang w:val="uk-UA"/>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774BA" w:rsidRPr="00A60139" w:rsidRDefault="008774BA" w:rsidP="008774BA">
      <w:pPr>
        <w:spacing w:after="0" w:line="240" w:lineRule="auto"/>
        <w:ind w:firstLine="635"/>
        <w:jc w:val="both"/>
        <w:rPr>
          <w:rFonts w:ascii="Times New Roman" w:eastAsia="Calibri" w:hAnsi="Times New Roman" w:cs="Times New Roman"/>
          <w:sz w:val="28"/>
          <w:szCs w:val="28"/>
          <w:highlight w:val="yellow"/>
          <w:lang w:val="uk-UA" w:eastAsia="ru-RU"/>
        </w:rPr>
      </w:pPr>
    </w:p>
    <w:p w:rsidR="008774BA" w:rsidRPr="00167221" w:rsidRDefault="008774BA" w:rsidP="008774B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8774BA" w:rsidRPr="006320FE" w:rsidRDefault="008774BA" w:rsidP="008774BA">
      <w:pPr>
        <w:spacing w:after="0" w:line="240" w:lineRule="auto"/>
        <w:ind w:firstLine="851"/>
        <w:jc w:val="both"/>
        <w:rPr>
          <w:rFonts w:ascii="Times New Roman" w:eastAsia="Calibri" w:hAnsi="Times New Roman" w:cs="Times New Roman"/>
          <w:color w:val="FF0000"/>
          <w:sz w:val="28"/>
          <w:lang w:val="uk-UA"/>
        </w:rPr>
      </w:pPr>
    </w:p>
    <w:p w:rsidR="008774BA" w:rsidRPr="006320FE" w:rsidRDefault="008774BA" w:rsidP="008774BA">
      <w:pPr>
        <w:spacing w:after="0" w:line="240" w:lineRule="auto"/>
        <w:ind w:firstLine="851"/>
        <w:jc w:val="both"/>
        <w:rPr>
          <w:rFonts w:ascii="Times New Roman" w:eastAsia="Calibri" w:hAnsi="Times New Roman" w:cs="Times New Roman"/>
          <w:sz w:val="28"/>
          <w:lang w:val="uk-UA"/>
        </w:rPr>
      </w:pPr>
      <w:r w:rsidRPr="006320FE">
        <w:rPr>
          <w:rFonts w:ascii="Times New Roman" w:eastAsia="Calibri" w:hAnsi="Times New Roman" w:cs="Times New Roman"/>
          <w:sz w:val="28"/>
          <w:lang w:val="uk-UA"/>
        </w:rPr>
        <w:t xml:space="preserve">На командира підрозділу охорони територіального управління Служби судової охорони у </w:t>
      </w:r>
      <w:r>
        <w:rPr>
          <w:rFonts w:ascii="Times New Roman" w:eastAsia="Calibri" w:hAnsi="Times New Roman" w:cs="Times New Roman"/>
          <w:sz w:val="28"/>
          <w:lang w:val="uk-UA"/>
        </w:rPr>
        <w:t xml:space="preserve">Черкаській </w:t>
      </w:r>
      <w:r w:rsidRPr="006320FE">
        <w:rPr>
          <w:rFonts w:ascii="Times New Roman" w:eastAsia="Calibri" w:hAnsi="Times New Roman" w:cs="Times New Roman"/>
          <w:sz w:val="28"/>
          <w:lang w:val="uk-UA"/>
        </w:rPr>
        <w:t xml:space="preserve">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w:t>
      </w:r>
      <w:r w:rsidRPr="006320FE">
        <w:rPr>
          <w:rFonts w:ascii="Times New Roman" w:eastAsia="Calibri" w:hAnsi="Times New Roman" w:cs="Times New Roman"/>
          <w:sz w:val="28"/>
          <w:lang w:val="uk-UA"/>
        </w:rPr>
        <w:lastRenderedPageBreak/>
        <w:t>обмеження, пов’язані зі службою в поліції (частина третя статті 163 Закону України «Про судоустрій і статус суддів»).</w:t>
      </w:r>
    </w:p>
    <w:p w:rsidR="008774BA" w:rsidRPr="006320FE" w:rsidRDefault="008774BA" w:rsidP="008774BA">
      <w:pPr>
        <w:spacing w:after="200" w:line="276" w:lineRule="auto"/>
        <w:rPr>
          <w:rFonts w:ascii="Calibri" w:eastAsia="Calibri" w:hAnsi="Calibri" w:cs="Times New Roman"/>
          <w:lang w:val="uk-UA"/>
        </w:rPr>
      </w:pPr>
    </w:p>
    <w:p w:rsidR="008774BA" w:rsidRPr="006320FE" w:rsidRDefault="008774BA" w:rsidP="008774BA">
      <w:pPr>
        <w:spacing w:after="0" w:line="240" w:lineRule="auto"/>
        <w:ind w:firstLine="851"/>
        <w:jc w:val="both"/>
        <w:rPr>
          <w:rFonts w:ascii="Times New Roman" w:eastAsia="Calibri" w:hAnsi="Times New Roman" w:cs="Times New Roman"/>
          <w:b/>
          <w:sz w:val="28"/>
          <w:lang w:val="uk-UA"/>
        </w:rPr>
      </w:pPr>
      <w:r w:rsidRPr="006320FE">
        <w:rPr>
          <w:rFonts w:ascii="Times New Roman" w:eastAsia="Calibri" w:hAnsi="Times New Roman" w:cs="Times New Roman"/>
          <w:b/>
          <w:sz w:val="28"/>
          <w:lang w:val="uk-UA"/>
        </w:rPr>
        <w:t>5. Місце, дата та час початку проведення конкурсу:</w:t>
      </w:r>
    </w:p>
    <w:p w:rsidR="008774BA" w:rsidRPr="006320FE" w:rsidRDefault="008774BA" w:rsidP="008774BA">
      <w:pPr>
        <w:spacing w:after="0" w:line="240" w:lineRule="auto"/>
        <w:ind w:firstLine="851"/>
        <w:jc w:val="both"/>
        <w:rPr>
          <w:rFonts w:ascii="Times New Roman" w:eastAsia="Calibri" w:hAnsi="Times New Roman" w:cs="Times New Roman"/>
          <w:sz w:val="28"/>
          <w:lang w:val="uk-UA"/>
        </w:rPr>
      </w:pPr>
      <w:r w:rsidRPr="006320FE">
        <w:rPr>
          <w:rFonts w:ascii="Times New Roman" w:eastAsia="Calibri" w:hAnsi="Times New Roman" w:cs="Times New Roman"/>
          <w:b/>
          <w:sz w:val="28"/>
          <w:lang w:val="uk-UA"/>
        </w:rPr>
        <w:t xml:space="preserve"> </w:t>
      </w:r>
    </w:p>
    <w:p w:rsidR="008774BA" w:rsidRDefault="008774BA" w:rsidP="008774BA">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8774BA" w:rsidRPr="002E30CB" w:rsidRDefault="008774BA" w:rsidP="008774BA">
      <w:pPr>
        <w:widowControl w:val="0"/>
        <w:tabs>
          <w:tab w:val="left" w:pos="142"/>
        </w:tabs>
        <w:spacing w:after="0" w:line="240" w:lineRule="auto"/>
        <w:ind w:left="-108" w:firstLine="462"/>
        <w:jc w:val="both"/>
        <w:rPr>
          <w:rFonts w:ascii="Times New Roman" w:eastAsia="Times New Roman" w:hAnsi="Times New Roman" w:cs="Times New Roman"/>
          <w:b/>
          <w:snapToGrid w:val="0"/>
          <w:sz w:val="28"/>
          <w:szCs w:val="28"/>
          <w:lang w:val="uk-UA" w:eastAsia="ru-RU"/>
        </w:rPr>
      </w:pPr>
    </w:p>
    <w:p w:rsidR="008774BA" w:rsidRPr="006320FE" w:rsidRDefault="008774BA" w:rsidP="008774BA">
      <w:pPr>
        <w:spacing w:after="0" w:line="240" w:lineRule="auto"/>
        <w:ind w:firstLine="851"/>
        <w:jc w:val="both"/>
        <w:rPr>
          <w:rFonts w:ascii="Times New Roman" w:eastAsia="Calibri" w:hAnsi="Times New Roman" w:cs="Times New Roman"/>
          <w:sz w:val="28"/>
          <w:lang w:val="uk-UA"/>
        </w:rPr>
      </w:pPr>
    </w:p>
    <w:p w:rsidR="008774BA" w:rsidRPr="006320FE" w:rsidRDefault="008774BA" w:rsidP="008774BA">
      <w:pPr>
        <w:spacing w:after="0" w:line="240" w:lineRule="auto"/>
        <w:ind w:firstLine="851"/>
        <w:jc w:val="both"/>
        <w:rPr>
          <w:rFonts w:ascii="Times New Roman" w:eastAsia="Calibri" w:hAnsi="Times New Roman" w:cs="Times New Roman"/>
          <w:b/>
          <w:sz w:val="28"/>
          <w:lang w:val="uk-UA"/>
        </w:rPr>
      </w:pPr>
      <w:r w:rsidRPr="006320FE">
        <w:rPr>
          <w:rFonts w:ascii="Times New Roman" w:eastAsia="Calibri" w:hAnsi="Times New Roman" w:cs="Times New Roman"/>
          <w:b/>
          <w:sz w:val="28"/>
          <w:lang w:val="uk-UA"/>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774BA" w:rsidRDefault="008774BA" w:rsidP="008774BA">
      <w:pPr>
        <w:spacing w:after="0" w:line="240" w:lineRule="auto"/>
        <w:ind w:firstLine="720"/>
        <w:jc w:val="both"/>
        <w:rPr>
          <w:rFonts w:ascii="Times New Roman" w:hAnsi="Times New Roman" w:cs="Times New Roman"/>
          <w:sz w:val="28"/>
          <w:szCs w:val="28"/>
        </w:rPr>
      </w:pPr>
      <w:r w:rsidRPr="00441088">
        <w:rPr>
          <w:rFonts w:ascii="Times New Roman" w:hAnsi="Times New Roman" w:cs="Times New Roman"/>
          <w:sz w:val="28"/>
          <w:szCs w:val="28"/>
        </w:rPr>
        <w:t xml:space="preserve">Запісочний Олександр Іванович, (068) 932-49-72, </w:t>
      </w:r>
      <w:hyperlink r:id="rId20" w:history="1">
        <w:r w:rsidR="004E4F1D">
          <w:rPr>
            <w:rStyle w:val="a3"/>
            <w:rFonts w:ascii="Times New Roman" w:hAnsi="Times New Roman" w:cs="Times New Roman"/>
            <w:b/>
            <w:sz w:val="28"/>
            <w:szCs w:val="28"/>
          </w:rPr>
          <w:t>ck@sso.court.gov.ua</w:t>
        </w:r>
      </w:hyperlink>
      <w:r w:rsidRPr="00441088">
        <w:rPr>
          <w:rFonts w:ascii="Times New Roman" w:hAnsi="Times New Roman" w:cs="Times New Roman"/>
          <w:sz w:val="28"/>
          <w:szCs w:val="28"/>
        </w:rPr>
        <w:t>.</w:t>
      </w:r>
    </w:p>
    <w:p w:rsidR="008774BA" w:rsidRPr="00441088" w:rsidRDefault="008774BA" w:rsidP="008774BA">
      <w:pPr>
        <w:spacing w:after="0" w:line="240" w:lineRule="auto"/>
        <w:ind w:firstLine="720"/>
        <w:jc w:val="both"/>
        <w:rPr>
          <w:rFonts w:ascii="Times New Roman" w:hAnsi="Times New Roman" w:cs="Times New Roman"/>
          <w:sz w:val="28"/>
          <w:szCs w:val="28"/>
          <w:lang w:eastAsia="uk-UA"/>
        </w:rPr>
      </w:pPr>
      <w:r>
        <w:rPr>
          <w:rFonts w:ascii="Times New Roman" w:eastAsia="Calibri" w:hAnsi="Times New Roman" w:cs="Times New Roman"/>
          <w:sz w:val="28"/>
          <w:szCs w:val="28"/>
          <w:lang w:val="uk-UA" w:eastAsia="ru-RU"/>
        </w:rPr>
        <w:t>Рудікевич Валерій Володимирович, (095) 209-70-52</w:t>
      </w:r>
    </w:p>
    <w:p w:rsidR="008774BA" w:rsidRPr="006320FE" w:rsidRDefault="008774BA" w:rsidP="008774BA">
      <w:pPr>
        <w:spacing w:after="0" w:line="276" w:lineRule="auto"/>
        <w:ind w:firstLine="851"/>
        <w:jc w:val="center"/>
        <w:rPr>
          <w:rFonts w:ascii="Times New Roman" w:eastAsia="Calibri" w:hAnsi="Times New Roman" w:cs="Times New Roman"/>
          <w:b/>
          <w:sz w:val="28"/>
          <w:szCs w:val="28"/>
          <w:lang w:val="uk-UA"/>
        </w:rPr>
      </w:pPr>
    </w:p>
    <w:p w:rsidR="008774BA" w:rsidRPr="006320FE" w:rsidRDefault="008774BA" w:rsidP="008774BA">
      <w:pPr>
        <w:spacing w:after="0" w:line="276" w:lineRule="auto"/>
        <w:ind w:firstLine="851"/>
        <w:jc w:val="center"/>
        <w:rPr>
          <w:rFonts w:ascii="Times New Roman" w:eastAsia="Calibri" w:hAnsi="Times New Roman" w:cs="Times New Roman"/>
          <w:b/>
          <w:sz w:val="28"/>
          <w:szCs w:val="28"/>
          <w:lang w:val="uk-UA"/>
        </w:rPr>
      </w:pPr>
      <w:r w:rsidRPr="006320FE">
        <w:rPr>
          <w:rFonts w:ascii="Times New Roman" w:eastAsia="Calibri" w:hAnsi="Times New Roman" w:cs="Times New Roman"/>
          <w:b/>
          <w:sz w:val="28"/>
          <w:szCs w:val="28"/>
          <w:lang w:val="uk-UA"/>
        </w:rPr>
        <w:t>Квалі</w:t>
      </w:r>
      <w:r w:rsidRPr="006320FE">
        <w:rPr>
          <w:rFonts w:ascii="Times New Roman" w:eastAsia="Calibri" w:hAnsi="Times New Roman" w:cs="Times New Roman"/>
          <w:sz w:val="28"/>
          <w:szCs w:val="28"/>
          <w:lang w:val="uk-UA"/>
        </w:rPr>
        <w:t>ф</w:t>
      </w:r>
      <w:r w:rsidRPr="006320FE">
        <w:rPr>
          <w:rFonts w:ascii="Times New Roman" w:eastAsia="Calibri" w:hAnsi="Times New Roman" w:cs="Times New Roman"/>
          <w:b/>
          <w:sz w:val="28"/>
          <w:szCs w:val="28"/>
          <w:lang w:val="uk-UA"/>
        </w:rPr>
        <w:t>ікаційні вимоги.</w:t>
      </w:r>
    </w:p>
    <w:tbl>
      <w:tblPr>
        <w:tblW w:w="9464" w:type="dxa"/>
        <w:tblLook w:val="04A0"/>
      </w:tblPr>
      <w:tblGrid>
        <w:gridCol w:w="5070"/>
        <w:gridCol w:w="4394"/>
      </w:tblGrid>
      <w:tr w:rsidR="008774BA" w:rsidRPr="006320FE" w:rsidTr="00EC44AE">
        <w:tc>
          <w:tcPr>
            <w:tcW w:w="5070" w:type="dxa"/>
            <w:hideMark/>
          </w:tcPr>
          <w:p w:rsidR="008774BA" w:rsidRPr="006320FE" w:rsidRDefault="008774BA" w:rsidP="00EC44AE">
            <w:pPr>
              <w:spacing w:after="0" w:line="276" w:lineRule="auto"/>
              <w:jc w:val="both"/>
              <w:rPr>
                <w:rFonts w:ascii="Times New Roman" w:eastAsia="Calibri" w:hAnsi="Times New Roman" w:cs="Times New Roman"/>
                <w:sz w:val="28"/>
                <w:szCs w:val="28"/>
                <w:lang w:val="uk-UA"/>
              </w:rPr>
            </w:pPr>
            <w:r w:rsidRPr="006320FE">
              <w:rPr>
                <w:rFonts w:ascii="Times New Roman" w:eastAsia="Calibri" w:hAnsi="Times New Roman" w:cs="Times New Roman"/>
                <w:sz w:val="28"/>
                <w:szCs w:val="28"/>
                <w:lang w:val="uk-UA"/>
              </w:rPr>
              <w:t>1. Освіта</w:t>
            </w:r>
          </w:p>
        </w:tc>
        <w:tc>
          <w:tcPr>
            <w:tcW w:w="4394" w:type="dxa"/>
            <w:hideMark/>
          </w:tcPr>
          <w:p w:rsidR="008774BA" w:rsidRPr="006320FE" w:rsidRDefault="008774BA" w:rsidP="00EC44AE">
            <w:pPr>
              <w:widowControl w:val="0"/>
              <w:tabs>
                <w:tab w:val="left" w:pos="4071"/>
              </w:tabs>
              <w:autoSpaceDE w:val="0"/>
              <w:autoSpaceDN w:val="0"/>
              <w:adjustRightInd w:val="0"/>
              <w:spacing w:before="35" w:after="0" w:line="285" w:lineRule="exact"/>
              <w:ind w:right="-30"/>
              <w:jc w:val="both"/>
              <w:rPr>
                <w:rFonts w:ascii="Times New Roman" w:eastAsia="Calibri" w:hAnsi="Times New Roman" w:cs="Times New Roman"/>
                <w:sz w:val="28"/>
                <w:szCs w:val="28"/>
                <w:lang w:val="uk-UA"/>
              </w:rPr>
            </w:pPr>
            <w:r w:rsidRPr="006320FE">
              <w:rPr>
                <w:rFonts w:ascii="Times New Roman" w:eastAsia="Calibri" w:hAnsi="Times New Roman" w:cs="Times New Roman"/>
                <w:color w:val="000000"/>
                <w:sz w:val="28"/>
                <w:szCs w:val="28"/>
                <w:lang w:val="uk-UA"/>
              </w:rPr>
              <w:t xml:space="preserve">Вища освіта в галузі знань «Право»  «Правознавство», «Воєнні науки, національна безпека, безпека державного кордону» за  </w:t>
            </w:r>
            <w:r w:rsidRPr="006320FE">
              <w:rPr>
                <w:rFonts w:ascii="Times New Roman" w:eastAsia="Calibri" w:hAnsi="Times New Roman" w:cs="Times New Roman"/>
                <w:sz w:val="28"/>
                <w:szCs w:val="28"/>
                <w:lang w:val="uk-UA"/>
              </w:rPr>
              <w:t>ступенем вищої освіти магістр*, бакалавр.</w:t>
            </w:r>
          </w:p>
        </w:tc>
      </w:tr>
      <w:tr w:rsidR="008774BA" w:rsidRPr="006320FE" w:rsidTr="00EC44AE">
        <w:tc>
          <w:tcPr>
            <w:tcW w:w="5070" w:type="dxa"/>
            <w:hideMark/>
          </w:tcPr>
          <w:p w:rsidR="008774BA" w:rsidRPr="006320FE" w:rsidRDefault="008774BA" w:rsidP="00EC44AE">
            <w:pPr>
              <w:spacing w:after="0" w:line="276" w:lineRule="auto"/>
              <w:jc w:val="both"/>
              <w:rPr>
                <w:rFonts w:ascii="Times New Roman" w:eastAsia="Calibri" w:hAnsi="Times New Roman" w:cs="Times New Roman"/>
                <w:sz w:val="28"/>
                <w:szCs w:val="28"/>
                <w:lang w:val="uk-UA"/>
              </w:rPr>
            </w:pPr>
            <w:r w:rsidRPr="006320FE">
              <w:rPr>
                <w:rFonts w:ascii="Times New Roman" w:eastAsia="Calibri" w:hAnsi="Times New Roman" w:cs="Times New Roman"/>
                <w:sz w:val="28"/>
                <w:szCs w:val="28"/>
                <w:lang w:val="uk-UA"/>
              </w:rPr>
              <w:t>2. Досвід роботи</w:t>
            </w:r>
          </w:p>
        </w:tc>
        <w:tc>
          <w:tcPr>
            <w:tcW w:w="4394" w:type="dxa"/>
            <w:hideMark/>
          </w:tcPr>
          <w:p w:rsidR="008774BA" w:rsidRPr="006320FE" w:rsidRDefault="008774BA" w:rsidP="00EC44AE">
            <w:pPr>
              <w:widowControl w:val="0"/>
              <w:autoSpaceDE w:val="0"/>
              <w:autoSpaceDN w:val="0"/>
              <w:adjustRightInd w:val="0"/>
              <w:spacing w:after="0" w:line="240" w:lineRule="auto"/>
              <w:ind w:right="43"/>
              <w:jc w:val="both"/>
              <w:rPr>
                <w:rFonts w:ascii="Times New Roman" w:eastAsia="Calibri" w:hAnsi="Times New Roman" w:cs="Times New Roman"/>
                <w:sz w:val="28"/>
                <w:szCs w:val="28"/>
                <w:lang w:val="uk-UA"/>
              </w:rPr>
            </w:pPr>
            <w:r w:rsidRPr="006320FE">
              <w:rPr>
                <w:rFonts w:ascii="Times New Roman" w:eastAsia="Calibri" w:hAnsi="Times New Roman" w:cs="Times New Roman"/>
                <w:color w:val="000000"/>
                <w:sz w:val="28"/>
                <w:szCs w:val="28"/>
                <w:lang w:val="uk-UA"/>
              </w:rPr>
              <w:t>Стаж роботи за фахом на військовій службі або службі в правоохоронних органах на посадах офіцерського (начальницького) складу не менше 5 років, на керівних посадах не менше 2 років.</w:t>
            </w:r>
          </w:p>
        </w:tc>
      </w:tr>
      <w:tr w:rsidR="008774BA" w:rsidRPr="006320FE" w:rsidTr="00EC44AE">
        <w:tc>
          <w:tcPr>
            <w:tcW w:w="5070" w:type="dxa"/>
            <w:hideMark/>
          </w:tcPr>
          <w:p w:rsidR="008774BA" w:rsidRPr="006320FE" w:rsidRDefault="008774BA" w:rsidP="00EC44AE">
            <w:pPr>
              <w:spacing w:after="0" w:line="276" w:lineRule="auto"/>
              <w:jc w:val="both"/>
              <w:rPr>
                <w:rFonts w:ascii="Times New Roman" w:eastAsia="Calibri" w:hAnsi="Times New Roman" w:cs="Times New Roman"/>
                <w:sz w:val="28"/>
                <w:szCs w:val="28"/>
                <w:lang w:val="uk-UA"/>
              </w:rPr>
            </w:pPr>
            <w:r w:rsidRPr="006320FE">
              <w:rPr>
                <w:rFonts w:ascii="Times New Roman" w:eastAsia="Calibri" w:hAnsi="Times New Roman" w:cs="Times New Roman"/>
                <w:sz w:val="28"/>
                <w:szCs w:val="28"/>
                <w:lang w:val="uk-UA"/>
              </w:rPr>
              <w:t>3. Володіння державною</w:t>
            </w:r>
          </w:p>
          <w:p w:rsidR="008774BA" w:rsidRPr="006320FE" w:rsidRDefault="008774BA" w:rsidP="00EC44AE">
            <w:pPr>
              <w:spacing w:after="0" w:line="276" w:lineRule="auto"/>
              <w:jc w:val="both"/>
              <w:rPr>
                <w:rFonts w:ascii="Times New Roman" w:eastAsia="Calibri" w:hAnsi="Times New Roman" w:cs="Times New Roman"/>
                <w:sz w:val="28"/>
                <w:szCs w:val="28"/>
                <w:lang w:val="uk-UA"/>
              </w:rPr>
            </w:pPr>
            <w:r w:rsidRPr="006320FE">
              <w:rPr>
                <w:rFonts w:ascii="Times New Roman" w:eastAsia="Calibri" w:hAnsi="Times New Roman" w:cs="Times New Roman"/>
                <w:sz w:val="28"/>
                <w:szCs w:val="28"/>
                <w:lang w:val="uk-UA"/>
              </w:rPr>
              <w:t xml:space="preserve"> мовою</w:t>
            </w:r>
          </w:p>
        </w:tc>
        <w:tc>
          <w:tcPr>
            <w:tcW w:w="4394" w:type="dxa"/>
            <w:hideMark/>
          </w:tcPr>
          <w:p w:rsidR="008774BA" w:rsidRPr="006320FE" w:rsidRDefault="008774BA" w:rsidP="00EC44AE">
            <w:pPr>
              <w:spacing w:after="0" w:line="276" w:lineRule="auto"/>
              <w:jc w:val="both"/>
              <w:rPr>
                <w:rFonts w:ascii="Times New Roman" w:eastAsia="Calibri" w:hAnsi="Times New Roman" w:cs="Times New Roman"/>
                <w:sz w:val="28"/>
                <w:szCs w:val="28"/>
                <w:lang w:val="uk-UA"/>
              </w:rPr>
            </w:pPr>
            <w:r w:rsidRPr="006320FE">
              <w:rPr>
                <w:rFonts w:ascii="Times New Roman" w:eastAsia="Calibri" w:hAnsi="Times New Roman" w:cs="Times New Roman"/>
                <w:sz w:val="28"/>
                <w:szCs w:val="28"/>
                <w:lang w:val="uk-UA"/>
              </w:rPr>
              <w:t>Вільне володіння державною мовою.</w:t>
            </w:r>
          </w:p>
        </w:tc>
      </w:tr>
    </w:tbl>
    <w:p w:rsidR="008774BA" w:rsidRPr="006320FE" w:rsidRDefault="008774BA" w:rsidP="008774BA">
      <w:pPr>
        <w:spacing w:after="0" w:line="276" w:lineRule="auto"/>
        <w:ind w:firstLine="851"/>
        <w:jc w:val="center"/>
        <w:rPr>
          <w:rFonts w:ascii="Times New Roman" w:eastAsia="Calibri" w:hAnsi="Times New Roman" w:cs="Times New Roman"/>
          <w:b/>
          <w:sz w:val="28"/>
          <w:szCs w:val="28"/>
          <w:lang w:val="uk-UA"/>
        </w:rPr>
      </w:pPr>
    </w:p>
    <w:p w:rsidR="008774BA" w:rsidRPr="006320FE" w:rsidRDefault="008774BA" w:rsidP="008774BA">
      <w:pPr>
        <w:spacing w:after="0" w:line="276" w:lineRule="auto"/>
        <w:ind w:firstLine="851"/>
        <w:jc w:val="center"/>
        <w:rPr>
          <w:rFonts w:ascii="Times New Roman" w:eastAsia="Calibri" w:hAnsi="Times New Roman" w:cs="Times New Roman"/>
          <w:b/>
          <w:sz w:val="28"/>
          <w:szCs w:val="28"/>
          <w:lang w:val="uk-UA"/>
        </w:rPr>
      </w:pPr>
      <w:r w:rsidRPr="006320FE">
        <w:rPr>
          <w:rFonts w:ascii="Times New Roman" w:eastAsia="Calibri" w:hAnsi="Times New Roman" w:cs="Times New Roman"/>
          <w:b/>
          <w:sz w:val="28"/>
          <w:szCs w:val="28"/>
          <w:lang w:val="uk-UA"/>
        </w:rPr>
        <w:t>Вимоги до компетентності.</w:t>
      </w:r>
    </w:p>
    <w:tbl>
      <w:tblPr>
        <w:tblW w:w="10026" w:type="dxa"/>
        <w:tblInd w:w="108" w:type="dxa"/>
        <w:tblLook w:val="04A0"/>
      </w:tblPr>
      <w:tblGrid>
        <w:gridCol w:w="4111"/>
        <w:gridCol w:w="425"/>
        <w:gridCol w:w="103"/>
        <w:gridCol w:w="4717"/>
        <w:gridCol w:w="142"/>
        <w:gridCol w:w="528"/>
      </w:tblGrid>
      <w:tr w:rsidR="008774BA" w:rsidRPr="006320FE" w:rsidTr="00EC44AE">
        <w:tc>
          <w:tcPr>
            <w:tcW w:w="4639" w:type="dxa"/>
            <w:gridSpan w:val="3"/>
          </w:tcPr>
          <w:p w:rsidR="008774BA" w:rsidRPr="006320FE" w:rsidRDefault="008774BA" w:rsidP="00EC44AE">
            <w:pPr>
              <w:spacing w:before="120" w:after="0" w:line="240" w:lineRule="auto"/>
              <w:rPr>
                <w:rFonts w:ascii="Times New Roman" w:eastAsia="Times New Roman" w:hAnsi="Times New Roman" w:cs="Times New Roman"/>
                <w:color w:val="000000"/>
                <w:sz w:val="28"/>
                <w:szCs w:val="24"/>
                <w:lang w:val="uk-UA" w:eastAsia="ru-RU"/>
              </w:rPr>
            </w:pPr>
            <w:r w:rsidRPr="006320FE">
              <w:rPr>
                <w:rFonts w:ascii="Times New Roman" w:eastAsia="Times New Roman" w:hAnsi="Times New Roman" w:cs="Times New Roman"/>
                <w:color w:val="000000"/>
                <w:sz w:val="28"/>
                <w:szCs w:val="24"/>
                <w:lang w:val="uk-UA" w:eastAsia="ru-RU"/>
              </w:rPr>
              <w:t>1. Наявність лідерських якостей</w:t>
            </w:r>
          </w:p>
          <w:p w:rsidR="008774BA" w:rsidRPr="006320FE" w:rsidRDefault="008774BA" w:rsidP="00EC44AE">
            <w:pPr>
              <w:spacing w:after="0" w:line="240" w:lineRule="auto"/>
              <w:jc w:val="both"/>
              <w:rPr>
                <w:rFonts w:ascii="Times New Roman" w:eastAsia="Calibri" w:hAnsi="Times New Roman" w:cs="Times New Roman"/>
                <w:sz w:val="28"/>
                <w:lang w:val="uk-UA"/>
              </w:rPr>
            </w:pPr>
          </w:p>
        </w:tc>
        <w:tc>
          <w:tcPr>
            <w:tcW w:w="5387" w:type="dxa"/>
            <w:gridSpan w:val="3"/>
            <w:hideMark/>
          </w:tcPr>
          <w:p w:rsidR="008774BA" w:rsidRPr="006320FE" w:rsidRDefault="008774BA" w:rsidP="00EC44AE">
            <w:pPr>
              <w:spacing w:after="0" w:line="240" w:lineRule="auto"/>
              <w:rPr>
                <w:rFonts w:ascii="Times New Roman" w:eastAsia="Times New Roman" w:hAnsi="Times New Roman" w:cs="Times New Roman"/>
                <w:color w:val="000000"/>
                <w:sz w:val="28"/>
                <w:szCs w:val="24"/>
                <w:lang w:val="uk-UA" w:eastAsia="ru-RU"/>
              </w:rPr>
            </w:pPr>
            <w:r w:rsidRPr="006320FE">
              <w:rPr>
                <w:rFonts w:ascii="Times New Roman" w:eastAsia="Times New Roman" w:hAnsi="Times New Roman" w:cs="Times New Roman"/>
                <w:color w:val="000000"/>
                <w:sz w:val="28"/>
                <w:szCs w:val="24"/>
                <w:lang w:val="uk-UA" w:eastAsia="ru-RU"/>
              </w:rPr>
              <w:t xml:space="preserve">Встановлення  цілей, пріоритетів  та орієнтирів; </w:t>
            </w:r>
          </w:p>
          <w:p w:rsidR="008774BA" w:rsidRPr="006320FE" w:rsidRDefault="008774BA" w:rsidP="00EC44AE">
            <w:pPr>
              <w:spacing w:before="120" w:after="0" w:line="240" w:lineRule="auto"/>
              <w:rPr>
                <w:rFonts w:ascii="Times New Roman" w:eastAsia="Times New Roman" w:hAnsi="Times New Roman" w:cs="Times New Roman"/>
                <w:color w:val="000000"/>
                <w:sz w:val="28"/>
                <w:szCs w:val="24"/>
                <w:lang w:val="uk-UA" w:eastAsia="ru-RU"/>
              </w:rPr>
            </w:pPr>
            <w:r w:rsidRPr="006320FE">
              <w:rPr>
                <w:rFonts w:ascii="Times New Roman" w:eastAsia="Times New Roman" w:hAnsi="Times New Roman" w:cs="Times New Roman"/>
                <w:color w:val="000000"/>
                <w:sz w:val="28"/>
                <w:szCs w:val="24"/>
                <w:lang w:val="uk-UA" w:eastAsia="ru-RU"/>
              </w:rPr>
              <w:t xml:space="preserve">Стратегічне планування; Багатофункціональність; </w:t>
            </w:r>
          </w:p>
          <w:p w:rsidR="008774BA" w:rsidRPr="006320FE" w:rsidRDefault="008774BA" w:rsidP="00EC44AE">
            <w:pPr>
              <w:spacing w:before="120" w:after="0" w:line="240" w:lineRule="auto"/>
              <w:rPr>
                <w:rFonts w:ascii="Times New Roman" w:eastAsia="Calibri" w:hAnsi="Times New Roman" w:cs="Times New Roman"/>
                <w:sz w:val="28"/>
                <w:lang w:val="uk-UA"/>
              </w:rPr>
            </w:pPr>
            <w:r w:rsidRPr="006320FE">
              <w:rPr>
                <w:rFonts w:ascii="Times New Roman" w:eastAsia="Times New Roman" w:hAnsi="Times New Roman" w:cs="Times New Roman"/>
                <w:color w:val="000000"/>
                <w:sz w:val="28"/>
                <w:szCs w:val="24"/>
                <w:lang w:val="uk-UA" w:eastAsia="ru-RU"/>
              </w:rPr>
              <w:t>Ведення ділових переговорів; Досягнення кінцевих результатів.</w:t>
            </w:r>
          </w:p>
        </w:tc>
      </w:tr>
      <w:tr w:rsidR="008774BA" w:rsidRPr="006320FE" w:rsidTr="00EC44AE">
        <w:tc>
          <w:tcPr>
            <w:tcW w:w="4639" w:type="dxa"/>
            <w:gridSpan w:val="3"/>
            <w:hideMark/>
          </w:tcPr>
          <w:p w:rsidR="008774BA" w:rsidRPr="006320FE" w:rsidRDefault="008774BA" w:rsidP="00EC44AE">
            <w:pPr>
              <w:spacing w:after="0" w:line="240" w:lineRule="auto"/>
              <w:jc w:val="both"/>
              <w:rPr>
                <w:rFonts w:ascii="Times New Roman" w:eastAsia="Calibri" w:hAnsi="Times New Roman" w:cs="Times New Roman"/>
                <w:sz w:val="28"/>
                <w:lang w:val="uk-UA"/>
              </w:rPr>
            </w:pPr>
            <w:r w:rsidRPr="006320FE">
              <w:rPr>
                <w:rFonts w:ascii="Calibri" w:eastAsia="Calibri" w:hAnsi="Calibri" w:cs="Times New Roman"/>
                <w:color w:val="000000"/>
                <w:sz w:val="28"/>
                <w:szCs w:val="24"/>
                <w:lang w:val="uk-UA"/>
              </w:rPr>
              <w:t>2.</w:t>
            </w:r>
            <w:r w:rsidRPr="006320FE">
              <w:rPr>
                <w:rFonts w:ascii="Times New Roman" w:eastAsia="Calibri" w:hAnsi="Times New Roman" w:cs="Times New Roman"/>
                <w:color w:val="000000"/>
                <w:sz w:val="28"/>
                <w:szCs w:val="24"/>
                <w:lang w:val="uk-UA"/>
              </w:rPr>
              <w:t>Вміння приймати ефективні рішення</w:t>
            </w:r>
          </w:p>
        </w:tc>
        <w:tc>
          <w:tcPr>
            <w:tcW w:w="5387" w:type="dxa"/>
            <w:gridSpan w:val="3"/>
            <w:hideMark/>
          </w:tcPr>
          <w:p w:rsidR="008774BA" w:rsidRPr="006320FE" w:rsidRDefault="008774BA" w:rsidP="00EC44AE">
            <w:pPr>
              <w:spacing w:after="0" w:line="240" w:lineRule="auto"/>
              <w:jc w:val="both"/>
              <w:rPr>
                <w:rFonts w:ascii="Times New Roman" w:eastAsia="Calibri" w:hAnsi="Times New Roman" w:cs="Times New Roman"/>
                <w:sz w:val="28"/>
                <w:lang w:val="uk-UA"/>
              </w:rPr>
            </w:pPr>
            <w:r w:rsidRPr="006320FE">
              <w:rPr>
                <w:rFonts w:ascii="Times New Roman" w:eastAsia="Calibri" w:hAnsi="Times New Roman" w:cs="Times New Roman"/>
                <w:color w:val="000000"/>
                <w:sz w:val="28"/>
                <w:szCs w:val="24"/>
                <w:lang w:val="uk-UA"/>
              </w:rPr>
              <w:t xml:space="preserve">Здатність швидко приймати рішення та діяти </w:t>
            </w:r>
            <w:r w:rsidRPr="006320FE">
              <w:rPr>
                <w:rFonts w:ascii="Calibri" w:eastAsia="Calibri" w:hAnsi="Calibri" w:cs="Times New Roman"/>
                <w:color w:val="000000"/>
                <w:sz w:val="28"/>
                <w:szCs w:val="24"/>
                <w:lang w:val="uk-UA"/>
              </w:rPr>
              <w:t xml:space="preserve">в </w:t>
            </w:r>
            <w:r w:rsidRPr="006320FE">
              <w:rPr>
                <w:rFonts w:ascii="Times New Roman" w:eastAsia="Calibri" w:hAnsi="Times New Roman" w:cs="Times New Roman"/>
                <w:color w:val="000000"/>
                <w:sz w:val="28"/>
                <w:szCs w:val="24"/>
                <w:lang w:val="uk-UA"/>
              </w:rPr>
              <w:t>екстремальних ситуаціях.</w:t>
            </w:r>
          </w:p>
        </w:tc>
      </w:tr>
      <w:tr w:rsidR="008774BA" w:rsidRPr="006320FE" w:rsidTr="00EC44AE">
        <w:tc>
          <w:tcPr>
            <w:tcW w:w="4639" w:type="dxa"/>
            <w:gridSpan w:val="3"/>
            <w:hideMark/>
          </w:tcPr>
          <w:p w:rsidR="008774BA" w:rsidRPr="006320FE" w:rsidRDefault="008774BA" w:rsidP="00EC44AE">
            <w:pPr>
              <w:spacing w:after="0" w:line="240" w:lineRule="auto"/>
              <w:jc w:val="both"/>
              <w:rPr>
                <w:rFonts w:ascii="Times New Roman" w:eastAsia="Calibri" w:hAnsi="Times New Roman" w:cs="Times New Roman"/>
                <w:sz w:val="28"/>
                <w:lang w:val="uk-UA"/>
              </w:rPr>
            </w:pPr>
            <w:r w:rsidRPr="006320FE">
              <w:rPr>
                <w:rFonts w:ascii="Calibri" w:eastAsia="Calibri" w:hAnsi="Calibri" w:cs="Times New Roman"/>
                <w:color w:val="000000"/>
                <w:sz w:val="28"/>
                <w:szCs w:val="24"/>
                <w:lang w:val="uk-UA"/>
              </w:rPr>
              <w:t xml:space="preserve">3. </w:t>
            </w:r>
            <w:r w:rsidRPr="006320FE">
              <w:rPr>
                <w:rFonts w:ascii="Times New Roman" w:eastAsia="Calibri" w:hAnsi="Times New Roman" w:cs="Times New Roman"/>
                <w:color w:val="000000"/>
                <w:sz w:val="28"/>
                <w:szCs w:val="24"/>
                <w:lang w:val="uk-UA"/>
              </w:rPr>
              <w:t>Комунікація та взаємодія</w:t>
            </w:r>
          </w:p>
        </w:tc>
        <w:tc>
          <w:tcPr>
            <w:tcW w:w="5387" w:type="dxa"/>
            <w:gridSpan w:val="3"/>
            <w:hideMark/>
          </w:tcPr>
          <w:p w:rsidR="008774BA" w:rsidRPr="006320FE" w:rsidRDefault="008774BA" w:rsidP="00EC44AE">
            <w:pPr>
              <w:widowControl w:val="0"/>
              <w:autoSpaceDE w:val="0"/>
              <w:autoSpaceDN w:val="0"/>
              <w:adjustRightInd w:val="0"/>
              <w:spacing w:after="0" w:line="320" w:lineRule="exact"/>
              <w:ind w:right="-37"/>
              <w:jc w:val="both"/>
              <w:rPr>
                <w:rFonts w:ascii="Times New Roman" w:eastAsia="Times New Roman" w:hAnsi="Times New Roman" w:cs="Times New Roman"/>
                <w:color w:val="000000"/>
                <w:sz w:val="28"/>
                <w:szCs w:val="24"/>
                <w:lang w:val="uk-UA" w:eastAsia="ru-RU"/>
              </w:rPr>
            </w:pPr>
            <w:r w:rsidRPr="006320FE">
              <w:rPr>
                <w:rFonts w:ascii="Times New Roman" w:eastAsia="Times New Roman" w:hAnsi="Times New Roman" w:cs="Times New Roman"/>
                <w:color w:val="000000"/>
                <w:sz w:val="28"/>
                <w:szCs w:val="24"/>
                <w:lang w:val="uk-UA" w:eastAsia="ru-RU"/>
              </w:rPr>
              <w:t xml:space="preserve">Вміння  здійснювати  ефективну  комунікацію та проводити публічні </w:t>
            </w:r>
            <w:r w:rsidRPr="006320FE">
              <w:rPr>
                <w:rFonts w:ascii="Times New Roman" w:eastAsia="Times New Roman" w:hAnsi="Times New Roman" w:cs="Times New Roman"/>
                <w:color w:val="000000"/>
                <w:sz w:val="28"/>
                <w:szCs w:val="24"/>
                <w:lang w:val="uk-UA" w:eastAsia="ru-RU"/>
              </w:rPr>
              <w:lastRenderedPageBreak/>
              <w:t xml:space="preserve">виступи; </w:t>
            </w:r>
          </w:p>
          <w:p w:rsidR="008774BA" w:rsidRPr="006320FE" w:rsidRDefault="008774BA" w:rsidP="00EC44AE">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6320FE">
              <w:rPr>
                <w:rFonts w:ascii="Times New Roman" w:eastAsia="Times New Roman" w:hAnsi="Times New Roman" w:cs="Times New Roman"/>
                <w:color w:val="000000"/>
                <w:sz w:val="28"/>
                <w:szCs w:val="24"/>
                <w:lang w:val="uk-UA" w:eastAsia="ru-RU"/>
              </w:rPr>
              <w:t>Відкритість.</w:t>
            </w:r>
          </w:p>
        </w:tc>
      </w:tr>
      <w:tr w:rsidR="008774BA" w:rsidRPr="006320FE" w:rsidTr="00EC44AE">
        <w:tc>
          <w:tcPr>
            <w:tcW w:w="4639" w:type="dxa"/>
            <w:gridSpan w:val="3"/>
            <w:hideMark/>
          </w:tcPr>
          <w:p w:rsidR="008774BA" w:rsidRPr="006320FE" w:rsidRDefault="008774BA" w:rsidP="00EC44AE">
            <w:pPr>
              <w:spacing w:after="0" w:line="240" w:lineRule="auto"/>
              <w:jc w:val="both"/>
              <w:rPr>
                <w:rFonts w:ascii="Times New Roman" w:eastAsia="Calibri" w:hAnsi="Times New Roman" w:cs="Times New Roman"/>
                <w:sz w:val="28"/>
                <w:lang w:val="uk-UA"/>
              </w:rPr>
            </w:pPr>
            <w:r w:rsidRPr="006320FE">
              <w:rPr>
                <w:rFonts w:ascii="Calibri" w:eastAsia="Calibri" w:hAnsi="Calibri" w:cs="Times New Roman"/>
                <w:color w:val="000000"/>
                <w:sz w:val="28"/>
                <w:szCs w:val="24"/>
                <w:lang w:val="uk-UA"/>
              </w:rPr>
              <w:lastRenderedPageBreak/>
              <w:t>4.</w:t>
            </w:r>
            <w:r w:rsidRPr="006320FE">
              <w:rPr>
                <w:rFonts w:ascii="Times New Roman" w:eastAsia="Calibri" w:hAnsi="Times New Roman" w:cs="Times New Roman"/>
                <w:color w:val="000000"/>
                <w:sz w:val="28"/>
                <w:szCs w:val="24"/>
                <w:lang w:val="uk-UA"/>
              </w:rPr>
              <w:t>Управління організацією та персоналом</w:t>
            </w:r>
          </w:p>
        </w:tc>
        <w:tc>
          <w:tcPr>
            <w:tcW w:w="5387" w:type="dxa"/>
            <w:gridSpan w:val="3"/>
            <w:hideMark/>
          </w:tcPr>
          <w:p w:rsidR="008774BA" w:rsidRPr="006320FE" w:rsidRDefault="008774BA" w:rsidP="00EC44AE">
            <w:pPr>
              <w:widowControl w:val="0"/>
              <w:autoSpaceDE w:val="0"/>
              <w:autoSpaceDN w:val="0"/>
              <w:adjustRightInd w:val="0"/>
              <w:spacing w:after="0" w:line="315" w:lineRule="exact"/>
              <w:ind w:right="-38"/>
              <w:rPr>
                <w:rFonts w:ascii="Times New Roman" w:eastAsia="Times New Roman" w:hAnsi="Times New Roman" w:cs="Times New Roman"/>
                <w:color w:val="000000"/>
                <w:sz w:val="28"/>
                <w:szCs w:val="24"/>
                <w:lang w:val="uk-UA" w:eastAsia="ru-RU"/>
              </w:rPr>
            </w:pPr>
            <w:r w:rsidRPr="006320FE">
              <w:rPr>
                <w:rFonts w:ascii="Times New Roman" w:eastAsia="Times New Roman" w:hAnsi="Times New Roman" w:cs="Times New Roman"/>
                <w:color w:val="000000"/>
                <w:sz w:val="28"/>
                <w:szCs w:val="24"/>
                <w:lang w:val="uk-UA" w:eastAsia="ru-RU"/>
              </w:rPr>
              <w:t xml:space="preserve">Організація роботи та контроль; </w:t>
            </w:r>
          </w:p>
          <w:p w:rsidR="008774BA" w:rsidRPr="006320FE" w:rsidRDefault="008774BA" w:rsidP="00EC44AE">
            <w:pPr>
              <w:widowControl w:val="0"/>
              <w:autoSpaceDE w:val="0"/>
              <w:autoSpaceDN w:val="0"/>
              <w:adjustRightInd w:val="0"/>
              <w:spacing w:after="0" w:line="315" w:lineRule="exact"/>
              <w:ind w:right="-38"/>
              <w:rPr>
                <w:rFonts w:ascii="Times New Roman" w:eastAsia="Times New Roman" w:hAnsi="Times New Roman" w:cs="Times New Roman"/>
                <w:color w:val="000000"/>
                <w:sz w:val="28"/>
                <w:szCs w:val="24"/>
                <w:lang w:val="uk-UA" w:eastAsia="ru-RU"/>
              </w:rPr>
            </w:pPr>
            <w:r w:rsidRPr="006320FE">
              <w:rPr>
                <w:rFonts w:ascii="Times New Roman" w:eastAsia="Times New Roman" w:hAnsi="Times New Roman" w:cs="Times New Roman"/>
                <w:color w:val="000000"/>
                <w:sz w:val="28"/>
                <w:szCs w:val="24"/>
                <w:lang w:val="uk-UA" w:eastAsia="ru-RU"/>
              </w:rPr>
              <w:t xml:space="preserve">Управління людськими ресурсами; </w:t>
            </w:r>
          </w:p>
          <w:p w:rsidR="008774BA" w:rsidRPr="006320FE" w:rsidRDefault="008774BA" w:rsidP="00EC44AE">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6320FE">
              <w:rPr>
                <w:rFonts w:ascii="Times New Roman" w:eastAsia="Times New Roman" w:hAnsi="Times New Roman" w:cs="Times New Roman"/>
                <w:color w:val="000000"/>
                <w:sz w:val="28"/>
                <w:szCs w:val="24"/>
                <w:lang w:val="uk-UA" w:eastAsia="ru-RU"/>
              </w:rPr>
              <w:t>Вміння мотивувати підлеглих працівників.</w:t>
            </w:r>
          </w:p>
        </w:tc>
      </w:tr>
      <w:tr w:rsidR="008774BA" w:rsidRPr="006320FE" w:rsidTr="00EC44AE">
        <w:tc>
          <w:tcPr>
            <w:tcW w:w="4639" w:type="dxa"/>
            <w:gridSpan w:val="3"/>
          </w:tcPr>
          <w:p w:rsidR="008774BA" w:rsidRPr="006320FE" w:rsidRDefault="008774BA" w:rsidP="00EC44AE">
            <w:pPr>
              <w:spacing w:before="120" w:after="0" w:line="240" w:lineRule="auto"/>
              <w:contextualSpacing/>
              <w:rPr>
                <w:rFonts w:ascii="Times New Roman" w:eastAsia="Times New Roman" w:hAnsi="Times New Roman" w:cs="Times New Roman"/>
                <w:color w:val="000000"/>
                <w:sz w:val="28"/>
                <w:szCs w:val="24"/>
                <w:lang w:val="uk-UA" w:eastAsia="ru-RU"/>
              </w:rPr>
            </w:pPr>
            <w:r w:rsidRPr="006320FE">
              <w:rPr>
                <w:rFonts w:ascii="Times New Roman" w:eastAsia="Times New Roman" w:hAnsi="Times New Roman" w:cs="Times New Roman"/>
                <w:color w:val="000000"/>
                <w:sz w:val="28"/>
                <w:szCs w:val="24"/>
                <w:lang w:val="uk-UA" w:eastAsia="ru-RU"/>
              </w:rPr>
              <w:t>5. Особистісні компетенції</w:t>
            </w:r>
          </w:p>
          <w:p w:rsidR="008774BA" w:rsidRPr="006320FE" w:rsidRDefault="008774BA" w:rsidP="00EC44AE">
            <w:pPr>
              <w:spacing w:after="0" w:line="240" w:lineRule="auto"/>
              <w:jc w:val="both"/>
              <w:rPr>
                <w:rFonts w:ascii="Times New Roman" w:eastAsia="Calibri" w:hAnsi="Times New Roman" w:cs="Times New Roman"/>
                <w:sz w:val="28"/>
                <w:lang w:val="uk-UA"/>
              </w:rPr>
            </w:pPr>
          </w:p>
        </w:tc>
        <w:tc>
          <w:tcPr>
            <w:tcW w:w="5387" w:type="dxa"/>
            <w:gridSpan w:val="3"/>
            <w:hideMark/>
          </w:tcPr>
          <w:p w:rsidR="008774BA" w:rsidRPr="006320FE" w:rsidRDefault="008774BA" w:rsidP="00EC44AE">
            <w:pPr>
              <w:widowControl w:val="0"/>
              <w:autoSpaceDE w:val="0"/>
              <w:autoSpaceDN w:val="0"/>
              <w:adjustRightInd w:val="0"/>
              <w:spacing w:after="0" w:line="320" w:lineRule="exact"/>
              <w:ind w:right="-36"/>
              <w:jc w:val="both"/>
              <w:rPr>
                <w:rFonts w:ascii="Times New Roman" w:eastAsia="Times New Roman" w:hAnsi="Times New Roman" w:cs="Times New Roman"/>
                <w:color w:val="000000"/>
                <w:sz w:val="28"/>
                <w:szCs w:val="24"/>
                <w:lang w:val="uk-UA" w:eastAsia="ru-RU"/>
              </w:rPr>
            </w:pPr>
            <w:r w:rsidRPr="006320FE">
              <w:rPr>
                <w:rFonts w:ascii="Times New Roman" w:eastAsia="Times New Roman" w:hAnsi="Times New Roman" w:cs="Times New Roman"/>
                <w:color w:val="000000"/>
                <w:sz w:val="28"/>
                <w:szCs w:val="24"/>
                <w:lang w:val="uk-UA" w:eastAsia="ru-RU"/>
              </w:rPr>
              <w:t xml:space="preserve">Принциповість, рішучість і вимогливість під час прийняття рішень; </w:t>
            </w:r>
          </w:p>
          <w:p w:rsidR="008774BA" w:rsidRPr="006320FE" w:rsidRDefault="008774BA" w:rsidP="00EC44AE">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6320FE">
              <w:rPr>
                <w:rFonts w:ascii="Times New Roman" w:eastAsia="Times New Roman" w:hAnsi="Times New Roman" w:cs="Times New Roman"/>
                <w:color w:val="000000"/>
                <w:sz w:val="28"/>
                <w:szCs w:val="24"/>
                <w:lang w:val="uk-UA" w:eastAsia="ru-RU"/>
              </w:rPr>
              <w:t>Системність; Самоорганізація та саморозвиток; Політична нейтральність.</w:t>
            </w:r>
          </w:p>
        </w:tc>
      </w:tr>
      <w:tr w:rsidR="008774BA" w:rsidRPr="006320FE" w:rsidTr="00EC44AE">
        <w:trPr>
          <w:gridAfter w:val="2"/>
          <w:wAfter w:w="670" w:type="dxa"/>
          <w:trHeight w:val="408"/>
        </w:trPr>
        <w:tc>
          <w:tcPr>
            <w:tcW w:w="4536" w:type="dxa"/>
            <w:gridSpan w:val="2"/>
            <w:shd w:val="clear" w:color="auto" w:fill="FFFFFF"/>
            <w:hideMark/>
          </w:tcPr>
          <w:p w:rsidR="008774BA" w:rsidRPr="006320FE" w:rsidRDefault="008774BA" w:rsidP="00EC44AE">
            <w:pPr>
              <w:spacing w:after="0" w:line="240" w:lineRule="auto"/>
              <w:rPr>
                <w:rFonts w:ascii="Times New Roman" w:eastAsia="Calibri" w:hAnsi="Times New Roman" w:cs="Times New Roman"/>
                <w:sz w:val="28"/>
                <w:szCs w:val="28"/>
                <w:lang w:val="uk-UA" w:eastAsia="ru-RU"/>
              </w:rPr>
            </w:pPr>
            <w:r w:rsidRPr="006320FE">
              <w:rPr>
                <w:rFonts w:ascii="Times New Roman" w:eastAsia="Calibri" w:hAnsi="Times New Roman" w:cs="Times New Roman"/>
                <w:sz w:val="28"/>
                <w:szCs w:val="28"/>
                <w:lang w:val="uk-UA" w:eastAsia="ru-RU"/>
              </w:rPr>
              <w:t>6. Забезпечення охорони об’єктів системи правосуддя</w:t>
            </w:r>
          </w:p>
        </w:tc>
        <w:tc>
          <w:tcPr>
            <w:tcW w:w="4820" w:type="dxa"/>
            <w:gridSpan w:val="2"/>
            <w:shd w:val="clear" w:color="auto" w:fill="FFFFFF"/>
          </w:tcPr>
          <w:p w:rsidR="008774BA" w:rsidRPr="006320FE" w:rsidRDefault="008774BA" w:rsidP="00EC44A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w:t>
            </w:r>
            <w:r w:rsidRPr="006320FE">
              <w:rPr>
                <w:rFonts w:ascii="Times New Roman" w:eastAsia="Calibri" w:hAnsi="Times New Roman" w:cs="Times New Roman"/>
                <w:sz w:val="28"/>
                <w:szCs w:val="28"/>
                <w:lang w:val="uk-UA" w:eastAsia="ru-RU"/>
              </w:rPr>
              <w:t>нання законодавства, яке регулює діяльність судових та правоохоронних органів;</w:t>
            </w:r>
          </w:p>
          <w:p w:rsidR="008774BA" w:rsidRPr="006320FE" w:rsidRDefault="008774BA" w:rsidP="00EC44AE">
            <w:pPr>
              <w:spacing w:after="0" w:line="240" w:lineRule="auto"/>
              <w:jc w:val="both"/>
              <w:rPr>
                <w:rFonts w:ascii="Times New Roman" w:eastAsia="Calibri" w:hAnsi="Times New Roman" w:cs="Times New Roman"/>
                <w:sz w:val="28"/>
                <w:szCs w:val="28"/>
                <w:lang w:val="uk-UA" w:eastAsia="ru-RU"/>
              </w:rPr>
            </w:pPr>
            <w:r w:rsidRPr="006320FE">
              <w:rPr>
                <w:rFonts w:ascii="Times New Roman" w:eastAsia="Calibri" w:hAnsi="Times New Roman" w:cs="Times New Roman"/>
                <w:sz w:val="28"/>
                <w:szCs w:val="28"/>
                <w:lang w:val="uk-UA" w:eastAsia="ru-RU"/>
              </w:rPr>
              <w:t>знання системи правоохоронних органів, розмежування їх компетенції, порядок забезпечення їх співпраці</w:t>
            </w:r>
          </w:p>
          <w:p w:rsidR="008774BA" w:rsidRPr="006320FE" w:rsidRDefault="008774BA" w:rsidP="00EC44AE">
            <w:pPr>
              <w:spacing w:after="0" w:line="240" w:lineRule="auto"/>
              <w:jc w:val="both"/>
              <w:rPr>
                <w:rFonts w:ascii="Times New Roman" w:eastAsia="Calibri" w:hAnsi="Times New Roman" w:cs="Times New Roman"/>
                <w:sz w:val="28"/>
                <w:szCs w:val="28"/>
                <w:lang w:val="uk-UA" w:eastAsia="ru-RU"/>
              </w:rPr>
            </w:pPr>
          </w:p>
        </w:tc>
      </w:tr>
      <w:tr w:rsidR="008774BA" w:rsidRPr="006320FE" w:rsidTr="00EC44AE">
        <w:trPr>
          <w:gridAfter w:val="2"/>
          <w:wAfter w:w="670" w:type="dxa"/>
          <w:trHeight w:val="408"/>
        </w:trPr>
        <w:tc>
          <w:tcPr>
            <w:tcW w:w="4536" w:type="dxa"/>
            <w:gridSpan w:val="2"/>
            <w:shd w:val="clear" w:color="auto" w:fill="FFFFFF"/>
            <w:hideMark/>
          </w:tcPr>
          <w:p w:rsidR="008774BA" w:rsidRPr="006320FE" w:rsidRDefault="008774BA" w:rsidP="00EC44AE">
            <w:pPr>
              <w:spacing w:after="0" w:line="240" w:lineRule="auto"/>
              <w:rPr>
                <w:rFonts w:ascii="Times New Roman" w:eastAsia="Calibri" w:hAnsi="Times New Roman" w:cs="Times New Roman"/>
                <w:sz w:val="28"/>
                <w:szCs w:val="28"/>
                <w:lang w:val="uk-UA" w:eastAsia="ru-RU"/>
              </w:rPr>
            </w:pPr>
            <w:r w:rsidRPr="006320FE">
              <w:rPr>
                <w:rFonts w:ascii="Times New Roman" w:eastAsia="Times New Roman" w:hAnsi="Times New Roman" w:cs="Times New Roman"/>
                <w:color w:val="000000"/>
                <w:sz w:val="28"/>
                <w:szCs w:val="24"/>
                <w:lang w:val="uk-UA" w:eastAsia="ru-RU"/>
              </w:rPr>
              <w:t>7. Робота з інформацією</w:t>
            </w:r>
          </w:p>
        </w:tc>
        <w:tc>
          <w:tcPr>
            <w:tcW w:w="4820" w:type="dxa"/>
            <w:gridSpan w:val="2"/>
            <w:shd w:val="clear" w:color="auto" w:fill="FFFFFF"/>
            <w:hideMark/>
          </w:tcPr>
          <w:p w:rsidR="008774BA" w:rsidRPr="006320FE" w:rsidRDefault="008774BA" w:rsidP="00EC44AE">
            <w:pPr>
              <w:spacing w:after="0" w:line="240" w:lineRule="auto"/>
              <w:jc w:val="both"/>
              <w:rPr>
                <w:rFonts w:ascii="Times New Roman" w:eastAsia="Calibri" w:hAnsi="Times New Roman" w:cs="Times New Roman"/>
                <w:sz w:val="28"/>
                <w:szCs w:val="28"/>
                <w:lang w:val="uk-UA" w:eastAsia="ru-RU"/>
              </w:rPr>
            </w:pPr>
            <w:r w:rsidRPr="006320FE">
              <w:rPr>
                <w:rFonts w:ascii="Times New Roman" w:eastAsia="Times New Roman" w:hAnsi="Times New Roman" w:cs="Times New Roman"/>
                <w:color w:val="000000"/>
                <w:sz w:val="28"/>
                <w:szCs w:val="24"/>
                <w:lang w:val="uk-UA" w:eastAsia="ru-RU"/>
              </w:rPr>
              <w:t>Знання основ законодавства про інформацію</w:t>
            </w:r>
          </w:p>
        </w:tc>
      </w:tr>
      <w:tr w:rsidR="008774BA" w:rsidRPr="006320FE" w:rsidTr="00EC44AE">
        <w:trPr>
          <w:gridAfter w:val="1"/>
          <w:wAfter w:w="528" w:type="dxa"/>
        </w:trPr>
        <w:tc>
          <w:tcPr>
            <w:tcW w:w="4111" w:type="dxa"/>
            <w:hideMark/>
          </w:tcPr>
          <w:p w:rsidR="008774BA" w:rsidRPr="006320FE" w:rsidRDefault="008774BA" w:rsidP="00EC44AE">
            <w:pPr>
              <w:spacing w:after="200" w:line="276" w:lineRule="auto"/>
              <w:rPr>
                <w:rFonts w:ascii="Calibri" w:eastAsia="Calibri" w:hAnsi="Calibri" w:cs="Times New Roman"/>
                <w:lang w:val="uk-UA"/>
              </w:rPr>
            </w:pPr>
          </w:p>
        </w:tc>
        <w:tc>
          <w:tcPr>
            <w:tcW w:w="5387" w:type="dxa"/>
            <w:gridSpan w:val="4"/>
            <w:hideMark/>
          </w:tcPr>
          <w:p w:rsidR="008774BA" w:rsidRPr="006320FE" w:rsidRDefault="008774BA" w:rsidP="00EC44AE">
            <w:pPr>
              <w:spacing w:after="0" w:line="240" w:lineRule="auto"/>
              <w:rPr>
                <w:rFonts w:ascii="Calibri" w:eastAsia="Calibri" w:hAnsi="Calibri" w:cs="Calibri"/>
                <w:sz w:val="20"/>
                <w:szCs w:val="20"/>
                <w:lang w:eastAsia="ru-RU"/>
              </w:rPr>
            </w:pPr>
          </w:p>
        </w:tc>
      </w:tr>
    </w:tbl>
    <w:p w:rsidR="008774BA" w:rsidRPr="006320FE" w:rsidRDefault="008774BA" w:rsidP="008774BA">
      <w:pPr>
        <w:spacing w:after="0" w:line="240" w:lineRule="auto"/>
        <w:ind w:firstLine="851"/>
        <w:jc w:val="center"/>
        <w:rPr>
          <w:rFonts w:ascii="Times New Roman" w:eastAsia="Calibri" w:hAnsi="Times New Roman" w:cs="Times New Roman"/>
          <w:b/>
          <w:sz w:val="28"/>
          <w:szCs w:val="28"/>
          <w:lang w:val="uk-UA"/>
        </w:rPr>
      </w:pPr>
      <w:r w:rsidRPr="006320FE">
        <w:rPr>
          <w:rFonts w:ascii="Times New Roman" w:eastAsia="Calibri" w:hAnsi="Times New Roman" w:cs="Times New Roman"/>
          <w:b/>
          <w:sz w:val="28"/>
          <w:szCs w:val="28"/>
          <w:lang w:val="uk-UA"/>
        </w:rPr>
        <w:t>Професійні знання.</w:t>
      </w:r>
    </w:p>
    <w:p w:rsidR="008774BA" w:rsidRPr="006320FE" w:rsidRDefault="008774BA" w:rsidP="008774BA">
      <w:pPr>
        <w:spacing w:after="0" w:line="240" w:lineRule="auto"/>
        <w:ind w:firstLine="851"/>
        <w:jc w:val="center"/>
        <w:rPr>
          <w:rFonts w:ascii="Times New Roman" w:eastAsia="Calibri" w:hAnsi="Times New Roman" w:cs="Times New Roman"/>
          <w:b/>
          <w:sz w:val="28"/>
          <w:szCs w:val="28"/>
          <w:lang w:val="uk-UA"/>
        </w:rPr>
      </w:pPr>
    </w:p>
    <w:tbl>
      <w:tblPr>
        <w:tblW w:w="0" w:type="auto"/>
        <w:tblLook w:val="04A0"/>
      </w:tblPr>
      <w:tblGrid>
        <w:gridCol w:w="3836"/>
        <w:gridCol w:w="5735"/>
      </w:tblGrid>
      <w:tr w:rsidR="008774BA" w:rsidRPr="00973CBE" w:rsidTr="00EC44AE">
        <w:tc>
          <w:tcPr>
            <w:tcW w:w="3836" w:type="dxa"/>
            <w:hideMark/>
          </w:tcPr>
          <w:p w:rsidR="008774BA" w:rsidRPr="006320FE" w:rsidRDefault="008774BA" w:rsidP="00EC44AE">
            <w:pPr>
              <w:spacing w:after="0" w:line="240" w:lineRule="auto"/>
              <w:jc w:val="both"/>
              <w:rPr>
                <w:rFonts w:ascii="Times New Roman" w:eastAsia="Calibri" w:hAnsi="Times New Roman" w:cs="Times New Roman"/>
                <w:sz w:val="28"/>
                <w:szCs w:val="28"/>
                <w:lang w:val="uk-UA"/>
              </w:rPr>
            </w:pPr>
            <w:r w:rsidRPr="006320FE">
              <w:rPr>
                <w:rFonts w:ascii="Times New Roman" w:eastAsia="Calibri" w:hAnsi="Times New Roman" w:cs="Times New Roman"/>
                <w:sz w:val="28"/>
                <w:szCs w:val="28"/>
                <w:lang w:val="uk-UA"/>
              </w:rPr>
              <w:t>1. Знання законодавства</w:t>
            </w:r>
          </w:p>
        </w:tc>
        <w:tc>
          <w:tcPr>
            <w:tcW w:w="5735" w:type="dxa"/>
            <w:hideMark/>
          </w:tcPr>
          <w:p w:rsidR="008774BA" w:rsidRPr="006320FE" w:rsidRDefault="008774BA" w:rsidP="00EC44AE">
            <w:pPr>
              <w:widowControl w:val="0"/>
              <w:autoSpaceDE w:val="0"/>
              <w:autoSpaceDN w:val="0"/>
              <w:adjustRightInd w:val="0"/>
              <w:spacing w:before="35" w:after="0" w:line="285" w:lineRule="exact"/>
              <w:ind w:right="-30"/>
              <w:jc w:val="both"/>
              <w:rPr>
                <w:rFonts w:ascii="Times New Roman" w:eastAsia="Calibri" w:hAnsi="Times New Roman" w:cs="Times New Roman"/>
                <w:sz w:val="28"/>
                <w:szCs w:val="28"/>
                <w:lang w:val="uk-UA"/>
              </w:rPr>
            </w:pPr>
            <w:r w:rsidRPr="006320FE">
              <w:rPr>
                <w:rFonts w:ascii="Times New Roman" w:eastAsia="Calibri" w:hAnsi="Times New Roman" w:cs="Times New Roman"/>
                <w:sz w:val="28"/>
                <w:szCs w:val="28"/>
                <w:lang w:val="uk-UA"/>
              </w:rPr>
              <w:t xml:space="preserve">Знання: </w:t>
            </w:r>
            <w:r w:rsidRPr="006320FE">
              <w:rPr>
                <w:rFonts w:ascii="Times New Roman" w:eastAsia="Times New Roman" w:hAnsi="Times New Roman" w:cs="Times New Roman"/>
                <w:color w:val="000000"/>
                <w:sz w:val="28"/>
                <w:szCs w:val="28"/>
                <w:lang w:val="uk-UA" w:eastAsia="ru-RU"/>
              </w:rPr>
              <w:t>Конституції України, законів України, указів Президента України,   нормативно-правових  актів  Верховної  Ради  України,  Кабінету  Міністрів  України,  інших нормативно-правових  актів  та  нормативних  документів,  що  стосуються  діяльності Служби судової охорони, Дисциплінарного статуту Національної поліції України; практики застосування законодавства з питань, що належать до компетенції підрозділу охорони; основні засади державної політики у сфері правоохоронної діяльності, інформаційної безпеки; основних чинників, що впливають на стан об'єктів охорони, збереження матеріальних та інших цінностей; основ державного управління; основ організації праці та управління; правил ділового етикету; правил і норми охорони праці та протипожежного захисту.</w:t>
            </w:r>
          </w:p>
        </w:tc>
      </w:tr>
    </w:tbl>
    <w:p w:rsidR="008774BA" w:rsidRPr="006320FE" w:rsidRDefault="008774BA" w:rsidP="008774BA">
      <w:pPr>
        <w:spacing w:after="0" w:line="240" w:lineRule="auto"/>
        <w:ind w:left="5812"/>
        <w:rPr>
          <w:rFonts w:ascii="Times New Roman" w:eastAsia="Calibri" w:hAnsi="Times New Roman" w:cs="Times New Roman"/>
          <w:b/>
          <w:sz w:val="28"/>
          <w:szCs w:val="28"/>
          <w:lang w:val="uk-UA"/>
        </w:rPr>
      </w:pPr>
    </w:p>
    <w:p w:rsidR="008774BA" w:rsidRPr="006320FE" w:rsidRDefault="008774BA" w:rsidP="008774BA">
      <w:pPr>
        <w:spacing w:after="0" w:line="240" w:lineRule="auto"/>
        <w:jc w:val="both"/>
        <w:rPr>
          <w:rFonts w:ascii="Times New Roman" w:eastAsia="Times New Roman" w:hAnsi="Times New Roman" w:cs="Calibri"/>
          <w:sz w:val="28"/>
          <w:szCs w:val="28"/>
          <w:lang w:val="uk-UA" w:eastAsia="ru-RU"/>
        </w:rPr>
      </w:pPr>
      <w:r w:rsidRPr="006320FE">
        <w:rPr>
          <w:rFonts w:ascii="Times New Roman" w:eastAsia="Times New Roman" w:hAnsi="Times New Roman" w:cs="Calibri"/>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0845C2" w:rsidRDefault="000845C2">
      <w:pPr>
        <w:rPr>
          <w:lang w:val="uk-UA"/>
        </w:rPr>
      </w:pPr>
    </w:p>
    <w:p w:rsidR="00522212" w:rsidRDefault="00522212">
      <w:pPr>
        <w:rPr>
          <w:lang w:val="uk-UA"/>
        </w:rPr>
      </w:pPr>
    </w:p>
    <w:p w:rsidR="00522212" w:rsidRDefault="00522212">
      <w:pPr>
        <w:rPr>
          <w:lang w:val="uk-UA"/>
        </w:rPr>
      </w:pPr>
    </w:p>
    <w:p w:rsidR="00522212" w:rsidRDefault="00522212">
      <w:pPr>
        <w:rPr>
          <w:lang w:val="uk-UA"/>
        </w:rPr>
      </w:pPr>
    </w:p>
    <w:p w:rsidR="00522212" w:rsidRDefault="00522212">
      <w:pPr>
        <w:rPr>
          <w:lang w:val="uk-UA"/>
        </w:rPr>
      </w:pPr>
    </w:p>
    <w:p w:rsidR="00522212" w:rsidRDefault="00522212">
      <w:pPr>
        <w:rPr>
          <w:lang w:val="uk-UA"/>
        </w:rPr>
      </w:pPr>
    </w:p>
    <w:p w:rsidR="00522212" w:rsidRPr="003A3215" w:rsidRDefault="00522212" w:rsidP="00522212">
      <w:pPr>
        <w:spacing w:after="0" w:line="240" w:lineRule="auto"/>
        <w:ind w:left="5812"/>
        <w:rPr>
          <w:rFonts w:ascii="Times New Roman" w:eastAsia="Calibri" w:hAnsi="Times New Roman" w:cs="Times New Roman"/>
          <w:b/>
          <w:sz w:val="28"/>
          <w:szCs w:val="28"/>
          <w:lang w:val="uk-UA"/>
        </w:rPr>
      </w:pPr>
      <w:r w:rsidRPr="003A3215">
        <w:rPr>
          <w:rFonts w:ascii="Times New Roman" w:eastAsia="Calibri" w:hAnsi="Times New Roman" w:cs="Times New Roman"/>
          <w:b/>
          <w:sz w:val="28"/>
          <w:szCs w:val="28"/>
          <w:lang w:val="uk-UA"/>
        </w:rPr>
        <w:t>ЗАТВЕРДЖЕНО</w:t>
      </w:r>
    </w:p>
    <w:p w:rsidR="00522212" w:rsidRPr="003A3215" w:rsidRDefault="00522212" w:rsidP="00522212">
      <w:pPr>
        <w:spacing w:after="0" w:line="240" w:lineRule="auto"/>
        <w:ind w:left="5812"/>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 xml:space="preserve">Наказ начальника </w:t>
      </w:r>
      <w:r>
        <w:rPr>
          <w:rFonts w:ascii="Times New Roman" w:eastAsia="Calibri" w:hAnsi="Times New Roman" w:cs="Times New Roman"/>
          <w:sz w:val="28"/>
          <w:szCs w:val="28"/>
          <w:lang w:val="uk-UA"/>
        </w:rPr>
        <w:t>Т</w:t>
      </w:r>
      <w:r w:rsidRPr="003A3215">
        <w:rPr>
          <w:rFonts w:ascii="Times New Roman" w:eastAsia="Calibri" w:hAnsi="Times New Roman" w:cs="Times New Roman"/>
          <w:sz w:val="28"/>
          <w:szCs w:val="28"/>
          <w:lang w:val="uk-UA"/>
        </w:rPr>
        <w:t xml:space="preserve">ериторіального управління  Служби судової охорони у </w:t>
      </w:r>
      <w:r>
        <w:rPr>
          <w:rFonts w:ascii="Times New Roman" w:eastAsia="Calibri" w:hAnsi="Times New Roman" w:cs="Times New Roman"/>
          <w:sz w:val="28"/>
          <w:szCs w:val="28"/>
          <w:lang w:val="uk-UA"/>
        </w:rPr>
        <w:t>Черка</w:t>
      </w:r>
      <w:r w:rsidRPr="003A3215">
        <w:rPr>
          <w:rFonts w:ascii="Times New Roman" w:eastAsia="Calibri" w:hAnsi="Times New Roman" w:cs="Times New Roman"/>
          <w:sz w:val="28"/>
          <w:szCs w:val="28"/>
          <w:lang w:val="uk-UA"/>
        </w:rPr>
        <w:t xml:space="preserve">ській області </w:t>
      </w:r>
    </w:p>
    <w:p w:rsidR="00522212" w:rsidRPr="00A944C2" w:rsidRDefault="00522212" w:rsidP="00522212">
      <w:pPr>
        <w:spacing w:after="0" w:line="240" w:lineRule="auto"/>
        <w:ind w:left="5812"/>
        <w:rPr>
          <w:rFonts w:ascii="Times New Roman" w:eastAsia="Calibri" w:hAnsi="Times New Roman" w:cs="Times New Roman"/>
          <w:sz w:val="28"/>
          <w:szCs w:val="28"/>
          <w:lang w:val="uk-UA"/>
        </w:rPr>
      </w:pPr>
      <w:r w:rsidRPr="00A944C2">
        <w:rPr>
          <w:rFonts w:ascii="Times New Roman" w:eastAsia="Calibri" w:hAnsi="Times New Roman" w:cs="Times New Roman"/>
          <w:sz w:val="28"/>
          <w:szCs w:val="28"/>
          <w:lang w:val="uk-UA"/>
        </w:rPr>
        <w:t>від 06.11.2019 № 9</w:t>
      </w:r>
    </w:p>
    <w:p w:rsidR="00522212" w:rsidRPr="003A3215" w:rsidRDefault="00522212" w:rsidP="00522212">
      <w:pPr>
        <w:spacing w:after="200" w:line="276" w:lineRule="auto"/>
        <w:jc w:val="center"/>
        <w:rPr>
          <w:rFonts w:ascii="Times New Roman" w:eastAsia="Calibri" w:hAnsi="Times New Roman" w:cs="Times New Roman"/>
          <w:b/>
          <w:sz w:val="28"/>
          <w:szCs w:val="28"/>
          <w:lang w:val="uk-UA"/>
        </w:rPr>
      </w:pPr>
    </w:p>
    <w:p w:rsidR="00522212" w:rsidRPr="003A3215" w:rsidRDefault="00522212" w:rsidP="00522212">
      <w:pPr>
        <w:spacing w:after="0" w:line="240" w:lineRule="auto"/>
        <w:jc w:val="center"/>
        <w:rPr>
          <w:rFonts w:ascii="Times New Roman" w:eastAsia="Calibri" w:hAnsi="Times New Roman" w:cs="Times New Roman"/>
          <w:b/>
          <w:sz w:val="28"/>
          <w:szCs w:val="28"/>
          <w:lang w:val="uk-UA"/>
        </w:rPr>
      </w:pPr>
      <w:r w:rsidRPr="003A3215">
        <w:rPr>
          <w:rFonts w:ascii="Times New Roman" w:eastAsia="Calibri" w:hAnsi="Times New Roman" w:cs="Times New Roman"/>
          <w:b/>
          <w:sz w:val="28"/>
          <w:szCs w:val="28"/>
          <w:lang w:val="uk-UA"/>
        </w:rPr>
        <w:t>УМОВИ</w:t>
      </w:r>
    </w:p>
    <w:p w:rsidR="00522212" w:rsidRPr="003A3215" w:rsidRDefault="00522212" w:rsidP="00522212">
      <w:pPr>
        <w:spacing w:after="0" w:line="240" w:lineRule="auto"/>
        <w:jc w:val="center"/>
        <w:rPr>
          <w:rFonts w:ascii="Times New Roman" w:eastAsia="Calibri" w:hAnsi="Times New Roman" w:cs="Times New Roman"/>
          <w:b/>
          <w:sz w:val="28"/>
          <w:szCs w:val="28"/>
          <w:lang w:val="uk-UA"/>
        </w:rPr>
      </w:pPr>
      <w:r w:rsidRPr="003A3215">
        <w:rPr>
          <w:rFonts w:ascii="Times New Roman" w:eastAsia="Calibri" w:hAnsi="Times New Roman" w:cs="Times New Roman"/>
          <w:b/>
          <w:sz w:val="28"/>
          <w:szCs w:val="28"/>
          <w:lang w:val="uk-UA"/>
        </w:rPr>
        <w:t>проведення конкурсу на зайняття вакантної посади заступника командира підрозділу охорони Територіального управління Служби</w:t>
      </w:r>
    </w:p>
    <w:p w:rsidR="00522212" w:rsidRPr="003A3215" w:rsidRDefault="00522212" w:rsidP="00522212">
      <w:pPr>
        <w:spacing w:after="0" w:line="240" w:lineRule="auto"/>
        <w:jc w:val="center"/>
        <w:rPr>
          <w:rFonts w:ascii="Times New Roman" w:eastAsia="Calibri" w:hAnsi="Times New Roman" w:cs="Times New Roman"/>
          <w:b/>
          <w:sz w:val="28"/>
          <w:szCs w:val="28"/>
          <w:lang w:val="uk-UA"/>
        </w:rPr>
      </w:pPr>
      <w:r w:rsidRPr="003A3215">
        <w:rPr>
          <w:rFonts w:ascii="Times New Roman" w:eastAsia="Calibri" w:hAnsi="Times New Roman" w:cs="Times New Roman"/>
          <w:b/>
          <w:sz w:val="28"/>
          <w:szCs w:val="28"/>
          <w:lang w:val="uk-UA"/>
        </w:rPr>
        <w:t xml:space="preserve"> судової охорони у </w:t>
      </w:r>
      <w:r>
        <w:rPr>
          <w:rFonts w:ascii="Times New Roman" w:eastAsia="Calibri" w:hAnsi="Times New Roman" w:cs="Times New Roman"/>
          <w:b/>
          <w:sz w:val="28"/>
          <w:szCs w:val="28"/>
          <w:lang w:val="uk-UA"/>
        </w:rPr>
        <w:t>Черкаській</w:t>
      </w:r>
      <w:r w:rsidRPr="003A3215">
        <w:rPr>
          <w:rFonts w:ascii="Times New Roman" w:eastAsia="Calibri" w:hAnsi="Times New Roman" w:cs="Times New Roman"/>
          <w:b/>
          <w:sz w:val="28"/>
          <w:szCs w:val="28"/>
          <w:lang w:val="uk-UA"/>
        </w:rPr>
        <w:t xml:space="preserve"> області</w:t>
      </w:r>
    </w:p>
    <w:p w:rsidR="00522212" w:rsidRPr="003A3215" w:rsidRDefault="00522212" w:rsidP="00522212">
      <w:pPr>
        <w:spacing w:after="0" w:line="240" w:lineRule="auto"/>
        <w:jc w:val="center"/>
        <w:rPr>
          <w:rFonts w:ascii="Times New Roman" w:eastAsia="Calibri" w:hAnsi="Times New Roman" w:cs="Times New Roman"/>
          <w:b/>
          <w:sz w:val="28"/>
          <w:szCs w:val="28"/>
          <w:lang w:val="uk-UA"/>
        </w:rPr>
      </w:pPr>
    </w:p>
    <w:p w:rsidR="00522212" w:rsidRPr="003A3215" w:rsidRDefault="00522212" w:rsidP="00522212">
      <w:pPr>
        <w:spacing w:after="0" w:line="240" w:lineRule="auto"/>
        <w:jc w:val="center"/>
        <w:rPr>
          <w:rFonts w:ascii="Times New Roman" w:eastAsia="Calibri" w:hAnsi="Times New Roman" w:cs="Times New Roman"/>
          <w:b/>
          <w:sz w:val="28"/>
          <w:szCs w:val="28"/>
          <w:lang w:val="uk-UA"/>
        </w:rPr>
      </w:pPr>
      <w:r w:rsidRPr="003A3215">
        <w:rPr>
          <w:rFonts w:ascii="Times New Roman" w:eastAsia="Calibri" w:hAnsi="Times New Roman" w:cs="Times New Roman"/>
          <w:b/>
          <w:sz w:val="28"/>
          <w:szCs w:val="28"/>
          <w:lang w:val="uk-UA"/>
        </w:rPr>
        <w:t>Загальні умови.</w:t>
      </w:r>
    </w:p>
    <w:p w:rsidR="00522212" w:rsidRPr="003A3215" w:rsidRDefault="00522212" w:rsidP="00522212">
      <w:pPr>
        <w:spacing w:after="0" w:line="240" w:lineRule="auto"/>
        <w:ind w:firstLine="851"/>
        <w:jc w:val="both"/>
        <w:rPr>
          <w:rFonts w:ascii="Times New Roman" w:eastAsia="Calibri" w:hAnsi="Times New Roman" w:cs="Times New Roman"/>
          <w:b/>
          <w:sz w:val="28"/>
          <w:szCs w:val="28"/>
          <w:lang w:val="uk-UA"/>
        </w:rPr>
      </w:pPr>
      <w:r w:rsidRPr="003A3215">
        <w:rPr>
          <w:rFonts w:ascii="Times New Roman" w:eastAsia="Calibri" w:hAnsi="Times New Roman" w:cs="Times New Roman"/>
          <w:b/>
          <w:sz w:val="28"/>
          <w:szCs w:val="28"/>
          <w:lang w:val="uk-UA"/>
        </w:rPr>
        <w:t xml:space="preserve">1. Основні посадові обов’язки заступника командира підрозділу охорони Територіального управління Служби судової охорони у </w:t>
      </w:r>
      <w:r>
        <w:rPr>
          <w:rFonts w:ascii="Times New Roman" w:eastAsia="Calibri" w:hAnsi="Times New Roman" w:cs="Times New Roman"/>
          <w:b/>
          <w:sz w:val="28"/>
          <w:szCs w:val="28"/>
          <w:lang w:val="uk-UA"/>
        </w:rPr>
        <w:t xml:space="preserve">Черкаській </w:t>
      </w:r>
      <w:r w:rsidRPr="003A3215">
        <w:rPr>
          <w:rFonts w:ascii="Times New Roman" w:eastAsia="Calibri" w:hAnsi="Times New Roman" w:cs="Times New Roman"/>
          <w:b/>
          <w:sz w:val="28"/>
          <w:szCs w:val="28"/>
          <w:lang w:val="uk-UA"/>
        </w:rPr>
        <w:t xml:space="preserve">області: </w:t>
      </w:r>
    </w:p>
    <w:p w:rsidR="00522212" w:rsidRPr="003A3215" w:rsidRDefault="00522212" w:rsidP="00522212">
      <w:pPr>
        <w:spacing w:after="0" w:line="240" w:lineRule="auto"/>
        <w:ind w:firstLine="851"/>
        <w:jc w:val="both"/>
        <w:rPr>
          <w:rFonts w:ascii="Times New Roman" w:eastAsia="Calibri" w:hAnsi="Times New Roman" w:cs="Times New Roman"/>
          <w:b/>
          <w:sz w:val="28"/>
          <w:szCs w:val="28"/>
          <w:lang w:val="uk-UA"/>
        </w:rPr>
      </w:pPr>
    </w:p>
    <w:p w:rsidR="00522212" w:rsidRPr="003A3215" w:rsidRDefault="00522212" w:rsidP="00522212">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ab/>
        <w:t xml:space="preserve">1) здійснює керівництво діяльністю підрозділу в межах наданих йому начальником Територіального управління Служби судової охорони у </w:t>
      </w:r>
      <w:r>
        <w:rPr>
          <w:rFonts w:ascii="Times New Roman" w:eastAsia="Times New Roman" w:hAnsi="Times New Roman" w:cs="Times New Roman"/>
          <w:color w:val="000000"/>
          <w:sz w:val="28"/>
          <w:szCs w:val="28"/>
          <w:lang w:val="uk-UA" w:eastAsia="ru-RU"/>
        </w:rPr>
        <w:t xml:space="preserve">Черкаській </w:t>
      </w:r>
      <w:r w:rsidRPr="003A3215">
        <w:rPr>
          <w:rFonts w:ascii="Times New Roman" w:eastAsia="Times New Roman" w:hAnsi="Times New Roman" w:cs="Times New Roman"/>
          <w:color w:val="000000"/>
          <w:sz w:val="28"/>
          <w:szCs w:val="28"/>
          <w:lang w:val="uk-UA" w:eastAsia="ru-RU"/>
        </w:rPr>
        <w:t>області (далі-</w:t>
      </w:r>
      <w:r>
        <w:rPr>
          <w:rFonts w:ascii="Times New Roman" w:eastAsia="Times New Roman" w:hAnsi="Times New Roman" w:cs="Times New Roman"/>
          <w:color w:val="000000"/>
          <w:sz w:val="28"/>
          <w:szCs w:val="28"/>
          <w:lang w:val="uk-UA" w:eastAsia="ru-RU"/>
        </w:rPr>
        <w:t>У</w:t>
      </w:r>
      <w:r w:rsidRPr="003A3215">
        <w:rPr>
          <w:rFonts w:ascii="Times New Roman" w:eastAsia="Times New Roman" w:hAnsi="Times New Roman" w:cs="Times New Roman"/>
          <w:color w:val="000000"/>
          <w:sz w:val="28"/>
          <w:szCs w:val="28"/>
          <w:lang w:val="uk-UA" w:eastAsia="ru-RU"/>
        </w:rPr>
        <w:t>правління) повноважень;</w:t>
      </w:r>
    </w:p>
    <w:p w:rsidR="00522212" w:rsidRPr="003A3215" w:rsidRDefault="00522212" w:rsidP="00522212">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ab/>
        <w:t>2) у разі відсутності командира підрозділу охорони виконує його функціональні обов'язки;</w:t>
      </w:r>
    </w:p>
    <w:p w:rsidR="00522212" w:rsidRPr="003A3215" w:rsidRDefault="00522212" w:rsidP="00522212">
      <w:pPr>
        <w:widowControl w:val="0"/>
        <w:autoSpaceDE w:val="0"/>
        <w:autoSpaceDN w:val="0"/>
        <w:adjustRightInd w:val="0"/>
        <w:spacing w:after="0" w:line="240" w:lineRule="auto"/>
        <w:ind w:right="-30" w:firstLine="708"/>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 xml:space="preserve">3) розподіляє у межах наданих йому повноважень обов’язки між особовим складом </w:t>
      </w:r>
      <w:r>
        <w:rPr>
          <w:rFonts w:ascii="Times New Roman" w:eastAsia="Times New Roman" w:hAnsi="Times New Roman" w:cs="Times New Roman"/>
          <w:color w:val="000000"/>
          <w:sz w:val="28"/>
          <w:szCs w:val="28"/>
          <w:lang w:val="uk-UA" w:eastAsia="ru-RU"/>
        </w:rPr>
        <w:t>підрозділу</w:t>
      </w:r>
      <w:r w:rsidRPr="003A3215">
        <w:rPr>
          <w:rFonts w:ascii="Times New Roman" w:eastAsia="Times New Roman" w:hAnsi="Times New Roman" w:cs="Times New Roman"/>
          <w:color w:val="000000"/>
          <w:sz w:val="28"/>
          <w:szCs w:val="28"/>
          <w:lang w:val="uk-UA" w:eastAsia="ru-RU"/>
        </w:rPr>
        <w:t>, контролює своєчасність та якість прийняття ним рішень, сприяє виявленню ініціативи щодо їх реалізації;</w:t>
      </w:r>
    </w:p>
    <w:p w:rsidR="00522212" w:rsidRPr="003A3215" w:rsidRDefault="00522212" w:rsidP="00522212">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ab/>
        <w:t xml:space="preserve">4) регулює та контролює ефективну взаємодію взводів підрозділу охорони, у межах наданих повноважень організовує їх взаємодію з структурними підрозділами </w:t>
      </w:r>
      <w:r>
        <w:rPr>
          <w:rFonts w:ascii="Times New Roman" w:eastAsia="Times New Roman" w:hAnsi="Times New Roman" w:cs="Times New Roman"/>
          <w:color w:val="000000"/>
          <w:sz w:val="28"/>
          <w:szCs w:val="28"/>
          <w:lang w:val="uk-UA" w:eastAsia="ru-RU"/>
        </w:rPr>
        <w:t>У</w:t>
      </w:r>
      <w:r w:rsidRPr="003A3215">
        <w:rPr>
          <w:rFonts w:ascii="Times New Roman" w:eastAsia="Times New Roman" w:hAnsi="Times New Roman" w:cs="Times New Roman"/>
          <w:color w:val="000000"/>
          <w:sz w:val="28"/>
          <w:szCs w:val="28"/>
          <w:lang w:val="uk-UA" w:eastAsia="ru-RU"/>
        </w:rPr>
        <w:t>правління з питань, що належать до компетенції службової діяльності підрозділу;</w:t>
      </w:r>
    </w:p>
    <w:p w:rsidR="00522212" w:rsidRPr="003A3215" w:rsidRDefault="00522212" w:rsidP="00522212">
      <w:pPr>
        <w:widowControl w:val="0"/>
        <w:autoSpaceDE w:val="0"/>
        <w:autoSpaceDN w:val="0"/>
        <w:adjustRightInd w:val="0"/>
        <w:spacing w:after="0" w:line="240" w:lineRule="auto"/>
        <w:ind w:right="-30"/>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ab/>
        <w:t xml:space="preserve">5) несе персональну відповідальність у межах наданих повноважень за результати роботи особового складу підрозділу, виконавчу та службову дисципліну, дотримання  правил охорони </w:t>
      </w:r>
      <w:r>
        <w:rPr>
          <w:rFonts w:ascii="Times New Roman" w:eastAsia="Times New Roman" w:hAnsi="Times New Roman" w:cs="Times New Roman"/>
          <w:color w:val="000000"/>
          <w:sz w:val="28"/>
          <w:szCs w:val="28"/>
          <w:lang w:val="uk-UA" w:eastAsia="ru-RU"/>
        </w:rPr>
        <w:t>п</w:t>
      </w:r>
      <w:r w:rsidRPr="003A3215">
        <w:rPr>
          <w:rFonts w:ascii="Times New Roman" w:eastAsia="Times New Roman" w:hAnsi="Times New Roman" w:cs="Times New Roman"/>
          <w:color w:val="000000"/>
          <w:sz w:val="28"/>
          <w:szCs w:val="28"/>
          <w:lang w:val="uk-UA" w:eastAsia="ru-RU"/>
        </w:rPr>
        <w:t xml:space="preserve">раці, протипожежної  безпеки  та охорони навколишнього середовища, законності та режиму </w:t>
      </w:r>
      <w:r>
        <w:rPr>
          <w:rFonts w:ascii="Times New Roman" w:eastAsia="Times New Roman" w:hAnsi="Times New Roman" w:cs="Times New Roman"/>
          <w:color w:val="000000"/>
          <w:sz w:val="28"/>
          <w:szCs w:val="28"/>
          <w:lang w:val="uk-UA" w:eastAsia="ru-RU"/>
        </w:rPr>
        <w:t>тамності</w:t>
      </w:r>
      <w:r w:rsidRPr="003A3215">
        <w:rPr>
          <w:rFonts w:ascii="Times New Roman" w:eastAsia="Times New Roman" w:hAnsi="Times New Roman" w:cs="Times New Roman"/>
          <w:color w:val="000000"/>
          <w:sz w:val="28"/>
          <w:szCs w:val="28"/>
          <w:lang w:val="uk-UA" w:eastAsia="ru-RU"/>
        </w:rPr>
        <w:t>;</w:t>
      </w:r>
    </w:p>
    <w:p w:rsidR="00522212" w:rsidRPr="003A3215" w:rsidRDefault="00522212" w:rsidP="00522212">
      <w:pPr>
        <w:widowControl w:val="0"/>
        <w:autoSpaceDE w:val="0"/>
        <w:autoSpaceDN w:val="0"/>
        <w:adjustRightInd w:val="0"/>
        <w:spacing w:after="0" w:line="240" w:lineRule="auto"/>
        <w:ind w:right="-30"/>
        <w:jc w:val="both"/>
        <w:rPr>
          <w:rFonts w:ascii="Times New Roman" w:eastAsia="Times New Roman" w:hAnsi="Times New Roman" w:cs="Times New Roman"/>
          <w:i/>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ab/>
        <w:t xml:space="preserve">6) здійснює заходи, спрямовані на впровадження передового досвіду з </w:t>
      </w:r>
      <w:r>
        <w:rPr>
          <w:rFonts w:ascii="Times New Roman" w:eastAsia="Times New Roman" w:hAnsi="Times New Roman" w:cs="Times New Roman"/>
          <w:color w:val="000000"/>
          <w:sz w:val="28"/>
          <w:szCs w:val="28"/>
          <w:lang w:val="uk-UA" w:eastAsia="ru-RU"/>
        </w:rPr>
        <w:t>п</w:t>
      </w:r>
      <w:r w:rsidRPr="003A3215">
        <w:rPr>
          <w:rFonts w:ascii="Times New Roman" w:eastAsia="Times New Roman" w:hAnsi="Times New Roman" w:cs="Times New Roman"/>
          <w:color w:val="000000"/>
          <w:sz w:val="28"/>
          <w:szCs w:val="28"/>
          <w:lang w:val="uk-UA" w:eastAsia="ru-RU"/>
        </w:rPr>
        <w:t>итань діяльності підрозділу</w:t>
      </w:r>
      <w:r>
        <w:rPr>
          <w:rFonts w:ascii="Times New Roman" w:eastAsia="Times New Roman" w:hAnsi="Times New Roman" w:cs="Times New Roman"/>
          <w:color w:val="000000"/>
          <w:sz w:val="28"/>
          <w:szCs w:val="28"/>
          <w:lang w:val="uk-UA" w:eastAsia="ru-RU"/>
        </w:rPr>
        <w:t>;</w:t>
      </w:r>
      <w:r w:rsidRPr="003A3215">
        <w:rPr>
          <w:rFonts w:ascii="Times New Roman" w:eastAsia="Times New Roman" w:hAnsi="Times New Roman" w:cs="Times New Roman"/>
          <w:i/>
          <w:color w:val="000000"/>
          <w:sz w:val="28"/>
          <w:szCs w:val="28"/>
          <w:lang w:val="uk-UA" w:eastAsia="ru-RU"/>
        </w:rPr>
        <w:tab/>
        <w:t xml:space="preserve"> </w:t>
      </w:r>
    </w:p>
    <w:p w:rsidR="00522212" w:rsidRPr="003A3215" w:rsidRDefault="00522212" w:rsidP="00522212">
      <w:pPr>
        <w:widowControl w:val="0"/>
        <w:autoSpaceDE w:val="0"/>
        <w:autoSpaceDN w:val="0"/>
        <w:adjustRightInd w:val="0"/>
        <w:spacing w:after="0" w:line="240" w:lineRule="auto"/>
        <w:ind w:right="40" w:firstLine="708"/>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 xml:space="preserve">7) створює необхідні умови для виявлення особовим складом </w:t>
      </w:r>
      <w:r w:rsidRPr="003A3215">
        <w:rPr>
          <w:rFonts w:ascii="Times New Roman" w:eastAsia="Times New Roman" w:hAnsi="Times New Roman" w:cs="Times New Roman"/>
          <w:color w:val="000000"/>
          <w:sz w:val="28"/>
          <w:szCs w:val="28"/>
          <w:lang w:val="uk-UA" w:eastAsia="ru-RU"/>
        </w:rPr>
        <w:lastRenderedPageBreak/>
        <w:t>підрозділу охорони творчої ініціативи, пошуку нових шляхів ефективного вирішення завдань, покладених на підрозділ;</w:t>
      </w:r>
    </w:p>
    <w:p w:rsidR="00522212" w:rsidRPr="003A3215" w:rsidRDefault="00522212" w:rsidP="00522212">
      <w:pPr>
        <w:widowControl w:val="0"/>
        <w:autoSpaceDE w:val="0"/>
        <w:autoSpaceDN w:val="0"/>
        <w:adjustRightInd w:val="0"/>
        <w:spacing w:after="0" w:line="240" w:lineRule="auto"/>
        <w:ind w:right="40" w:firstLine="708"/>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 xml:space="preserve">8) регулює роботу підрозділу з його ефективної взаємодії з структурними підрозділами територіального </w:t>
      </w:r>
      <w:r>
        <w:rPr>
          <w:rFonts w:ascii="Times New Roman" w:eastAsia="Times New Roman" w:hAnsi="Times New Roman" w:cs="Times New Roman"/>
          <w:color w:val="000000"/>
          <w:sz w:val="28"/>
          <w:szCs w:val="28"/>
          <w:lang w:val="uk-UA" w:eastAsia="ru-RU"/>
        </w:rPr>
        <w:t>У</w:t>
      </w:r>
      <w:r w:rsidRPr="003A3215">
        <w:rPr>
          <w:rFonts w:ascii="Times New Roman" w:eastAsia="Times New Roman" w:hAnsi="Times New Roman" w:cs="Times New Roman"/>
          <w:color w:val="000000"/>
          <w:sz w:val="28"/>
          <w:szCs w:val="28"/>
          <w:lang w:val="uk-UA" w:eastAsia="ru-RU"/>
        </w:rPr>
        <w:t>правління;</w:t>
      </w:r>
    </w:p>
    <w:p w:rsidR="00522212" w:rsidRPr="003A3215" w:rsidRDefault="00522212" w:rsidP="00522212">
      <w:pPr>
        <w:widowControl w:val="0"/>
        <w:autoSpaceDE w:val="0"/>
        <w:autoSpaceDN w:val="0"/>
        <w:adjustRightInd w:val="0"/>
        <w:spacing w:after="0" w:line="240" w:lineRule="auto"/>
        <w:ind w:right="40" w:firstLine="708"/>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 xml:space="preserve">9) </w:t>
      </w:r>
      <w:r>
        <w:rPr>
          <w:rFonts w:ascii="Times New Roman" w:hAnsi="Times New Roman" w:cs="Times New Roman"/>
          <w:sz w:val="28"/>
          <w:szCs w:val="28"/>
          <w:lang w:val="uk-UA"/>
        </w:rPr>
        <w:t>в</w:t>
      </w:r>
      <w:r w:rsidRPr="00442862">
        <w:rPr>
          <w:rFonts w:ascii="Times New Roman" w:hAnsi="Times New Roman" w:cs="Times New Roman"/>
          <w:sz w:val="28"/>
          <w:szCs w:val="28"/>
        </w:rPr>
        <w:t xml:space="preserve">носить пропозиції щодо визначення основних напрямків діяльності </w:t>
      </w:r>
      <w:r w:rsidRPr="00442862">
        <w:rPr>
          <w:rFonts w:ascii="Times New Roman" w:hAnsi="Times New Roman" w:cs="Times New Roman"/>
          <w:sz w:val="28"/>
          <w:szCs w:val="28"/>
          <w:lang w:val="uk-UA"/>
        </w:rPr>
        <w:t>підрозділу</w:t>
      </w:r>
      <w:r w:rsidRPr="00442862">
        <w:rPr>
          <w:rFonts w:ascii="Times New Roman" w:hAnsi="Times New Roman" w:cs="Times New Roman"/>
          <w:sz w:val="28"/>
          <w:szCs w:val="28"/>
        </w:rPr>
        <w:t xml:space="preserve"> відповідно до завдань і функцій згідно з Положенням</w:t>
      </w:r>
      <w:r w:rsidRPr="00442862">
        <w:rPr>
          <w:rFonts w:ascii="Times New Roman" w:eastAsia="Times New Roman" w:hAnsi="Times New Roman" w:cs="Times New Roman"/>
          <w:color w:val="000000"/>
          <w:sz w:val="28"/>
          <w:szCs w:val="28"/>
          <w:lang w:val="uk-UA" w:eastAsia="ru-RU"/>
        </w:rPr>
        <w:t>;</w:t>
      </w:r>
    </w:p>
    <w:p w:rsidR="00522212" w:rsidRPr="003A3215" w:rsidRDefault="00522212" w:rsidP="00522212">
      <w:pPr>
        <w:widowControl w:val="0"/>
        <w:autoSpaceDE w:val="0"/>
        <w:autoSpaceDN w:val="0"/>
        <w:adjustRightInd w:val="0"/>
        <w:spacing w:after="0" w:line="240" w:lineRule="auto"/>
        <w:ind w:right="40" w:firstLine="708"/>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 xml:space="preserve">10) здійснює функції з управління особовим складом </w:t>
      </w:r>
      <w:r>
        <w:rPr>
          <w:rFonts w:ascii="Times New Roman" w:eastAsia="Times New Roman" w:hAnsi="Times New Roman" w:cs="Times New Roman"/>
          <w:color w:val="000000"/>
          <w:sz w:val="28"/>
          <w:szCs w:val="28"/>
          <w:lang w:val="uk-UA" w:eastAsia="ru-RU"/>
        </w:rPr>
        <w:t>підрозділу</w:t>
      </w:r>
      <w:r w:rsidRPr="003A3215">
        <w:rPr>
          <w:rFonts w:ascii="Times New Roman" w:eastAsia="Times New Roman" w:hAnsi="Times New Roman" w:cs="Times New Roman"/>
          <w:color w:val="000000"/>
          <w:sz w:val="28"/>
          <w:szCs w:val="28"/>
          <w:lang w:val="uk-UA" w:eastAsia="ru-RU"/>
        </w:rPr>
        <w:t xml:space="preserve"> відповідно </w:t>
      </w:r>
      <w:r>
        <w:rPr>
          <w:rFonts w:ascii="Times New Roman" w:eastAsia="Times New Roman" w:hAnsi="Times New Roman" w:cs="Times New Roman"/>
          <w:color w:val="000000"/>
          <w:sz w:val="28"/>
          <w:szCs w:val="28"/>
          <w:lang w:val="uk-UA" w:eastAsia="ru-RU"/>
        </w:rPr>
        <w:t>до Положення;</w:t>
      </w:r>
      <w:r w:rsidRPr="003A3215">
        <w:rPr>
          <w:rFonts w:ascii="Times New Roman" w:eastAsia="Times New Roman" w:hAnsi="Times New Roman" w:cs="Times New Roman"/>
          <w:color w:val="000000"/>
          <w:sz w:val="28"/>
          <w:szCs w:val="28"/>
          <w:lang w:val="uk-UA" w:eastAsia="ru-RU"/>
        </w:rPr>
        <w:t xml:space="preserve"> </w:t>
      </w:r>
    </w:p>
    <w:p w:rsidR="00522212" w:rsidRPr="003A3215" w:rsidRDefault="00522212" w:rsidP="00522212">
      <w:pPr>
        <w:widowControl w:val="0"/>
        <w:autoSpaceDE w:val="0"/>
        <w:autoSpaceDN w:val="0"/>
        <w:adjustRightInd w:val="0"/>
        <w:spacing w:after="0" w:line="240" w:lineRule="auto"/>
        <w:ind w:right="40" w:firstLine="708"/>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11) сприяє підвищенню кваліфікації особового складу закладу;</w:t>
      </w:r>
    </w:p>
    <w:p w:rsidR="00522212" w:rsidRPr="003A3215" w:rsidRDefault="00522212" w:rsidP="00522212">
      <w:pPr>
        <w:widowControl w:val="0"/>
        <w:autoSpaceDE w:val="0"/>
        <w:autoSpaceDN w:val="0"/>
        <w:adjustRightInd w:val="0"/>
        <w:spacing w:after="0" w:line="240" w:lineRule="auto"/>
        <w:ind w:right="40" w:firstLine="708"/>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 xml:space="preserve">12) здійснює контроль за своєчасним та якісним виконанням завдань керівництва </w:t>
      </w:r>
      <w:r>
        <w:rPr>
          <w:rFonts w:ascii="Times New Roman" w:eastAsia="Times New Roman" w:hAnsi="Times New Roman" w:cs="Times New Roman"/>
          <w:color w:val="000000"/>
          <w:sz w:val="28"/>
          <w:szCs w:val="28"/>
          <w:lang w:val="uk-UA" w:eastAsia="ru-RU"/>
        </w:rPr>
        <w:t>У</w:t>
      </w:r>
      <w:r w:rsidRPr="003A3215">
        <w:rPr>
          <w:rFonts w:ascii="Times New Roman" w:eastAsia="Times New Roman" w:hAnsi="Times New Roman" w:cs="Times New Roman"/>
          <w:color w:val="000000"/>
          <w:sz w:val="28"/>
          <w:szCs w:val="28"/>
          <w:lang w:val="uk-UA" w:eastAsia="ru-RU"/>
        </w:rPr>
        <w:t>правління;</w:t>
      </w:r>
    </w:p>
    <w:p w:rsidR="00522212" w:rsidRPr="003A3215" w:rsidRDefault="00522212" w:rsidP="00522212">
      <w:pPr>
        <w:widowControl w:val="0"/>
        <w:autoSpaceDE w:val="0"/>
        <w:autoSpaceDN w:val="0"/>
        <w:adjustRightInd w:val="0"/>
        <w:spacing w:after="0" w:line="240" w:lineRule="auto"/>
        <w:ind w:right="40" w:firstLine="708"/>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13) забезпечує високий рівень фізичної, вогневої та службової підготовки особового складу закладу;</w:t>
      </w:r>
    </w:p>
    <w:p w:rsidR="00522212" w:rsidRPr="003A3215" w:rsidRDefault="00522212" w:rsidP="00522212">
      <w:pPr>
        <w:widowControl w:val="0"/>
        <w:autoSpaceDE w:val="0"/>
        <w:autoSpaceDN w:val="0"/>
        <w:adjustRightInd w:val="0"/>
        <w:spacing w:after="0" w:line="240" w:lineRule="auto"/>
        <w:ind w:right="40" w:firstLine="708"/>
        <w:jc w:val="both"/>
        <w:rPr>
          <w:rFonts w:ascii="Times New Roman" w:eastAsia="Times New Roman" w:hAnsi="Times New Roman" w:cs="Times New Roman"/>
          <w:color w:val="000000"/>
          <w:sz w:val="28"/>
          <w:szCs w:val="28"/>
          <w:lang w:val="uk-UA" w:eastAsia="ru-RU"/>
        </w:rPr>
      </w:pPr>
      <w:r w:rsidRPr="003A3215">
        <w:rPr>
          <w:rFonts w:ascii="Times New Roman" w:eastAsia="Times New Roman" w:hAnsi="Times New Roman" w:cs="Times New Roman"/>
          <w:color w:val="000000"/>
          <w:sz w:val="28"/>
          <w:szCs w:val="28"/>
          <w:lang w:val="uk-UA" w:eastAsia="ru-RU"/>
        </w:rPr>
        <w:t xml:space="preserve">14) здійснює контроль за веденням діловодства відповідно до чинного законодавства. </w:t>
      </w:r>
    </w:p>
    <w:p w:rsidR="00522212" w:rsidRPr="003A3215" w:rsidRDefault="00522212" w:rsidP="00522212">
      <w:pPr>
        <w:widowControl w:val="0"/>
        <w:autoSpaceDE w:val="0"/>
        <w:autoSpaceDN w:val="0"/>
        <w:adjustRightInd w:val="0"/>
        <w:spacing w:after="0" w:line="240" w:lineRule="auto"/>
        <w:ind w:right="40" w:firstLine="708"/>
        <w:jc w:val="both"/>
        <w:rPr>
          <w:rFonts w:ascii="Times New Roman" w:eastAsia="Calibri" w:hAnsi="Times New Roman" w:cs="Times New Roman"/>
          <w:color w:val="000000"/>
          <w:sz w:val="28"/>
          <w:szCs w:val="28"/>
          <w:lang w:val="uk-UA"/>
        </w:rPr>
      </w:pPr>
    </w:p>
    <w:p w:rsidR="00522212" w:rsidRPr="003A3215" w:rsidRDefault="00522212" w:rsidP="00522212">
      <w:pPr>
        <w:spacing w:after="0" w:line="240" w:lineRule="auto"/>
        <w:ind w:firstLine="851"/>
        <w:rPr>
          <w:rFonts w:ascii="Times New Roman" w:eastAsia="Calibri" w:hAnsi="Times New Roman" w:cs="Times New Roman"/>
          <w:b/>
          <w:sz w:val="28"/>
          <w:lang w:val="uk-UA"/>
        </w:rPr>
      </w:pPr>
      <w:r w:rsidRPr="003A3215">
        <w:rPr>
          <w:rFonts w:ascii="Times New Roman" w:eastAsia="Calibri" w:hAnsi="Times New Roman" w:cs="Times New Roman"/>
          <w:b/>
          <w:sz w:val="28"/>
          <w:lang w:val="uk-UA"/>
        </w:rPr>
        <w:t>2. Умови оплати праці:</w:t>
      </w:r>
    </w:p>
    <w:p w:rsidR="00522212" w:rsidRPr="003A3215" w:rsidRDefault="00522212" w:rsidP="00522212">
      <w:pPr>
        <w:spacing w:after="0" w:line="240" w:lineRule="auto"/>
        <w:ind w:firstLine="851"/>
        <w:rPr>
          <w:rFonts w:ascii="Times New Roman" w:eastAsia="Calibri" w:hAnsi="Times New Roman" w:cs="Times New Roman"/>
          <w:b/>
          <w:sz w:val="28"/>
          <w:lang w:val="uk-UA"/>
        </w:rPr>
      </w:pPr>
    </w:p>
    <w:p w:rsidR="00522212" w:rsidRPr="003A3215" w:rsidRDefault="00522212" w:rsidP="00522212">
      <w:pPr>
        <w:spacing w:after="0" w:line="240" w:lineRule="auto"/>
        <w:ind w:firstLine="851"/>
        <w:jc w:val="both"/>
        <w:rPr>
          <w:rFonts w:ascii="Times New Roman" w:eastAsia="Calibri" w:hAnsi="Times New Roman" w:cs="Times New Roman"/>
          <w:sz w:val="28"/>
          <w:lang w:val="uk-UA"/>
        </w:rPr>
      </w:pPr>
      <w:r w:rsidRPr="003A3215">
        <w:rPr>
          <w:rFonts w:ascii="Times New Roman" w:eastAsia="Calibri" w:hAnsi="Times New Roman" w:cs="Times New Roman"/>
          <w:sz w:val="28"/>
          <w:lang w:val="uk-UA"/>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6910 гривень;</w:t>
      </w:r>
    </w:p>
    <w:p w:rsidR="00522212" w:rsidRPr="003A3215" w:rsidRDefault="00522212" w:rsidP="00522212">
      <w:pPr>
        <w:spacing w:after="0" w:line="240" w:lineRule="auto"/>
        <w:ind w:firstLine="851"/>
        <w:jc w:val="both"/>
        <w:rPr>
          <w:rFonts w:ascii="Times New Roman" w:eastAsia="Calibri" w:hAnsi="Times New Roman" w:cs="Times New Roman"/>
          <w:sz w:val="28"/>
          <w:lang w:val="uk-UA"/>
        </w:rPr>
      </w:pPr>
      <w:r w:rsidRPr="003A3215">
        <w:rPr>
          <w:rFonts w:ascii="Times New Roman" w:eastAsia="Calibri" w:hAnsi="Times New Roman" w:cs="Times New Roman"/>
          <w:sz w:val="28"/>
          <w:lang w:val="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22212" w:rsidRPr="003A3215" w:rsidRDefault="00522212" w:rsidP="00522212">
      <w:pPr>
        <w:spacing w:after="0" w:line="240" w:lineRule="auto"/>
        <w:ind w:firstLine="851"/>
        <w:jc w:val="both"/>
        <w:rPr>
          <w:rFonts w:ascii="Times New Roman" w:eastAsia="Calibri" w:hAnsi="Times New Roman" w:cs="Times New Roman"/>
          <w:sz w:val="28"/>
          <w:lang w:val="uk-UA"/>
        </w:rPr>
      </w:pPr>
    </w:p>
    <w:p w:rsidR="00522212" w:rsidRPr="003A3215" w:rsidRDefault="00522212" w:rsidP="00522212">
      <w:pPr>
        <w:spacing w:after="0" w:line="240" w:lineRule="auto"/>
        <w:ind w:firstLine="851"/>
        <w:jc w:val="both"/>
        <w:rPr>
          <w:rFonts w:ascii="Times New Roman" w:eastAsia="Calibri" w:hAnsi="Times New Roman" w:cs="Times New Roman"/>
          <w:sz w:val="28"/>
          <w:lang w:val="uk-UA"/>
        </w:rPr>
      </w:pPr>
      <w:r w:rsidRPr="003A3215">
        <w:rPr>
          <w:rFonts w:ascii="Times New Roman" w:eastAsia="Calibri" w:hAnsi="Times New Roman" w:cs="Times New Roman"/>
          <w:b/>
          <w:sz w:val="28"/>
          <w:lang w:val="uk-UA"/>
        </w:rPr>
        <w:t>3. Інформація про строковість чи безстроковість призначення на посаду:</w:t>
      </w:r>
    </w:p>
    <w:p w:rsidR="00522212" w:rsidRPr="003A3215" w:rsidRDefault="00522212" w:rsidP="00522212">
      <w:pPr>
        <w:spacing w:after="0" w:line="240" w:lineRule="auto"/>
        <w:ind w:firstLine="851"/>
        <w:jc w:val="both"/>
        <w:rPr>
          <w:rFonts w:ascii="Times New Roman" w:eastAsia="Calibri" w:hAnsi="Times New Roman" w:cs="Times New Roman"/>
          <w:sz w:val="28"/>
          <w:lang w:val="uk-UA"/>
        </w:rPr>
      </w:pPr>
      <w:r w:rsidRPr="003A3215">
        <w:rPr>
          <w:rFonts w:ascii="Times New Roman" w:eastAsia="Calibri" w:hAnsi="Times New Roman" w:cs="Times New Roman"/>
          <w:sz w:val="28"/>
          <w:lang w:val="uk-UA"/>
        </w:rPr>
        <w:t xml:space="preserve"> безстроково. </w:t>
      </w:r>
    </w:p>
    <w:p w:rsidR="00522212" w:rsidRPr="003A3215" w:rsidRDefault="00522212" w:rsidP="00522212">
      <w:pPr>
        <w:spacing w:after="0" w:line="240" w:lineRule="auto"/>
        <w:ind w:firstLine="851"/>
        <w:jc w:val="both"/>
        <w:rPr>
          <w:rFonts w:ascii="Times New Roman" w:eastAsia="Calibri" w:hAnsi="Times New Roman" w:cs="Times New Roman"/>
          <w:sz w:val="28"/>
          <w:lang w:val="uk-UA"/>
        </w:rPr>
      </w:pPr>
    </w:p>
    <w:p w:rsidR="00522212" w:rsidRPr="003A3215" w:rsidRDefault="00522212" w:rsidP="00522212">
      <w:pPr>
        <w:spacing w:after="0" w:line="240" w:lineRule="auto"/>
        <w:ind w:firstLine="851"/>
        <w:jc w:val="both"/>
        <w:rPr>
          <w:rFonts w:ascii="Times New Roman" w:eastAsia="Calibri" w:hAnsi="Times New Roman" w:cs="Times New Roman"/>
          <w:b/>
          <w:sz w:val="28"/>
          <w:lang w:val="uk-UA"/>
        </w:rPr>
      </w:pPr>
      <w:r w:rsidRPr="003A3215">
        <w:rPr>
          <w:rFonts w:ascii="Times New Roman" w:eastAsia="Calibri" w:hAnsi="Times New Roman" w:cs="Times New Roman"/>
          <w:b/>
          <w:sz w:val="28"/>
          <w:lang w:val="uk-UA"/>
        </w:rPr>
        <w:t>4. Перелік документів, необхідних для участі в конкурсі, та строк їх подання:</w:t>
      </w:r>
    </w:p>
    <w:p w:rsidR="00522212" w:rsidRDefault="00522212" w:rsidP="00522212">
      <w:pPr>
        <w:spacing w:after="0" w:line="240" w:lineRule="auto"/>
        <w:ind w:firstLine="720"/>
        <w:jc w:val="both"/>
        <w:rPr>
          <w:rFonts w:ascii="Times New Roman" w:eastAsia="Calibri" w:hAnsi="Times New Roman" w:cs="Times New Roman"/>
          <w:sz w:val="28"/>
          <w:szCs w:val="28"/>
          <w:lang w:val="uk-UA" w:eastAsia="uk-UA"/>
        </w:rPr>
      </w:pPr>
    </w:p>
    <w:p w:rsidR="00522212" w:rsidRPr="00F3792A" w:rsidRDefault="00522212" w:rsidP="0052221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22212" w:rsidRPr="00F3792A" w:rsidRDefault="00522212" w:rsidP="0052221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522212" w:rsidRPr="00F3792A" w:rsidRDefault="00522212" w:rsidP="0052221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522212" w:rsidRPr="00F3792A" w:rsidRDefault="00522212" w:rsidP="0052221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522212" w:rsidRPr="00F3792A" w:rsidRDefault="00522212" w:rsidP="0052221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lastRenderedPageBreak/>
        <w:t>5) автобіографія;</w:t>
      </w:r>
    </w:p>
    <w:p w:rsidR="00522212" w:rsidRPr="00F3792A" w:rsidRDefault="00522212" w:rsidP="0052221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522212" w:rsidRPr="00F3792A" w:rsidRDefault="00522212" w:rsidP="0052221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22212" w:rsidRPr="00F3792A" w:rsidRDefault="00522212" w:rsidP="0052221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522212" w:rsidRPr="00F3792A" w:rsidRDefault="00522212" w:rsidP="0052221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522212" w:rsidRPr="00F3792A" w:rsidRDefault="00522212" w:rsidP="0052221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522212" w:rsidRPr="00F3792A" w:rsidRDefault="00522212" w:rsidP="00522212">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522212" w:rsidRPr="00F3792A" w:rsidRDefault="00522212" w:rsidP="00522212">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522212" w:rsidRPr="00D24855" w:rsidRDefault="00522212" w:rsidP="00522212">
      <w:pPr>
        <w:spacing w:after="0" w:line="240" w:lineRule="auto"/>
        <w:ind w:left="-108" w:firstLine="851"/>
        <w:jc w:val="both"/>
        <w:rPr>
          <w:rFonts w:ascii="Times New Roman" w:eastAsia="Calibri" w:hAnsi="Times New Roman" w:cs="Times New Roman"/>
          <w:sz w:val="28"/>
          <w:szCs w:val="28"/>
          <w:lang w:eastAsia="ru-RU"/>
        </w:rPr>
      </w:pPr>
    </w:p>
    <w:p w:rsidR="00522212" w:rsidRPr="00D748B1" w:rsidRDefault="00522212" w:rsidP="00522212">
      <w:pPr>
        <w:spacing w:after="0" w:line="240" w:lineRule="auto"/>
        <w:ind w:firstLine="635"/>
        <w:jc w:val="both"/>
        <w:rPr>
          <w:rFonts w:ascii="Times New Roman" w:eastAsia="Calibri" w:hAnsi="Times New Roman" w:cs="Times New Roman"/>
          <w:sz w:val="28"/>
          <w:szCs w:val="28"/>
          <w:lang w:eastAsia="uk-UA"/>
        </w:rPr>
      </w:pPr>
    </w:p>
    <w:p w:rsidR="00522212" w:rsidRPr="006E6E6C" w:rsidRDefault="00522212" w:rsidP="00522212">
      <w:pPr>
        <w:spacing w:after="0" w:line="240" w:lineRule="auto"/>
        <w:ind w:firstLine="709"/>
        <w:jc w:val="both"/>
        <w:rPr>
          <w:rFonts w:ascii="Times New Roman" w:eastAsia="Calibri" w:hAnsi="Times New Roman" w:cs="Times New Roman"/>
          <w:sz w:val="28"/>
          <w:szCs w:val="28"/>
          <w:lang w:val="uk-UA" w:eastAsia="uk-UA"/>
        </w:rPr>
      </w:pPr>
      <w:r w:rsidRPr="006E6E6C">
        <w:rPr>
          <w:rFonts w:ascii="Times New Roman" w:eastAsia="Calibri" w:hAnsi="Times New Roman" w:cs="Times New Roman"/>
          <w:sz w:val="28"/>
          <w:szCs w:val="28"/>
          <w:lang w:val="uk-UA" w:eastAsia="uk-UA"/>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522212" w:rsidRPr="00E5595D" w:rsidRDefault="00522212" w:rsidP="00522212">
      <w:pPr>
        <w:spacing w:after="0" w:line="240" w:lineRule="auto"/>
        <w:ind w:firstLine="851"/>
        <w:jc w:val="both"/>
        <w:rPr>
          <w:rFonts w:ascii="Times New Roman" w:hAnsi="Times New Roman"/>
          <w:sz w:val="28"/>
          <w:szCs w:val="28"/>
          <w:lang w:val="uk-UA"/>
        </w:rPr>
      </w:pPr>
      <w:r w:rsidRPr="00E5595D">
        <w:rPr>
          <w:rFonts w:ascii="Times New Roman" w:hAnsi="Times New Roman"/>
          <w:sz w:val="28"/>
          <w:szCs w:val="28"/>
          <w:lang w:val="uk-UA"/>
        </w:rPr>
        <w:t xml:space="preserve">У відповідності до частини 3 статті 54 Закону України «Про Національну поліцію»,  </w:t>
      </w:r>
      <w:r w:rsidRPr="00E5595D">
        <w:rPr>
          <w:rStyle w:val="rvts0"/>
          <w:rFonts w:ascii="Times New Roman" w:hAnsi="Times New Roman"/>
          <w:sz w:val="28"/>
          <w:szCs w:val="28"/>
          <w:lang w:val="uk-UA"/>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22212" w:rsidRPr="006E6E6C" w:rsidRDefault="00522212" w:rsidP="00522212">
      <w:pPr>
        <w:spacing w:after="0" w:line="240" w:lineRule="auto"/>
        <w:ind w:firstLine="635"/>
        <w:jc w:val="both"/>
        <w:rPr>
          <w:rFonts w:ascii="Times New Roman" w:eastAsia="Calibri" w:hAnsi="Times New Roman" w:cs="Times New Roman"/>
          <w:sz w:val="28"/>
          <w:szCs w:val="28"/>
          <w:highlight w:val="yellow"/>
          <w:lang w:val="uk-UA" w:eastAsia="ru-RU"/>
        </w:rPr>
      </w:pPr>
    </w:p>
    <w:p w:rsidR="00522212" w:rsidRPr="00167221" w:rsidRDefault="00522212" w:rsidP="0052221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522212" w:rsidRDefault="00522212" w:rsidP="00522212">
      <w:pPr>
        <w:spacing w:after="0" w:line="240" w:lineRule="auto"/>
        <w:ind w:left="-108" w:firstLine="851"/>
        <w:jc w:val="both"/>
        <w:rPr>
          <w:rFonts w:ascii="Times New Roman" w:eastAsia="Calibri" w:hAnsi="Times New Roman" w:cs="Times New Roman"/>
          <w:sz w:val="28"/>
          <w:szCs w:val="28"/>
          <w:lang w:val="uk-UA" w:eastAsia="ru-RU"/>
        </w:rPr>
      </w:pPr>
    </w:p>
    <w:p w:rsidR="00522212" w:rsidRPr="00233517" w:rsidRDefault="00522212" w:rsidP="00522212">
      <w:pPr>
        <w:spacing w:after="0" w:line="240" w:lineRule="auto"/>
        <w:ind w:firstLine="773"/>
        <w:jc w:val="both"/>
        <w:rPr>
          <w:rFonts w:ascii="Times New Roman" w:eastAsia="Calibri" w:hAnsi="Times New Roman" w:cs="Times New Roman"/>
          <w:color w:val="FF0000"/>
          <w:sz w:val="28"/>
          <w:lang w:val="uk-UA"/>
        </w:rPr>
      </w:pPr>
      <w:r>
        <w:rPr>
          <w:rFonts w:ascii="Times New Roman" w:eastAsia="Calibri" w:hAnsi="Times New Roman" w:cs="Times New Roman"/>
          <w:sz w:val="28"/>
          <w:lang w:val="uk-UA"/>
        </w:rPr>
        <w:t xml:space="preserve"> </w:t>
      </w:r>
    </w:p>
    <w:p w:rsidR="00522212" w:rsidRPr="003A3215" w:rsidRDefault="00522212" w:rsidP="00522212">
      <w:pPr>
        <w:spacing w:after="0" w:line="240" w:lineRule="auto"/>
        <w:ind w:firstLine="851"/>
        <w:jc w:val="both"/>
        <w:rPr>
          <w:rFonts w:ascii="Times New Roman" w:eastAsia="Calibri" w:hAnsi="Times New Roman" w:cs="Times New Roman"/>
          <w:sz w:val="28"/>
          <w:lang w:val="uk-UA"/>
        </w:rPr>
      </w:pPr>
      <w:r w:rsidRPr="003A3215">
        <w:rPr>
          <w:rFonts w:ascii="Times New Roman" w:eastAsia="Calibri" w:hAnsi="Times New Roman" w:cs="Times New Roman"/>
          <w:sz w:val="28"/>
          <w:lang w:val="uk-UA"/>
        </w:rPr>
        <w:t xml:space="preserve">На заступника командира підрозділу охорони територіального управління Служби судової охорони у </w:t>
      </w:r>
      <w:r>
        <w:rPr>
          <w:rFonts w:ascii="Times New Roman" w:eastAsia="Calibri" w:hAnsi="Times New Roman" w:cs="Times New Roman"/>
          <w:sz w:val="28"/>
          <w:lang w:val="uk-UA"/>
        </w:rPr>
        <w:t xml:space="preserve">Черкаській </w:t>
      </w:r>
      <w:r w:rsidRPr="003A3215">
        <w:rPr>
          <w:rFonts w:ascii="Times New Roman" w:eastAsia="Calibri" w:hAnsi="Times New Roman" w:cs="Times New Roman"/>
          <w:sz w:val="28"/>
          <w:lang w:val="uk-UA"/>
        </w:rPr>
        <w:t>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522212" w:rsidRPr="003A3215" w:rsidRDefault="00522212" w:rsidP="00522212">
      <w:pPr>
        <w:spacing w:after="0" w:line="240" w:lineRule="auto"/>
        <w:ind w:firstLine="851"/>
        <w:jc w:val="both"/>
        <w:rPr>
          <w:rFonts w:ascii="Times New Roman" w:eastAsia="Calibri" w:hAnsi="Times New Roman" w:cs="Times New Roman"/>
          <w:sz w:val="28"/>
          <w:lang w:val="uk-UA"/>
        </w:rPr>
      </w:pPr>
    </w:p>
    <w:p w:rsidR="00522212" w:rsidRPr="003A3215" w:rsidRDefault="00522212" w:rsidP="00522212">
      <w:pPr>
        <w:spacing w:after="0" w:line="240" w:lineRule="auto"/>
        <w:ind w:firstLine="851"/>
        <w:jc w:val="both"/>
        <w:rPr>
          <w:rFonts w:ascii="Times New Roman" w:eastAsia="Calibri" w:hAnsi="Times New Roman" w:cs="Times New Roman"/>
          <w:b/>
          <w:sz w:val="28"/>
          <w:lang w:val="uk-UA"/>
        </w:rPr>
      </w:pPr>
      <w:r w:rsidRPr="003A3215">
        <w:rPr>
          <w:rFonts w:ascii="Times New Roman" w:eastAsia="Calibri" w:hAnsi="Times New Roman" w:cs="Times New Roman"/>
          <w:b/>
          <w:sz w:val="28"/>
          <w:lang w:val="uk-UA"/>
        </w:rPr>
        <w:t>5. Місце, дата та час початку проведення конкурсу:</w:t>
      </w:r>
    </w:p>
    <w:p w:rsidR="00522212" w:rsidRDefault="00522212" w:rsidP="00522212">
      <w:pPr>
        <w:spacing w:after="0" w:line="240" w:lineRule="auto"/>
        <w:ind w:firstLine="851"/>
        <w:jc w:val="both"/>
        <w:rPr>
          <w:rFonts w:ascii="Times New Roman" w:eastAsia="Calibri" w:hAnsi="Times New Roman" w:cs="Times New Roman"/>
          <w:sz w:val="28"/>
          <w:szCs w:val="28"/>
          <w:lang w:val="uk-UA" w:eastAsia="ru-RU"/>
        </w:rPr>
      </w:pPr>
      <w:r w:rsidRPr="003A3215">
        <w:rPr>
          <w:rFonts w:ascii="Times New Roman" w:eastAsia="Calibri" w:hAnsi="Times New Roman" w:cs="Times New Roman"/>
          <w:b/>
          <w:sz w:val="28"/>
          <w:lang w:val="uk-UA"/>
        </w:rPr>
        <w:t xml:space="preserve"> </w:t>
      </w: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522212" w:rsidRPr="003A3215" w:rsidRDefault="00522212" w:rsidP="00522212">
      <w:pPr>
        <w:spacing w:after="0" w:line="240" w:lineRule="auto"/>
        <w:ind w:firstLine="851"/>
        <w:jc w:val="both"/>
        <w:rPr>
          <w:rFonts w:ascii="Times New Roman" w:eastAsia="Calibri" w:hAnsi="Times New Roman" w:cs="Times New Roman"/>
          <w:sz w:val="28"/>
          <w:lang w:val="uk-UA"/>
        </w:rPr>
      </w:pPr>
    </w:p>
    <w:p w:rsidR="00522212" w:rsidRPr="003A3215" w:rsidRDefault="00522212" w:rsidP="00522212">
      <w:pPr>
        <w:spacing w:after="0" w:line="240" w:lineRule="auto"/>
        <w:ind w:firstLine="851"/>
        <w:jc w:val="both"/>
        <w:rPr>
          <w:rFonts w:ascii="Times New Roman" w:eastAsia="Calibri" w:hAnsi="Times New Roman" w:cs="Times New Roman"/>
          <w:b/>
          <w:sz w:val="28"/>
          <w:lang w:val="uk-UA"/>
        </w:rPr>
      </w:pPr>
      <w:r w:rsidRPr="003A3215">
        <w:rPr>
          <w:rFonts w:ascii="Times New Roman" w:eastAsia="Calibri" w:hAnsi="Times New Roman" w:cs="Times New Roman"/>
          <w:b/>
          <w:sz w:val="28"/>
          <w:lang w:val="uk-UA"/>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522212" w:rsidRPr="00E66A76" w:rsidRDefault="00522212" w:rsidP="00522212">
      <w:pPr>
        <w:spacing w:after="0" w:line="240" w:lineRule="auto"/>
        <w:ind w:firstLine="720"/>
        <w:jc w:val="both"/>
        <w:rPr>
          <w:rFonts w:ascii="Times New Roman" w:eastAsia="Calibri" w:hAnsi="Times New Roman" w:cs="Times New Roman"/>
          <w:sz w:val="28"/>
          <w:szCs w:val="28"/>
          <w:lang w:val="uk-UA" w:eastAsia="uk-UA"/>
        </w:rPr>
      </w:pPr>
      <w:r w:rsidRPr="00E66A76">
        <w:rPr>
          <w:rFonts w:ascii="Times New Roman" w:eastAsia="Calibri" w:hAnsi="Times New Roman" w:cs="Times New Roman"/>
          <w:sz w:val="28"/>
          <w:szCs w:val="28"/>
          <w:lang w:val="uk-UA" w:eastAsia="ru-RU"/>
        </w:rPr>
        <w:t xml:space="preserve">Запісочний Олександр Іванович, (068) 932-49-72, </w:t>
      </w:r>
      <w:hyperlink r:id="rId21" w:history="1">
        <w:r w:rsidR="004E4F1D">
          <w:rPr>
            <w:rFonts w:ascii="Times New Roman" w:eastAsia="Calibri" w:hAnsi="Times New Roman" w:cs="Times New Roman"/>
            <w:b/>
            <w:color w:val="0563C1"/>
            <w:sz w:val="28"/>
            <w:szCs w:val="28"/>
            <w:u w:val="single"/>
            <w:lang w:val="uk-UA" w:eastAsia="ru-RU"/>
          </w:rPr>
          <w:t>ck@sso.court.gov.ua</w:t>
        </w:r>
      </w:hyperlink>
      <w:r w:rsidRPr="00E66A76">
        <w:rPr>
          <w:rFonts w:ascii="Times New Roman" w:eastAsia="Calibri" w:hAnsi="Times New Roman" w:cs="Times New Roman"/>
          <w:sz w:val="28"/>
          <w:szCs w:val="28"/>
          <w:lang w:val="uk-UA" w:eastAsia="ru-RU"/>
        </w:rPr>
        <w:t>.</w:t>
      </w:r>
    </w:p>
    <w:p w:rsidR="00522212" w:rsidRPr="003A3215" w:rsidRDefault="00522212" w:rsidP="00522212">
      <w:pPr>
        <w:spacing w:after="200" w:line="276" w:lineRule="auto"/>
        <w:ind w:firstLine="708"/>
        <w:rPr>
          <w:rFonts w:ascii="Calibri" w:eastAsia="Calibri" w:hAnsi="Calibri" w:cs="Times New Roman"/>
          <w:lang w:val="uk-UA"/>
        </w:rPr>
      </w:pPr>
      <w:r>
        <w:rPr>
          <w:rFonts w:ascii="Times New Roman" w:eastAsia="Calibri" w:hAnsi="Times New Roman" w:cs="Times New Roman"/>
          <w:sz w:val="28"/>
          <w:szCs w:val="28"/>
          <w:lang w:val="uk-UA" w:eastAsia="ru-RU"/>
        </w:rPr>
        <w:t>Рудікевич Валерій Володимирович, (095) 209-70-52</w:t>
      </w:r>
    </w:p>
    <w:p w:rsidR="00522212" w:rsidRPr="003A3215" w:rsidRDefault="00522212" w:rsidP="00522212">
      <w:pPr>
        <w:spacing w:after="0" w:line="276" w:lineRule="auto"/>
        <w:ind w:firstLine="851"/>
        <w:jc w:val="center"/>
        <w:rPr>
          <w:rFonts w:ascii="Times New Roman" w:eastAsia="Calibri" w:hAnsi="Times New Roman" w:cs="Times New Roman"/>
          <w:b/>
          <w:sz w:val="28"/>
          <w:szCs w:val="28"/>
          <w:lang w:val="uk-UA"/>
        </w:rPr>
      </w:pPr>
      <w:r w:rsidRPr="003A3215">
        <w:rPr>
          <w:rFonts w:ascii="Times New Roman" w:eastAsia="Calibri" w:hAnsi="Times New Roman" w:cs="Times New Roman"/>
          <w:b/>
          <w:sz w:val="28"/>
          <w:szCs w:val="28"/>
          <w:lang w:val="uk-UA"/>
        </w:rPr>
        <w:lastRenderedPageBreak/>
        <w:t>Квалі</w:t>
      </w:r>
      <w:r w:rsidRPr="003A3215">
        <w:rPr>
          <w:rFonts w:ascii="Times New Roman" w:eastAsia="Calibri" w:hAnsi="Times New Roman" w:cs="Times New Roman"/>
          <w:sz w:val="28"/>
          <w:szCs w:val="28"/>
          <w:lang w:val="uk-UA"/>
        </w:rPr>
        <w:t>ф</w:t>
      </w:r>
      <w:r w:rsidRPr="003A3215">
        <w:rPr>
          <w:rFonts w:ascii="Times New Roman" w:eastAsia="Calibri" w:hAnsi="Times New Roman" w:cs="Times New Roman"/>
          <w:b/>
          <w:sz w:val="28"/>
          <w:szCs w:val="28"/>
          <w:lang w:val="uk-UA"/>
        </w:rPr>
        <w:t>ікаційні вимоги.</w:t>
      </w:r>
    </w:p>
    <w:tbl>
      <w:tblPr>
        <w:tblW w:w="9464" w:type="dxa"/>
        <w:tblLook w:val="04A0"/>
      </w:tblPr>
      <w:tblGrid>
        <w:gridCol w:w="5070"/>
        <w:gridCol w:w="4394"/>
      </w:tblGrid>
      <w:tr w:rsidR="00522212" w:rsidRPr="003A3215" w:rsidTr="00EC44AE">
        <w:tc>
          <w:tcPr>
            <w:tcW w:w="5070" w:type="dxa"/>
            <w:hideMark/>
          </w:tcPr>
          <w:p w:rsidR="00522212" w:rsidRPr="003A3215" w:rsidRDefault="00522212" w:rsidP="00EC44AE">
            <w:pPr>
              <w:spacing w:after="0" w:line="276" w:lineRule="auto"/>
              <w:jc w:val="both"/>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1. Освіта</w:t>
            </w:r>
          </w:p>
        </w:tc>
        <w:tc>
          <w:tcPr>
            <w:tcW w:w="4394" w:type="dxa"/>
            <w:hideMark/>
          </w:tcPr>
          <w:p w:rsidR="00522212" w:rsidRPr="003A3215" w:rsidRDefault="00522212" w:rsidP="00EC44AE">
            <w:pPr>
              <w:widowControl w:val="0"/>
              <w:tabs>
                <w:tab w:val="left" w:pos="4071"/>
              </w:tabs>
              <w:autoSpaceDE w:val="0"/>
              <w:autoSpaceDN w:val="0"/>
              <w:adjustRightInd w:val="0"/>
              <w:spacing w:before="35" w:after="0" w:line="285" w:lineRule="exact"/>
              <w:ind w:right="-30"/>
              <w:jc w:val="both"/>
              <w:rPr>
                <w:rFonts w:ascii="Times New Roman" w:eastAsia="Calibri" w:hAnsi="Times New Roman" w:cs="Times New Roman"/>
                <w:sz w:val="28"/>
                <w:szCs w:val="28"/>
                <w:lang w:val="uk-UA"/>
              </w:rPr>
            </w:pPr>
            <w:r w:rsidRPr="003A3215">
              <w:rPr>
                <w:rFonts w:ascii="Times New Roman" w:eastAsia="Calibri" w:hAnsi="Times New Roman" w:cs="Times New Roman"/>
                <w:color w:val="000000"/>
                <w:sz w:val="28"/>
                <w:szCs w:val="28"/>
                <w:lang w:val="uk-UA"/>
              </w:rPr>
              <w:t xml:space="preserve">Вища освіта в галузі знань «Право» або «Воєнні науки, національна безпека, безпека державного кордону» за  </w:t>
            </w:r>
            <w:r w:rsidRPr="003A3215">
              <w:rPr>
                <w:rFonts w:ascii="Times New Roman" w:eastAsia="Calibri" w:hAnsi="Times New Roman" w:cs="Times New Roman"/>
                <w:sz w:val="28"/>
                <w:szCs w:val="28"/>
                <w:lang w:val="uk-UA"/>
              </w:rPr>
              <w:t>ступенем вищої освіти магістр*, бакалавр.</w:t>
            </w:r>
          </w:p>
        </w:tc>
      </w:tr>
      <w:tr w:rsidR="00522212" w:rsidRPr="003A3215" w:rsidTr="00EC44AE">
        <w:tc>
          <w:tcPr>
            <w:tcW w:w="5070" w:type="dxa"/>
            <w:hideMark/>
          </w:tcPr>
          <w:p w:rsidR="00522212" w:rsidRPr="003A3215" w:rsidRDefault="00522212" w:rsidP="00EC44AE">
            <w:pPr>
              <w:spacing w:after="0" w:line="240" w:lineRule="auto"/>
              <w:jc w:val="both"/>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2. Досвід роботи</w:t>
            </w:r>
          </w:p>
        </w:tc>
        <w:tc>
          <w:tcPr>
            <w:tcW w:w="4394" w:type="dxa"/>
            <w:hideMark/>
          </w:tcPr>
          <w:p w:rsidR="00522212" w:rsidRPr="003A3215" w:rsidRDefault="00522212" w:rsidP="00EC44AE">
            <w:pPr>
              <w:widowControl w:val="0"/>
              <w:autoSpaceDE w:val="0"/>
              <w:autoSpaceDN w:val="0"/>
              <w:adjustRightInd w:val="0"/>
              <w:spacing w:after="0" w:line="240" w:lineRule="auto"/>
              <w:ind w:right="43"/>
              <w:jc w:val="both"/>
              <w:rPr>
                <w:rFonts w:ascii="Times New Roman" w:eastAsia="Calibri" w:hAnsi="Times New Roman" w:cs="Times New Roman"/>
                <w:sz w:val="28"/>
                <w:szCs w:val="28"/>
                <w:lang w:val="uk-UA"/>
              </w:rPr>
            </w:pPr>
            <w:r w:rsidRPr="003A3215">
              <w:rPr>
                <w:rFonts w:ascii="Times New Roman" w:eastAsia="Calibri" w:hAnsi="Times New Roman" w:cs="Times New Roman"/>
                <w:color w:val="000000"/>
                <w:sz w:val="28"/>
                <w:szCs w:val="28"/>
                <w:lang w:val="uk-UA"/>
              </w:rPr>
              <w:t>Стаж роботи за фахом на військовій службі або службі в правоохоронних органах на посадах офіцерського (начальницького) складу не менше 5 років, на керівних посадах не менше 2 років.</w:t>
            </w:r>
          </w:p>
        </w:tc>
      </w:tr>
      <w:tr w:rsidR="00522212" w:rsidRPr="003A3215" w:rsidTr="00EC44AE">
        <w:tc>
          <w:tcPr>
            <w:tcW w:w="5070" w:type="dxa"/>
            <w:hideMark/>
          </w:tcPr>
          <w:p w:rsidR="00522212" w:rsidRPr="003A3215" w:rsidRDefault="00522212" w:rsidP="00EC44AE">
            <w:pPr>
              <w:spacing w:after="0" w:line="276" w:lineRule="auto"/>
              <w:jc w:val="both"/>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3. Володіння державною</w:t>
            </w:r>
          </w:p>
          <w:p w:rsidR="00522212" w:rsidRPr="003A3215" w:rsidRDefault="00522212" w:rsidP="00EC44AE">
            <w:pPr>
              <w:spacing w:after="0" w:line="276" w:lineRule="auto"/>
              <w:jc w:val="both"/>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 xml:space="preserve"> мовою</w:t>
            </w:r>
          </w:p>
        </w:tc>
        <w:tc>
          <w:tcPr>
            <w:tcW w:w="4394" w:type="dxa"/>
            <w:hideMark/>
          </w:tcPr>
          <w:p w:rsidR="00522212" w:rsidRPr="003A3215" w:rsidRDefault="00522212" w:rsidP="00EC44AE">
            <w:pPr>
              <w:spacing w:after="0" w:line="276" w:lineRule="auto"/>
              <w:jc w:val="both"/>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Вільне володіння державною мовою.</w:t>
            </w:r>
          </w:p>
        </w:tc>
      </w:tr>
    </w:tbl>
    <w:p w:rsidR="00522212" w:rsidRPr="003A3215" w:rsidRDefault="00522212" w:rsidP="00522212">
      <w:pPr>
        <w:spacing w:after="0" w:line="276" w:lineRule="auto"/>
        <w:ind w:firstLine="851"/>
        <w:jc w:val="center"/>
        <w:rPr>
          <w:rFonts w:ascii="Times New Roman" w:eastAsia="Calibri" w:hAnsi="Times New Roman" w:cs="Times New Roman"/>
          <w:b/>
          <w:sz w:val="28"/>
          <w:szCs w:val="28"/>
          <w:lang w:val="uk-UA"/>
        </w:rPr>
      </w:pPr>
      <w:r w:rsidRPr="003A3215">
        <w:rPr>
          <w:rFonts w:ascii="Times New Roman" w:eastAsia="Calibri" w:hAnsi="Times New Roman" w:cs="Times New Roman"/>
          <w:b/>
          <w:sz w:val="28"/>
          <w:szCs w:val="28"/>
          <w:lang w:val="uk-UA"/>
        </w:rPr>
        <w:t>Вимоги до компетентності.</w:t>
      </w:r>
    </w:p>
    <w:tbl>
      <w:tblPr>
        <w:tblW w:w="9645" w:type="dxa"/>
        <w:tblLook w:val="04A0"/>
      </w:tblPr>
      <w:tblGrid>
        <w:gridCol w:w="108"/>
        <w:gridCol w:w="4768"/>
        <w:gridCol w:w="619"/>
        <w:gridCol w:w="4076"/>
        <w:gridCol w:w="74"/>
      </w:tblGrid>
      <w:tr w:rsidR="00522212" w:rsidRPr="003A3215" w:rsidTr="00EC44AE">
        <w:trPr>
          <w:gridBefore w:val="1"/>
          <w:wBefore w:w="108" w:type="dxa"/>
        </w:trPr>
        <w:tc>
          <w:tcPr>
            <w:tcW w:w="4768" w:type="dxa"/>
          </w:tcPr>
          <w:p w:rsidR="00522212" w:rsidRPr="003A3215" w:rsidRDefault="00522212" w:rsidP="00EC44AE">
            <w:pPr>
              <w:spacing w:before="120" w:after="0" w:line="240" w:lineRule="auto"/>
              <w:rPr>
                <w:rFonts w:ascii="Times New Roman" w:eastAsia="Times New Roman" w:hAnsi="Times New Roman" w:cs="Times New Roman"/>
                <w:color w:val="000000"/>
                <w:sz w:val="28"/>
                <w:szCs w:val="24"/>
                <w:lang w:val="uk-UA" w:eastAsia="ru-RU"/>
              </w:rPr>
            </w:pPr>
            <w:r w:rsidRPr="003A3215">
              <w:rPr>
                <w:rFonts w:ascii="Times New Roman" w:eastAsia="Times New Roman" w:hAnsi="Times New Roman" w:cs="Times New Roman"/>
                <w:color w:val="000000"/>
                <w:sz w:val="28"/>
                <w:szCs w:val="24"/>
                <w:lang w:val="uk-UA" w:eastAsia="ru-RU"/>
              </w:rPr>
              <w:t>1. Наявність лідерських якостей</w:t>
            </w:r>
          </w:p>
          <w:p w:rsidR="00522212" w:rsidRPr="003A3215" w:rsidRDefault="00522212" w:rsidP="00EC44AE">
            <w:pPr>
              <w:spacing w:after="0" w:line="240" w:lineRule="auto"/>
              <w:jc w:val="both"/>
              <w:rPr>
                <w:rFonts w:ascii="Times New Roman" w:eastAsia="Calibri" w:hAnsi="Times New Roman" w:cs="Times New Roman"/>
                <w:sz w:val="28"/>
                <w:lang w:val="uk-UA"/>
              </w:rPr>
            </w:pPr>
          </w:p>
        </w:tc>
        <w:tc>
          <w:tcPr>
            <w:tcW w:w="4769" w:type="dxa"/>
            <w:gridSpan w:val="3"/>
            <w:hideMark/>
          </w:tcPr>
          <w:p w:rsidR="00522212" w:rsidRPr="003A3215" w:rsidRDefault="00522212" w:rsidP="00EC44AE">
            <w:pPr>
              <w:spacing w:after="0" w:line="240" w:lineRule="auto"/>
              <w:rPr>
                <w:rFonts w:ascii="Times New Roman" w:eastAsia="Times New Roman" w:hAnsi="Times New Roman" w:cs="Times New Roman"/>
                <w:color w:val="000000"/>
                <w:sz w:val="28"/>
                <w:szCs w:val="24"/>
                <w:lang w:val="uk-UA" w:eastAsia="ru-RU"/>
              </w:rPr>
            </w:pPr>
            <w:r w:rsidRPr="003A3215">
              <w:rPr>
                <w:rFonts w:ascii="Times New Roman" w:eastAsia="Times New Roman" w:hAnsi="Times New Roman" w:cs="Times New Roman"/>
                <w:color w:val="000000"/>
                <w:sz w:val="28"/>
                <w:szCs w:val="24"/>
                <w:lang w:val="uk-UA" w:eastAsia="ru-RU"/>
              </w:rPr>
              <w:t xml:space="preserve">Встановлення  цілей,  пріоритетів  та орієнтирів; </w:t>
            </w:r>
          </w:p>
          <w:p w:rsidR="00522212" w:rsidRPr="003A3215" w:rsidRDefault="00522212" w:rsidP="00EC44AE">
            <w:pPr>
              <w:spacing w:before="120" w:after="0" w:line="240" w:lineRule="auto"/>
              <w:rPr>
                <w:rFonts w:ascii="Times New Roman" w:eastAsia="Times New Roman" w:hAnsi="Times New Roman" w:cs="Times New Roman"/>
                <w:color w:val="000000"/>
                <w:sz w:val="28"/>
                <w:szCs w:val="24"/>
                <w:lang w:val="uk-UA" w:eastAsia="ru-RU"/>
              </w:rPr>
            </w:pPr>
            <w:r w:rsidRPr="003A3215">
              <w:rPr>
                <w:rFonts w:ascii="Times New Roman" w:eastAsia="Times New Roman" w:hAnsi="Times New Roman" w:cs="Times New Roman"/>
                <w:color w:val="000000"/>
                <w:sz w:val="28"/>
                <w:szCs w:val="24"/>
                <w:lang w:val="uk-UA" w:eastAsia="ru-RU"/>
              </w:rPr>
              <w:t xml:space="preserve">Стратегічне планування; Багатофункціональність; </w:t>
            </w:r>
          </w:p>
          <w:p w:rsidR="00522212" w:rsidRPr="003A3215" w:rsidRDefault="00522212" w:rsidP="00EC44AE">
            <w:pPr>
              <w:spacing w:before="120" w:after="0" w:line="240" w:lineRule="auto"/>
              <w:rPr>
                <w:rFonts w:ascii="Times New Roman" w:eastAsia="Calibri" w:hAnsi="Times New Roman" w:cs="Times New Roman"/>
                <w:sz w:val="28"/>
                <w:lang w:val="uk-UA"/>
              </w:rPr>
            </w:pPr>
            <w:r w:rsidRPr="003A3215">
              <w:rPr>
                <w:rFonts w:ascii="Times New Roman" w:eastAsia="Times New Roman" w:hAnsi="Times New Roman" w:cs="Times New Roman"/>
                <w:color w:val="000000"/>
                <w:sz w:val="28"/>
                <w:szCs w:val="24"/>
                <w:lang w:val="uk-UA" w:eastAsia="ru-RU"/>
              </w:rPr>
              <w:t>Ведення ділових переговорів; Досягнення кінцевих результатів.</w:t>
            </w:r>
          </w:p>
        </w:tc>
      </w:tr>
      <w:tr w:rsidR="00522212" w:rsidRPr="003A3215" w:rsidTr="00EC44AE">
        <w:trPr>
          <w:gridBefore w:val="1"/>
          <w:wBefore w:w="108" w:type="dxa"/>
        </w:trPr>
        <w:tc>
          <w:tcPr>
            <w:tcW w:w="4768" w:type="dxa"/>
            <w:hideMark/>
          </w:tcPr>
          <w:p w:rsidR="00522212" w:rsidRPr="003A3215" w:rsidRDefault="00522212" w:rsidP="00EC44AE">
            <w:pPr>
              <w:spacing w:after="0" w:line="240" w:lineRule="auto"/>
              <w:jc w:val="both"/>
              <w:rPr>
                <w:rFonts w:ascii="Times New Roman" w:eastAsia="Calibri" w:hAnsi="Times New Roman" w:cs="Times New Roman"/>
                <w:sz w:val="28"/>
                <w:lang w:val="uk-UA"/>
              </w:rPr>
            </w:pPr>
            <w:r w:rsidRPr="003A3215">
              <w:rPr>
                <w:rFonts w:ascii="Times New Roman" w:eastAsia="Calibri" w:hAnsi="Times New Roman" w:cs="Times New Roman"/>
                <w:color w:val="000000"/>
                <w:sz w:val="28"/>
                <w:szCs w:val="24"/>
                <w:lang w:val="uk-UA"/>
              </w:rPr>
              <w:t>2.Вміння приймати ефективні рішення</w:t>
            </w:r>
          </w:p>
        </w:tc>
        <w:tc>
          <w:tcPr>
            <w:tcW w:w="4769" w:type="dxa"/>
            <w:gridSpan w:val="3"/>
            <w:hideMark/>
          </w:tcPr>
          <w:p w:rsidR="00522212" w:rsidRPr="003A3215" w:rsidRDefault="00522212" w:rsidP="00EC44AE">
            <w:pPr>
              <w:spacing w:after="0" w:line="240" w:lineRule="auto"/>
              <w:jc w:val="both"/>
              <w:rPr>
                <w:rFonts w:ascii="Times New Roman" w:eastAsia="Calibri" w:hAnsi="Times New Roman" w:cs="Times New Roman"/>
                <w:sz w:val="28"/>
                <w:lang w:val="uk-UA"/>
              </w:rPr>
            </w:pPr>
            <w:r w:rsidRPr="003A3215">
              <w:rPr>
                <w:rFonts w:ascii="Times New Roman" w:eastAsia="Calibri" w:hAnsi="Times New Roman" w:cs="Times New Roman"/>
                <w:color w:val="000000"/>
                <w:sz w:val="28"/>
                <w:szCs w:val="24"/>
                <w:lang w:val="uk-UA"/>
              </w:rPr>
              <w:t xml:space="preserve">Здатність швидко приймати рішення та діяти </w:t>
            </w:r>
            <w:r w:rsidRPr="003A3215">
              <w:rPr>
                <w:rFonts w:ascii="Calibri" w:eastAsia="Calibri" w:hAnsi="Calibri" w:cs="Times New Roman"/>
                <w:color w:val="000000"/>
                <w:sz w:val="28"/>
                <w:szCs w:val="24"/>
                <w:lang w:val="uk-UA"/>
              </w:rPr>
              <w:t xml:space="preserve">в </w:t>
            </w:r>
            <w:r w:rsidRPr="003A3215">
              <w:rPr>
                <w:rFonts w:ascii="Times New Roman" w:eastAsia="Calibri" w:hAnsi="Times New Roman" w:cs="Times New Roman"/>
                <w:color w:val="000000"/>
                <w:sz w:val="28"/>
                <w:szCs w:val="24"/>
                <w:lang w:val="uk-UA"/>
              </w:rPr>
              <w:t>екстремальних ситуаціях.</w:t>
            </w:r>
          </w:p>
        </w:tc>
      </w:tr>
      <w:tr w:rsidR="00522212" w:rsidRPr="003A3215" w:rsidTr="00EC44AE">
        <w:trPr>
          <w:gridBefore w:val="1"/>
          <w:wBefore w:w="108" w:type="dxa"/>
        </w:trPr>
        <w:tc>
          <w:tcPr>
            <w:tcW w:w="4768" w:type="dxa"/>
            <w:hideMark/>
          </w:tcPr>
          <w:p w:rsidR="00522212" w:rsidRPr="003A3215" w:rsidRDefault="00522212" w:rsidP="00EC44AE">
            <w:pPr>
              <w:spacing w:after="0" w:line="240" w:lineRule="auto"/>
              <w:jc w:val="both"/>
              <w:rPr>
                <w:rFonts w:ascii="Times New Roman" w:eastAsia="Calibri" w:hAnsi="Times New Roman" w:cs="Times New Roman"/>
                <w:sz w:val="28"/>
                <w:lang w:val="uk-UA"/>
              </w:rPr>
            </w:pPr>
            <w:r w:rsidRPr="003A3215">
              <w:rPr>
                <w:rFonts w:ascii="Calibri" w:eastAsia="Calibri" w:hAnsi="Calibri" w:cs="Times New Roman"/>
                <w:color w:val="000000"/>
                <w:sz w:val="28"/>
                <w:szCs w:val="24"/>
                <w:lang w:val="uk-UA"/>
              </w:rPr>
              <w:t xml:space="preserve">3. </w:t>
            </w:r>
            <w:r w:rsidRPr="003A3215">
              <w:rPr>
                <w:rFonts w:ascii="Times New Roman" w:eastAsia="Calibri" w:hAnsi="Times New Roman" w:cs="Times New Roman"/>
                <w:color w:val="000000"/>
                <w:sz w:val="28"/>
                <w:szCs w:val="24"/>
                <w:lang w:val="uk-UA"/>
              </w:rPr>
              <w:t>Комунікація та взаємодія</w:t>
            </w:r>
          </w:p>
        </w:tc>
        <w:tc>
          <w:tcPr>
            <w:tcW w:w="4769" w:type="dxa"/>
            <w:gridSpan w:val="3"/>
            <w:hideMark/>
          </w:tcPr>
          <w:p w:rsidR="00522212" w:rsidRPr="003A3215" w:rsidRDefault="00522212" w:rsidP="00EC44AE">
            <w:pPr>
              <w:widowControl w:val="0"/>
              <w:autoSpaceDE w:val="0"/>
              <w:autoSpaceDN w:val="0"/>
              <w:adjustRightInd w:val="0"/>
              <w:spacing w:after="0" w:line="320" w:lineRule="exact"/>
              <w:ind w:right="-37"/>
              <w:jc w:val="both"/>
              <w:rPr>
                <w:rFonts w:ascii="Times New Roman" w:eastAsia="Times New Roman" w:hAnsi="Times New Roman" w:cs="Times New Roman"/>
                <w:color w:val="000000"/>
                <w:sz w:val="28"/>
                <w:szCs w:val="24"/>
                <w:lang w:val="uk-UA" w:eastAsia="ru-RU"/>
              </w:rPr>
            </w:pPr>
            <w:r w:rsidRPr="003A3215">
              <w:rPr>
                <w:rFonts w:ascii="Times New Roman" w:eastAsia="Times New Roman" w:hAnsi="Times New Roman" w:cs="Times New Roman"/>
                <w:color w:val="000000"/>
                <w:sz w:val="28"/>
                <w:szCs w:val="24"/>
                <w:lang w:val="uk-UA" w:eastAsia="ru-RU"/>
              </w:rPr>
              <w:t xml:space="preserve">Вміння  здійснювати  ефективну  комунікацію та проводити публічні виступи; </w:t>
            </w:r>
          </w:p>
          <w:p w:rsidR="00522212" w:rsidRPr="003A3215" w:rsidRDefault="00522212" w:rsidP="00EC44AE">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3A3215">
              <w:rPr>
                <w:rFonts w:ascii="Times New Roman" w:eastAsia="Times New Roman" w:hAnsi="Times New Roman" w:cs="Times New Roman"/>
                <w:color w:val="000000"/>
                <w:sz w:val="28"/>
                <w:szCs w:val="24"/>
                <w:lang w:val="uk-UA" w:eastAsia="ru-RU"/>
              </w:rPr>
              <w:t>Відкритість.</w:t>
            </w:r>
          </w:p>
        </w:tc>
      </w:tr>
      <w:tr w:rsidR="00522212" w:rsidRPr="003A3215" w:rsidTr="00EC44AE">
        <w:trPr>
          <w:gridBefore w:val="1"/>
          <w:wBefore w:w="108" w:type="dxa"/>
        </w:trPr>
        <w:tc>
          <w:tcPr>
            <w:tcW w:w="4768" w:type="dxa"/>
            <w:hideMark/>
          </w:tcPr>
          <w:p w:rsidR="00522212" w:rsidRPr="003A3215" w:rsidRDefault="00522212" w:rsidP="00EC44AE">
            <w:pPr>
              <w:spacing w:after="0" w:line="240" w:lineRule="auto"/>
              <w:jc w:val="both"/>
              <w:rPr>
                <w:rFonts w:ascii="Times New Roman" w:eastAsia="Calibri" w:hAnsi="Times New Roman" w:cs="Times New Roman"/>
                <w:sz w:val="28"/>
                <w:lang w:val="uk-UA"/>
              </w:rPr>
            </w:pPr>
            <w:r w:rsidRPr="003A3215">
              <w:rPr>
                <w:rFonts w:ascii="Calibri" w:eastAsia="Calibri" w:hAnsi="Calibri" w:cs="Times New Roman"/>
                <w:color w:val="000000"/>
                <w:sz w:val="28"/>
                <w:szCs w:val="24"/>
                <w:lang w:val="uk-UA"/>
              </w:rPr>
              <w:t>4.</w:t>
            </w:r>
            <w:r w:rsidRPr="003A3215">
              <w:rPr>
                <w:rFonts w:ascii="Times New Roman" w:eastAsia="Calibri" w:hAnsi="Times New Roman" w:cs="Times New Roman"/>
                <w:color w:val="000000"/>
                <w:sz w:val="28"/>
                <w:szCs w:val="24"/>
                <w:lang w:val="uk-UA"/>
              </w:rPr>
              <w:t>Управління організацією та персоналом</w:t>
            </w:r>
          </w:p>
        </w:tc>
        <w:tc>
          <w:tcPr>
            <w:tcW w:w="4769" w:type="dxa"/>
            <w:gridSpan w:val="3"/>
            <w:hideMark/>
          </w:tcPr>
          <w:p w:rsidR="00522212" w:rsidRPr="003A3215" w:rsidRDefault="00522212" w:rsidP="00EC44AE">
            <w:pPr>
              <w:widowControl w:val="0"/>
              <w:autoSpaceDE w:val="0"/>
              <w:autoSpaceDN w:val="0"/>
              <w:adjustRightInd w:val="0"/>
              <w:spacing w:after="0" w:line="315" w:lineRule="exact"/>
              <w:ind w:right="-38"/>
              <w:rPr>
                <w:rFonts w:ascii="Times New Roman" w:eastAsia="Times New Roman" w:hAnsi="Times New Roman" w:cs="Times New Roman"/>
                <w:color w:val="000000"/>
                <w:sz w:val="28"/>
                <w:szCs w:val="24"/>
                <w:lang w:val="uk-UA" w:eastAsia="ru-RU"/>
              </w:rPr>
            </w:pPr>
            <w:r w:rsidRPr="003A3215">
              <w:rPr>
                <w:rFonts w:ascii="Times New Roman" w:eastAsia="Times New Roman" w:hAnsi="Times New Roman" w:cs="Times New Roman"/>
                <w:color w:val="000000"/>
                <w:sz w:val="28"/>
                <w:szCs w:val="24"/>
                <w:lang w:val="uk-UA" w:eastAsia="ru-RU"/>
              </w:rPr>
              <w:t xml:space="preserve">Організація роботи та контроль; </w:t>
            </w:r>
          </w:p>
          <w:p w:rsidR="00522212" w:rsidRPr="003A3215" w:rsidRDefault="00522212" w:rsidP="00EC44AE">
            <w:pPr>
              <w:widowControl w:val="0"/>
              <w:autoSpaceDE w:val="0"/>
              <w:autoSpaceDN w:val="0"/>
              <w:adjustRightInd w:val="0"/>
              <w:spacing w:after="0" w:line="315" w:lineRule="exact"/>
              <w:ind w:right="-38"/>
              <w:rPr>
                <w:rFonts w:ascii="Times New Roman" w:eastAsia="Times New Roman" w:hAnsi="Times New Roman" w:cs="Times New Roman"/>
                <w:color w:val="000000"/>
                <w:sz w:val="28"/>
                <w:szCs w:val="24"/>
                <w:lang w:val="uk-UA" w:eastAsia="ru-RU"/>
              </w:rPr>
            </w:pPr>
            <w:r w:rsidRPr="003A3215">
              <w:rPr>
                <w:rFonts w:ascii="Times New Roman" w:eastAsia="Times New Roman" w:hAnsi="Times New Roman" w:cs="Times New Roman"/>
                <w:color w:val="000000"/>
                <w:sz w:val="28"/>
                <w:szCs w:val="24"/>
                <w:lang w:val="uk-UA" w:eastAsia="ru-RU"/>
              </w:rPr>
              <w:t xml:space="preserve">Управління людськими ресурсами; </w:t>
            </w:r>
          </w:p>
          <w:p w:rsidR="00522212" w:rsidRPr="003A3215" w:rsidRDefault="00522212" w:rsidP="00EC44AE">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3A3215">
              <w:rPr>
                <w:rFonts w:ascii="Times New Roman" w:eastAsia="Times New Roman" w:hAnsi="Times New Roman" w:cs="Times New Roman"/>
                <w:color w:val="000000"/>
                <w:sz w:val="28"/>
                <w:szCs w:val="24"/>
                <w:lang w:val="uk-UA" w:eastAsia="ru-RU"/>
              </w:rPr>
              <w:t>Вміння мотивувати підлеглих працівників.</w:t>
            </w:r>
          </w:p>
        </w:tc>
      </w:tr>
      <w:tr w:rsidR="00522212" w:rsidRPr="003A3215" w:rsidTr="00EC44AE">
        <w:trPr>
          <w:gridBefore w:val="1"/>
          <w:wBefore w:w="108" w:type="dxa"/>
        </w:trPr>
        <w:tc>
          <w:tcPr>
            <w:tcW w:w="4768" w:type="dxa"/>
          </w:tcPr>
          <w:p w:rsidR="00522212" w:rsidRPr="003A3215" w:rsidRDefault="00522212" w:rsidP="00EC44AE">
            <w:pPr>
              <w:spacing w:before="120" w:after="0" w:line="240" w:lineRule="auto"/>
              <w:contextualSpacing/>
              <w:rPr>
                <w:rFonts w:ascii="Times New Roman" w:eastAsia="Times New Roman" w:hAnsi="Times New Roman" w:cs="Times New Roman"/>
                <w:color w:val="000000"/>
                <w:sz w:val="28"/>
                <w:szCs w:val="24"/>
                <w:lang w:val="uk-UA" w:eastAsia="ru-RU"/>
              </w:rPr>
            </w:pPr>
            <w:r w:rsidRPr="003A3215">
              <w:rPr>
                <w:rFonts w:ascii="Times New Roman" w:eastAsia="Times New Roman" w:hAnsi="Times New Roman" w:cs="Times New Roman"/>
                <w:color w:val="000000"/>
                <w:sz w:val="28"/>
                <w:szCs w:val="24"/>
                <w:lang w:val="uk-UA" w:eastAsia="ru-RU"/>
              </w:rPr>
              <w:t>5. Особистісні компетенції</w:t>
            </w:r>
          </w:p>
          <w:p w:rsidR="00522212" w:rsidRPr="003A3215" w:rsidRDefault="00522212" w:rsidP="00EC44AE">
            <w:pPr>
              <w:spacing w:after="0" w:line="240" w:lineRule="auto"/>
              <w:jc w:val="both"/>
              <w:rPr>
                <w:rFonts w:ascii="Times New Roman" w:eastAsia="Calibri" w:hAnsi="Times New Roman" w:cs="Times New Roman"/>
                <w:sz w:val="28"/>
                <w:lang w:val="uk-UA"/>
              </w:rPr>
            </w:pPr>
          </w:p>
        </w:tc>
        <w:tc>
          <w:tcPr>
            <w:tcW w:w="4769" w:type="dxa"/>
            <w:gridSpan w:val="3"/>
            <w:hideMark/>
          </w:tcPr>
          <w:p w:rsidR="00522212" w:rsidRPr="003A3215" w:rsidRDefault="00522212" w:rsidP="00EC44AE">
            <w:pPr>
              <w:widowControl w:val="0"/>
              <w:autoSpaceDE w:val="0"/>
              <w:autoSpaceDN w:val="0"/>
              <w:adjustRightInd w:val="0"/>
              <w:spacing w:after="0" w:line="320" w:lineRule="exact"/>
              <w:ind w:right="-36"/>
              <w:jc w:val="both"/>
              <w:rPr>
                <w:rFonts w:ascii="Times New Roman" w:eastAsia="Times New Roman" w:hAnsi="Times New Roman" w:cs="Times New Roman"/>
                <w:color w:val="000000"/>
                <w:sz w:val="28"/>
                <w:szCs w:val="24"/>
                <w:lang w:val="uk-UA" w:eastAsia="ru-RU"/>
              </w:rPr>
            </w:pPr>
            <w:r w:rsidRPr="003A3215">
              <w:rPr>
                <w:rFonts w:ascii="Times New Roman" w:eastAsia="Times New Roman" w:hAnsi="Times New Roman" w:cs="Times New Roman"/>
                <w:color w:val="000000"/>
                <w:sz w:val="28"/>
                <w:szCs w:val="24"/>
                <w:lang w:val="uk-UA" w:eastAsia="ru-RU"/>
              </w:rPr>
              <w:t xml:space="preserve">Принциповість, рішучість і вимогливість під час прийняття рішень; </w:t>
            </w:r>
          </w:p>
          <w:p w:rsidR="00522212" w:rsidRPr="003A3215" w:rsidRDefault="00522212" w:rsidP="00EC44AE">
            <w:pPr>
              <w:widowControl w:val="0"/>
              <w:autoSpaceDE w:val="0"/>
              <w:autoSpaceDN w:val="0"/>
              <w:adjustRightInd w:val="0"/>
              <w:spacing w:after="0" w:line="315" w:lineRule="exact"/>
              <w:ind w:right="-38"/>
              <w:rPr>
                <w:rFonts w:ascii="Times New Roman" w:eastAsia="Calibri" w:hAnsi="Times New Roman" w:cs="Times New Roman"/>
                <w:sz w:val="28"/>
                <w:lang w:val="uk-UA"/>
              </w:rPr>
            </w:pPr>
            <w:r w:rsidRPr="003A3215">
              <w:rPr>
                <w:rFonts w:ascii="Times New Roman" w:eastAsia="Times New Roman" w:hAnsi="Times New Roman" w:cs="Times New Roman"/>
                <w:color w:val="000000"/>
                <w:sz w:val="28"/>
                <w:szCs w:val="24"/>
                <w:lang w:val="uk-UA" w:eastAsia="ru-RU"/>
              </w:rPr>
              <w:t>Системність; Самоорганізація та саморозвиток; Політична нейтральність.</w:t>
            </w:r>
          </w:p>
        </w:tc>
      </w:tr>
      <w:tr w:rsidR="00522212" w:rsidRPr="003A3215" w:rsidTr="00EC44AE">
        <w:trPr>
          <w:gridBefore w:val="1"/>
          <w:wBefore w:w="108" w:type="dxa"/>
        </w:trPr>
        <w:tc>
          <w:tcPr>
            <w:tcW w:w="4768" w:type="dxa"/>
            <w:hideMark/>
          </w:tcPr>
          <w:p w:rsidR="00522212" w:rsidRPr="003A3215" w:rsidRDefault="00522212" w:rsidP="00EC44AE">
            <w:pPr>
              <w:spacing w:before="120" w:after="0" w:line="240" w:lineRule="auto"/>
              <w:contextualSpacing/>
              <w:rPr>
                <w:rFonts w:ascii="Times New Roman" w:eastAsia="Times New Roman" w:hAnsi="Times New Roman" w:cs="Times New Roman"/>
                <w:color w:val="000000"/>
                <w:sz w:val="28"/>
                <w:szCs w:val="24"/>
                <w:lang w:val="uk-UA" w:eastAsia="ru-RU"/>
              </w:rPr>
            </w:pPr>
            <w:r w:rsidRPr="003A3215">
              <w:rPr>
                <w:rFonts w:ascii="Times New Roman" w:eastAsia="Calibri" w:hAnsi="Times New Roman" w:cs="Times New Roman"/>
                <w:sz w:val="28"/>
                <w:szCs w:val="28"/>
                <w:lang w:val="uk-UA" w:eastAsia="ru-RU"/>
              </w:rPr>
              <w:t>6. Забезпечення охорони об’єктів системи правосуддя</w:t>
            </w:r>
          </w:p>
        </w:tc>
        <w:tc>
          <w:tcPr>
            <w:tcW w:w="4769" w:type="dxa"/>
            <w:gridSpan w:val="3"/>
            <w:hideMark/>
          </w:tcPr>
          <w:p w:rsidR="00522212" w:rsidRPr="003A3215" w:rsidRDefault="00522212" w:rsidP="00EC44AE">
            <w:pPr>
              <w:spacing w:after="0" w:line="240" w:lineRule="auto"/>
              <w:jc w:val="both"/>
              <w:rPr>
                <w:rFonts w:ascii="Times New Roman" w:eastAsia="Calibri" w:hAnsi="Times New Roman" w:cs="Times New Roman"/>
                <w:sz w:val="28"/>
                <w:szCs w:val="28"/>
                <w:lang w:val="uk-UA" w:eastAsia="ru-RU"/>
              </w:rPr>
            </w:pPr>
            <w:r w:rsidRPr="003A3215">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w:t>
            </w:r>
          </w:p>
          <w:p w:rsidR="00522212" w:rsidRPr="003A3215" w:rsidRDefault="00522212" w:rsidP="00EC44AE">
            <w:pPr>
              <w:spacing w:after="0" w:line="240" w:lineRule="auto"/>
              <w:jc w:val="both"/>
              <w:rPr>
                <w:rFonts w:ascii="Times New Roman" w:eastAsia="Times New Roman" w:hAnsi="Times New Roman" w:cs="Times New Roman"/>
                <w:color w:val="000000"/>
                <w:sz w:val="28"/>
                <w:szCs w:val="24"/>
                <w:lang w:val="uk-UA" w:eastAsia="ru-RU"/>
              </w:rPr>
            </w:pPr>
            <w:r w:rsidRPr="003A3215">
              <w:rPr>
                <w:rFonts w:ascii="Times New Roman" w:eastAsia="Calibri" w:hAnsi="Times New Roman" w:cs="Times New Roman"/>
                <w:sz w:val="28"/>
                <w:szCs w:val="28"/>
                <w:lang w:val="uk-UA" w:eastAsia="ru-RU"/>
              </w:rPr>
              <w:t xml:space="preserve">знання системи правоохоронних органів, розмежування їх компетенції, порядок забезпечення їх </w:t>
            </w:r>
            <w:r w:rsidRPr="003A3215">
              <w:rPr>
                <w:rFonts w:ascii="Times New Roman" w:eastAsia="Calibri" w:hAnsi="Times New Roman" w:cs="Times New Roman"/>
                <w:sz w:val="28"/>
                <w:szCs w:val="28"/>
                <w:lang w:val="uk-UA" w:eastAsia="ru-RU"/>
              </w:rPr>
              <w:lastRenderedPageBreak/>
              <w:t>співпраці</w:t>
            </w:r>
          </w:p>
        </w:tc>
      </w:tr>
      <w:tr w:rsidR="00522212" w:rsidRPr="003A3215" w:rsidTr="00EC44AE">
        <w:trPr>
          <w:gridBefore w:val="1"/>
          <w:wBefore w:w="108" w:type="dxa"/>
        </w:trPr>
        <w:tc>
          <w:tcPr>
            <w:tcW w:w="4768" w:type="dxa"/>
            <w:hideMark/>
          </w:tcPr>
          <w:p w:rsidR="00522212" w:rsidRPr="003A3215" w:rsidRDefault="00522212" w:rsidP="00EC44AE">
            <w:pPr>
              <w:widowControl w:val="0"/>
              <w:autoSpaceDE w:val="0"/>
              <w:autoSpaceDN w:val="0"/>
              <w:adjustRightInd w:val="0"/>
              <w:spacing w:after="0" w:line="320" w:lineRule="exact"/>
              <w:ind w:right="-38"/>
              <w:jc w:val="both"/>
              <w:rPr>
                <w:rFonts w:ascii="Times New Roman" w:eastAsia="Calibri" w:hAnsi="Times New Roman" w:cs="Times New Roman"/>
                <w:sz w:val="28"/>
                <w:lang w:val="uk-UA"/>
              </w:rPr>
            </w:pPr>
            <w:r w:rsidRPr="003A3215">
              <w:rPr>
                <w:rFonts w:ascii="Times New Roman" w:eastAsia="Times New Roman" w:hAnsi="Times New Roman" w:cs="Times New Roman"/>
                <w:color w:val="000000"/>
                <w:sz w:val="28"/>
                <w:szCs w:val="24"/>
                <w:lang w:val="uk-UA" w:eastAsia="ru-RU"/>
              </w:rPr>
              <w:lastRenderedPageBreak/>
              <w:t>7. Робота з інформацією</w:t>
            </w:r>
          </w:p>
        </w:tc>
        <w:tc>
          <w:tcPr>
            <w:tcW w:w="4769" w:type="dxa"/>
            <w:gridSpan w:val="3"/>
            <w:hideMark/>
          </w:tcPr>
          <w:p w:rsidR="00522212" w:rsidRPr="003A3215" w:rsidRDefault="00522212" w:rsidP="00EC44AE">
            <w:pPr>
              <w:widowControl w:val="0"/>
              <w:autoSpaceDE w:val="0"/>
              <w:autoSpaceDN w:val="0"/>
              <w:adjustRightInd w:val="0"/>
              <w:spacing w:after="0" w:line="320" w:lineRule="exact"/>
              <w:ind w:right="-38"/>
              <w:jc w:val="both"/>
              <w:rPr>
                <w:rFonts w:ascii="Times New Roman" w:eastAsia="Calibri" w:hAnsi="Times New Roman" w:cs="Times New Roman"/>
                <w:sz w:val="28"/>
                <w:lang w:val="uk-UA"/>
              </w:rPr>
            </w:pPr>
            <w:r w:rsidRPr="003A3215">
              <w:rPr>
                <w:rFonts w:ascii="Times New Roman" w:eastAsia="Times New Roman" w:hAnsi="Times New Roman" w:cs="Times New Roman"/>
                <w:color w:val="000000"/>
                <w:sz w:val="28"/>
                <w:szCs w:val="24"/>
                <w:lang w:val="uk-UA" w:eastAsia="ru-RU"/>
              </w:rPr>
              <w:t>Знання основ законодавства про інформацію</w:t>
            </w:r>
          </w:p>
        </w:tc>
      </w:tr>
      <w:tr w:rsidR="00522212" w:rsidRPr="003A3215" w:rsidTr="00EC44AE">
        <w:trPr>
          <w:gridAfter w:val="1"/>
          <w:wAfter w:w="74" w:type="dxa"/>
        </w:trPr>
        <w:tc>
          <w:tcPr>
            <w:tcW w:w="5495" w:type="dxa"/>
            <w:gridSpan w:val="3"/>
          </w:tcPr>
          <w:p w:rsidR="00522212" w:rsidRPr="003A3215" w:rsidRDefault="00522212" w:rsidP="00EC44AE">
            <w:pPr>
              <w:spacing w:after="200" w:line="240" w:lineRule="auto"/>
              <w:ind w:firstLine="127"/>
              <w:jc w:val="both"/>
              <w:rPr>
                <w:rFonts w:ascii="Times New Roman" w:eastAsia="Calibri" w:hAnsi="Times New Roman" w:cs="Times New Roman"/>
                <w:i/>
                <w:sz w:val="28"/>
                <w:szCs w:val="28"/>
                <w:lang w:val="uk-UA"/>
              </w:rPr>
            </w:pPr>
          </w:p>
        </w:tc>
        <w:tc>
          <w:tcPr>
            <w:tcW w:w="4076" w:type="dxa"/>
          </w:tcPr>
          <w:p w:rsidR="00522212" w:rsidRPr="003A3215" w:rsidRDefault="00522212" w:rsidP="00EC44AE">
            <w:pPr>
              <w:spacing w:after="0" w:line="240" w:lineRule="auto"/>
              <w:jc w:val="both"/>
              <w:rPr>
                <w:rFonts w:ascii="Times New Roman" w:eastAsia="Times New Roman" w:hAnsi="Times New Roman" w:cs="Times New Roman"/>
                <w:color w:val="000000"/>
                <w:sz w:val="28"/>
                <w:szCs w:val="28"/>
                <w:lang w:val="uk-UA" w:eastAsia="ru-RU"/>
              </w:rPr>
            </w:pPr>
          </w:p>
        </w:tc>
      </w:tr>
    </w:tbl>
    <w:p w:rsidR="00522212" w:rsidRPr="003A3215" w:rsidRDefault="00522212" w:rsidP="00522212">
      <w:pPr>
        <w:spacing w:after="0" w:line="240" w:lineRule="auto"/>
        <w:ind w:firstLine="851"/>
        <w:jc w:val="center"/>
        <w:rPr>
          <w:rFonts w:ascii="Times New Roman" w:eastAsia="Calibri" w:hAnsi="Times New Roman" w:cs="Times New Roman"/>
          <w:b/>
          <w:sz w:val="28"/>
          <w:szCs w:val="28"/>
          <w:lang w:val="uk-UA"/>
        </w:rPr>
      </w:pPr>
      <w:r w:rsidRPr="003A3215">
        <w:rPr>
          <w:rFonts w:ascii="Times New Roman" w:eastAsia="Calibri" w:hAnsi="Times New Roman" w:cs="Times New Roman"/>
          <w:b/>
          <w:sz w:val="28"/>
          <w:szCs w:val="28"/>
          <w:lang w:val="uk-UA"/>
        </w:rPr>
        <w:t>Професійні знання.</w:t>
      </w:r>
    </w:p>
    <w:p w:rsidR="00522212" w:rsidRPr="003A3215" w:rsidRDefault="00522212" w:rsidP="00522212">
      <w:pPr>
        <w:spacing w:after="0" w:line="240" w:lineRule="auto"/>
        <w:ind w:firstLine="851"/>
        <w:jc w:val="center"/>
        <w:rPr>
          <w:rFonts w:ascii="Times New Roman" w:eastAsia="Calibri" w:hAnsi="Times New Roman" w:cs="Times New Roman"/>
          <w:b/>
          <w:sz w:val="28"/>
          <w:szCs w:val="28"/>
          <w:lang w:val="uk-UA"/>
        </w:rPr>
      </w:pPr>
    </w:p>
    <w:tbl>
      <w:tblPr>
        <w:tblW w:w="0" w:type="auto"/>
        <w:tblLook w:val="04A0"/>
      </w:tblPr>
      <w:tblGrid>
        <w:gridCol w:w="3836"/>
        <w:gridCol w:w="5735"/>
      </w:tblGrid>
      <w:tr w:rsidR="00522212" w:rsidRPr="00973CBE" w:rsidTr="00EC44AE">
        <w:tc>
          <w:tcPr>
            <w:tcW w:w="3836" w:type="dxa"/>
            <w:hideMark/>
          </w:tcPr>
          <w:p w:rsidR="00522212" w:rsidRPr="003A3215" w:rsidRDefault="00522212" w:rsidP="00EC44AE">
            <w:pPr>
              <w:spacing w:after="0" w:line="240" w:lineRule="auto"/>
              <w:jc w:val="both"/>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1. Знання законодавства</w:t>
            </w:r>
          </w:p>
        </w:tc>
        <w:tc>
          <w:tcPr>
            <w:tcW w:w="5735" w:type="dxa"/>
            <w:hideMark/>
          </w:tcPr>
          <w:p w:rsidR="00522212" w:rsidRPr="003A3215" w:rsidRDefault="00522212" w:rsidP="00EC44AE">
            <w:pPr>
              <w:widowControl w:val="0"/>
              <w:autoSpaceDE w:val="0"/>
              <w:autoSpaceDN w:val="0"/>
              <w:adjustRightInd w:val="0"/>
              <w:spacing w:before="35" w:after="0" w:line="285" w:lineRule="exact"/>
              <w:ind w:right="-30"/>
              <w:jc w:val="both"/>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 xml:space="preserve">Знання: </w:t>
            </w:r>
            <w:r w:rsidRPr="003A3215">
              <w:rPr>
                <w:rFonts w:ascii="Times New Roman" w:eastAsia="Times New Roman" w:hAnsi="Times New Roman" w:cs="Times New Roman"/>
                <w:color w:val="000000"/>
                <w:sz w:val="28"/>
                <w:szCs w:val="28"/>
                <w:lang w:val="uk-UA" w:eastAsia="ru-RU"/>
              </w:rPr>
              <w:t>Конституції України, законів України, указів Президента України,   нормативно-правових  актів  Верховної  Ради  України,  Кабінету  Міністрів  України,  інших нормативно-правових  актів  та  нормативних  документів,  що  стосуються  діяльності Служби судової охорони, Дисциплінарного статуту Національної поліції України; практики застосування законодавства з питань, що належать до компетенції підрозділу охорони; основні засади державної політики у сфері правоохоронної діяльності, інформаційної безпеки; основних чинників, що впливають на стан об'єктів охорони, збереження матеріальних та інших цінностей; основ державного управління; основ організації праці та управління; правил ділового етикету; правил і норми охорони праці та протипожежного захисту.</w:t>
            </w:r>
          </w:p>
        </w:tc>
      </w:tr>
      <w:tr w:rsidR="00522212" w:rsidRPr="00973CBE" w:rsidTr="00EC44AE">
        <w:tc>
          <w:tcPr>
            <w:tcW w:w="3836" w:type="dxa"/>
            <w:hideMark/>
          </w:tcPr>
          <w:p w:rsidR="00522212" w:rsidRPr="003A3215" w:rsidRDefault="00522212" w:rsidP="00EC44AE">
            <w:pPr>
              <w:spacing w:after="0" w:line="240" w:lineRule="auto"/>
              <w:jc w:val="both"/>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2. Знання спеціального</w:t>
            </w:r>
          </w:p>
          <w:p w:rsidR="00522212" w:rsidRPr="003A3215" w:rsidRDefault="00522212" w:rsidP="00EC44AE">
            <w:pPr>
              <w:spacing w:after="0" w:line="240" w:lineRule="auto"/>
              <w:jc w:val="both"/>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законодавства</w:t>
            </w:r>
          </w:p>
        </w:tc>
        <w:tc>
          <w:tcPr>
            <w:tcW w:w="5735" w:type="dxa"/>
            <w:hideMark/>
          </w:tcPr>
          <w:p w:rsidR="00522212" w:rsidRPr="003A3215" w:rsidRDefault="00522212" w:rsidP="00EC44AE">
            <w:pPr>
              <w:spacing w:after="0" w:line="240" w:lineRule="auto"/>
              <w:ind w:firstLine="33"/>
              <w:jc w:val="both"/>
              <w:rPr>
                <w:rFonts w:ascii="Times New Roman" w:eastAsia="Calibri" w:hAnsi="Times New Roman" w:cs="Times New Roman"/>
                <w:sz w:val="28"/>
                <w:szCs w:val="28"/>
                <w:lang w:val="uk-UA"/>
              </w:rPr>
            </w:pPr>
            <w:r w:rsidRPr="003A3215">
              <w:rPr>
                <w:rFonts w:ascii="Times New Roman" w:eastAsia="Calibri" w:hAnsi="Times New Roman" w:cs="Times New Roman"/>
                <w:sz w:val="28"/>
                <w:szCs w:val="28"/>
                <w:lang w:val="uk-UA"/>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522212" w:rsidRPr="003A3215" w:rsidRDefault="00522212" w:rsidP="00522212">
      <w:pPr>
        <w:spacing w:after="200" w:line="276" w:lineRule="auto"/>
        <w:ind w:firstLine="851"/>
        <w:jc w:val="both"/>
        <w:rPr>
          <w:rFonts w:ascii="Calibri" w:eastAsia="Calibri" w:hAnsi="Calibri" w:cs="Times New Roman"/>
          <w:lang w:val="uk-UA"/>
        </w:rPr>
      </w:pPr>
    </w:p>
    <w:p w:rsidR="00522212" w:rsidRPr="003A3215" w:rsidRDefault="00522212" w:rsidP="00522212">
      <w:pPr>
        <w:spacing w:after="0" w:line="240" w:lineRule="auto"/>
        <w:jc w:val="both"/>
        <w:rPr>
          <w:lang w:val="uk-UA"/>
        </w:rPr>
      </w:pPr>
      <w:r w:rsidRPr="003A3215">
        <w:rPr>
          <w:rFonts w:ascii="Times New Roman" w:eastAsia="Times New Roman" w:hAnsi="Times New Roman" w:cs="Calibri"/>
          <w:sz w:val="28"/>
          <w:szCs w:val="28"/>
          <w:lang w:val="uk-UA"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522212" w:rsidRDefault="00522212">
      <w:pPr>
        <w:rPr>
          <w:lang w:val="uk-UA"/>
        </w:rPr>
      </w:pPr>
    </w:p>
    <w:p w:rsidR="00522212" w:rsidRDefault="00522212">
      <w:pPr>
        <w:rPr>
          <w:lang w:val="uk-UA"/>
        </w:rPr>
      </w:pPr>
    </w:p>
    <w:p w:rsidR="00522212" w:rsidRDefault="00522212">
      <w:pPr>
        <w:rPr>
          <w:lang w:val="uk-UA"/>
        </w:rPr>
      </w:pPr>
    </w:p>
    <w:p w:rsidR="00A71B77" w:rsidRDefault="00A71B77">
      <w:pPr>
        <w:rPr>
          <w:lang w:val="uk-UA"/>
        </w:rPr>
      </w:pPr>
    </w:p>
    <w:p w:rsidR="00A71B77" w:rsidRDefault="00A71B77">
      <w:pPr>
        <w:rPr>
          <w:lang w:val="uk-UA"/>
        </w:rPr>
      </w:pPr>
    </w:p>
    <w:p w:rsidR="00A71B77" w:rsidRDefault="00A71B77">
      <w:pPr>
        <w:rPr>
          <w:lang w:val="uk-UA"/>
        </w:rPr>
      </w:pPr>
    </w:p>
    <w:p w:rsidR="00A71B77" w:rsidRDefault="00A71B77">
      <w:pPr>
        <w:rPr>
          <w:lang w:val="uk-UA"/>
        </w:rPr>
      </w:pPr>
    </w:p>
    <w:p w:rsidR="00A71B77" w:rsidRDefault="00A71B77">
      <w:pPr>
        <w:rPr>
          <w:lang w:val="uk-UA"/>
        </w:rPr>
      </w:pPr>
    </w:p>
    <w:p w:rsidR="00A71B77" w:rsidRPr="00CE15AE" w:rsidRDefault="00A71B77" w:rsidP="00A71B77">
      <w:pPr>
        <w:spacing w:after="0" w:line="240" w:lineRule="auto"/>
        <w:ind w:left="6096"/>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w:t>
      </w:r>
      <w:r w:rsidRPr="00CE15AE">
        <w:rPr>
          <w:rFonts w:ascii="Times New Roman" w:eastAsia="Calibri" w:hAnsi="Times New Roman" w:cs="Times New Roman"/>
          <w:b/>
          <w:sz w:val="28"/>
          <w:szCs w:val="28"/>
          <w:lang w:val="uk-UA" w:eastAsia="ru-RU"/>
        </w:rPr>
        <w:t>АТВЕРДЖЕНО</w:t>
      </w:r>
    </w:p>
    <w:p w:rsidR="00A71B77" w:rsidRPr="00CE15AE" w:rsidRDefault="00A71B77" w:rsidP="00A71B77">
      <w:pPr>
        <w:spacing w:after="0" w:line="240" w:lineRule="auto"/>
        <w:ind w:left="6096"/>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Наказ начальника</w:t>
      </w:r>
    </w:p>
    <w:p w:rsidR="00A71B77" w:rsidRPr="00CE15AE" w:rsidRDefault="00A71B77" w:rsidP="00A71B77">
      <w:pPr>
        <w:spacing w:after="0" w:line="240" w:lineRule="auto"/>
        <w:ind w:left="6096"/>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Територіального управління</w:t>
      </w:r>
    </w:p>
    <w:p w:rsidR="00A71B77" w:rsidRPr="00CE15AE" w:rsidRDefault="00A71B77" w:rsidP="00A71B77">
      <w:pPr>
        <w:spacing w:after="0" w:line="240" w:lineRule="auto"/>
        <w:ind w:left="6096"/>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Служби судової охорони</w:t>
      </w:r>
    </w:p>
    <w:p w:rsidR="00A71B77" w:rsidRPr="00CE15AE" w:rsidRDefault="00A71B77" w:rsidP="00A71B77">
      <w:pPr>
        <w:spacing w:after="0" w:line="240" w:lineRule="auto"/>
        <w:ind w:left="6096"/>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у Черкаській області</w:t>
      </w:r>
    </w:p>
    <w:p w:rsidR="00A71B77" w:rsidRPr="00CE15AE" w:rsidRDefault="00A71B77" w:rsidP="00A71B77">
      <w:pPr>
        <w:spacing w:after="0" w:line="240" w:lineRule="auto"/>
        <w:ind w:left="6096"/>
        <w:rPr>
          <w:rFonts w:ascii="Times New Roman" w:eastAsia="Calibri" w:hAnsi="Times New Roman" w:cs="Times New Roman"/>
          <w:sz w:val="28"/>
          <w:szCs w:val="28"/>
          <w:lang w:val="uk-UA" w:eastAsia="ru-RU"/>
        </w:rPr>
      </w:pPr>
      <w:r w:rsidRPr="000F5FC4">
        <w:rPr>
          <w:rFonts w:ascii="Times New Roman" w:eastAsia="Calibri" w:hAnsi="Times New Roman" w:cs="Times New Roman"/>
          <w:sz w:val="28"/>
          <w:szCs w:val="28"/>
          <w:lang w:val="uk-UA" w:eastAsia="ru-RU"/>
        </w:rPr>
        <w:t>від 06.11.2019 № 9</w:t>
      </w:r>
    </w:p>
    <w:p w:rsidR="00A71B77" w:rsidRPr="00CE15AE" w:rsidRDefault="00A71B77" w:rsidP="00A71B77">
      <w:pPr>
        <w:spacing w:after="0" w:line="240" w:lineRule="auto"/>
        <w:jc w:val="center"/>
        <w:rPr>
          <w:rFonts w:ascii="Times New Roman" w:eastAsia="Calibri" w:hAnsi="Times New Roman" w:cs="Times New Roman"/>
          <w:b/>
          <w:sz w:val="28"/>
          <w:szCs w:val="28"/>
          <w:lang w:val="uk-UA" w:eastAsia="ru-RU"/>
        </w:rPr>
      </w:pPr>
    </w:p>
    <w:p w:rsidR="00A71B77" w:rsidRPr="00CE15AE" w:rsidRDefault="00A71B77" w:rsidP="00A71B77">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УМОВИ</w:t>
      </w:r>
    </w:p>
    <w:p w:rsidR="00A71B77" w:rsidRPr="00CE15AE" w:rsidRDefault="00A71B77" w:rsidP="00A71B77">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 xml:space="preserve">проведення конкурсу на зайняття вакантної посади </w:t>
      </w:r>
    </w:p>
    <w:p w:rsidR="00A71B77" w:rsidRPr="00CE15AE" w:rsidRDefault="00A71B77" w:rsidP="00A71B77">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 xml:space="preserve"> командира взводу</w:t>
      </w:r>
      <w:r>
        <w:rPr>
          <w:rFonts w:ascii="Times New Roman" w:eastAsia="Calibri" w:hAnsi="Times New Roman" w:cs="Times New Roman"/>
          <w:b/>
          <w:sz w:val="28"/>
          <w:szCs w:val="28"/>
          <w:lang w:val="uk-UA" w:eastAsia="ru-RU"/>
        </w:rPr>
        <w:t xml:space="preserve"> охорони підрозділу охорони</w:t>
      </w:r>
    </w:p>
    <w:p w:rsidR="00A71B77" w:rsidRPr="00CE15AE" w:rsidRDefault="00A71B77" w:rsidP="00A71B77">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 xml:space="preserve">Територіального управління Служби судової охорони у Черкаській області </w:t>
      </w:r>
    </w:p>
    <w:p w:rsidR="00A71B77" w:rsidRPr="00CE15AE" w:rsidRDefault="00A71B77" w:rsidP="00A71B77">
      <w:pPr>
        <w:spacing w:after="0" w:line="240" w:lineRule="auto"/>
        <w:jc w:val="both"/>
        <w:rPr>
          <w:rFonts w:ascii="Times New Roman" w:eastAsia="Calibri" w:hAnsi="Times New Roman" w:cs="Times New Roman"/>
          <w:b/>
          <w:sz w:val="28"/>
          <w:szCs w:val="28"/>
          <w:lang w:val="uk-UA" w:eastAsia="ru-RU"/>
        </w:rPr>
      </w:pPr>
    </w:p>
    <w:tbl>
      <w:tblPr>
        <w:tblW w:w="9768" w:type="dxa"/>
        <w:tblInd w:w="108" w:type="dxa"/>
        <w:tblLook w:val="0000"/>
      </w:tblPr>
      <w:tblGrid>
        <w:gridCol w:w="4008"/>
        <w:gridCol w:w="24"/>
        <w:gridCol w:w="5736"/>
      </w:tblGrid>
      <w:tr w:rsidR="00A71B77" w:rsidRPr="00CE15AE" w:rsidTr="00EC44AE">
        <w:trPr>
          <w:trHeight w:val="499"/>
        </w:trPr>
        <w:tc>
          <w:tcPr>
            <w:tcW w:w="9768" w:type="dxa"/>
            <w:gridSpan w:val="3"/>
          </w:tcPr>
          <w:p w:rsidR="00A71B77" w:rsidRPr="00CE15AE" w:rsidRDefault="00A71B77" w:rsidP="00EC44AE">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Загальні умови</w:t>
            </w:r>
          </w:p>
          <w:p w:rsidR="00A71B77" w:rsidRDefault="00A71B77" w:rsidP="00EC44AE">
            <w:pPr>
              <w:spacing w:after="0" w:line="240" w:lineRule="auto"/>
              <w:ind w:left="-108"/>
              <w:jc w:val="both"/>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1.     Основні повноваження командира взводу</w:t>
            </w:r>
            <w:r w:rsidRPr="00CE15AE">
              <w:rPr>
                <w:rFonts w:ascii="Times New Roman" w:eastAsia="Calibri" w:hAnsi="Times New Roman" w:cs="Times New Roman"/>
                <w:b/>
                <w:sz w:val="28"/>
                <w:szCs w:val="24"/>
                <w:lang w:val="uk-UA" w:eastAsia="ru-RU"/>
              </w:rPr>
              <w:t xml:space="preserve"> охорони</w:t>
            </w:r>
            <w:r w:rsidRPr="00CE15AE">
              <w:rPr>
                <w:rFonts w:ascii="Times New Roman" w:eastAsia="Calibri" w:hAnsi="Times New Roman" w:cs="Times New Roman"/>
                <w:b/>
                <w:sz w:val="28"/>
                <w:szCs w:val="28"/>
                <w:lang w:val="uk-UA" w:eastAsia="ru-RU"/>
              </w:rPr>
              <w:t xml:space="preserve"> </w:t>
            </w:r>
            <w:r>
              <w:rPr>
                <w:rFonts w:ascii="Times New Roman" w:eastAsia="Calibri" w:hAnsi="Times New Roman" w:cs="Times New Roman"/>
                <w:b/>
                <w:sz w:val="28"/>
                <w:szCs w:val="28"/>
                <w:lang w:val="uk-UA" w:eastAsia="ru-RU"/>
              </w:rPr>
              <w:t>підрозділу охорони Т</w:t>
            </w:r>
            <w:r w:rsidRPr="00CE15AE">
              <w:rPr>
                <w:rFonts w:ascii="Times New Roman" w:eastAsia="Calibri" w:hAnsi="Times New Roman" w:cs="Times New Roman"/>
                <w:b/>
                <w:sz w:val="28"/>
                <w:szCs w:val="28"/>
                <w:lang w:val="uk-UA" w:eastAsia="ru-RU"/>
              </w:rPr>
              <w:t>ериторіального управління Служби судової охорони у Черкаській області:</w:t>
            </w:r>
          </w:p>
          <w:p w:rsidR="00A71B77" w:rsidRPr="00CE15AE" w:rsidRDefault="00A71B77" w:rsidP="00EC44AE">
            <w:pPr>
              <w:spacing w:after="0" w:line="240" w:lineRule="auto"/>
              <w:ind w:left="-108"/>
              <w:jc w:val="both"/>
              <w:rPr>
                <w:rFonts w:ascii="Times New Roman" w:eastAsia="Calibri" w:hAnsi="Times New Roman" w:cs="Times New Roman"/>
                <w:b/>
                <w:sz w:val="28"/>
                <w:szCs w:val="28"/>
                <w:lang w:val="uk-UA" w:eastAsia="ru-RU"/>
              </w:rPr>
            </w:pPr>
          </w:p>
          <w:p w:rsidR="00A71B77" w:rsidRPr="00CE15AE" w:rsidRDefault="00A71B77" w:rsidP="00EC44AE">
            <w:pPr>
              <w:spacing w:after="0" w:line="240" w:lineRule="auto"/>
              <w:ind w:left="-108" w:firstLine="709"/>
              <w:jc w:val="both"/>
              <w:rPr>
                <w:rFonts w:ascii="Times New Roman" w:eastAsia="Calibri" w:hAnsi="Times New Roman" w:cs="Times New Roman"/>
                <w:b/>
                <w:sz w:val="28"/>
                <w:szCs w:val="28"/>
                <w:lang w:val="uk-UA" w:eastAsia="ru-RU"/>
              </w:rPr>
            </w:pPr>
            <w:r w:rsidRPr="00CE15AE">
              <w:rPr>
                <w:rFonts w:ascii="Times New Roman" w:eastAsia="Calibri" w:hAnsi="Times New Roman" w:cs="Times New Roman"/>
                <w:sz w:val="28"/>
                <w:szCs w:val="28"/>
                <w:lang w:val="uk-UA" w:eastAsia="ru-RU"/>
              </w:rPr>
              <w:t>1) здійснює заходи з організації та контролю за забезпеченням  несення служби нарядами в державних органах системи правосуддя;</w:t>
            </w:r>
          </w:p>
          <w:p w:rsidR="00A71B77" w:rsidRPr="00CE15AE" w:rsidRDefault="00A71B77" w:rsidP="00EC44AE">
            <w:pPr>
              <w:spacing w:after="0" w:line="240" w:lineRule="auto"/>
              <w:ind w:left="-108" w:firstLine="70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2) організовує поточну організаційно-виконавчу роботу взводу по забезпеченню несення служби;</w:t>
            </w:r>
          </w:p>
          <w:p w:rsidR="00A71B77" w:rsidRPr="00CE15AE" w:rsidRDefault="00A71B77" w:rsidP="00EC44AE">
            <w:pPr>
              <w:spacing w:after="0" w:line="240" w:lineRule="auto"/>
              <w:ind w:left="-108" w:firstLine="70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3) здійснює проведення інструктажу наряду, який заступає на службу, перевіряє зовнішній вигляд співробітників та екіпірування;</w:t>
            </w:r>
          </w:p>
          <w:p w:rsidR="00A71B77" w:rsidRPr="00CE15AE" w:rsidRDefault="00A71B77" w:rsidP="00EC44AE">
            <w:pPr>
              <w:spacing w:after="0" w:line="240" w:lineRule="auto"/>
              <w:ind w:left="-108" w:firstLine="70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4)  при необхідності заступає на охорону об'єкту та охорону громадського порядку в суді;</w:t>
            </w:r>
          </w:p>
          <w:p w:rsidR="00A71B77" w:rsidRPr="00CE15AE" w:rsidRDefault="00A71B77" w:rsidP="00EC44AE">
            <w:pPr>
              <w:spacing w:after="0" w:line="240" w:lineRule="auto"/>
              <w:ind w:left="-108" w:firstLine="70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p w:rsidR="00A71B77" w:rsidRPr="00CE15AE" w:rsidRDefault="00A71B77" w:rsidP="00EC44AE">
            <w:pPr>
              <w:spacing w:after="0" w:line="240" w:lineRule="auto"/>
              <w:ind w:left="-108" w:firstLine="709"/>
              <w:jc w:val="both"/>
              <w:rPr>
                <w:rFonts w:ascii="Times New Roman" w:eastAsia="Calibri" w:hAnsi="Times New Roman" w:cs="Times New Roman"/>
                <w:b/>
                <w:sz w:val="28"/>
                <w:szCs w:val="28"/>
                <w:lang w:val="uk-UA" w:eastAsia="ru-RU"/>
              </w:rPr>
            </w:pPr>
          </w:p>
          <w:p w:rsidR="00A71B77" w:rsidRPr="00CE15AE" w:rsidRDefault="00A71B77" w:rsidP="00EC44AE">
            <w:pPr>
              <w:tabs>
                <w:tab w:val="left" w:pos="627"/>
              </w:tabs>
              <w:spacing w:after="0" w:line="240" w:lineRule="auto"/>
              <w:ind w:left="-108"/>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b/>
                <w:sz w:val="28"/>
                <w:szCs w:val="28"/>
                <w:lang w:val="uk-UA" w:eastAsia="ru-RU"/>
              </w:rPr>
              <w:t>2.      Умови оплати праці:</w:t>
            </w:r>
          </w:p>
          <w:p w:rsidR="00A71B77" w:rsidRPr="00CE15AE" w:rsidRDefault="00A71B77" w:rsidP="00EC44AE">
            <w:pPr>
              <w:spacing w:after="0" w:line="240" w:lineRule="auto"/>
              <w:ind w:left="-108" w:firstLine="709"/>
              <w:jc w:val="both"/>
              <w:rPr>
                <w:rFonts w:ascii="HelveticaNeueCyr-Roman" w:eastAsia="Calibri" w:hAnsi="HelveticaNeueCyr-Roman" w:cs="Times New Roman"/>
                <w:sz w:val="28"/>
                <w:szCs w:val="28"/>
                <w:lang w:val="uk-UA" w:eastAsia="uk-UA"/>
              </w:rPr>
            </w:pPr>
            <w:r w:rsidRPr="00CE15AE">
              <w:rPr>
                <w:rFonts w:ascii="Times New Roman" w:eastAsia="Calibri" w:hAnsi="Times New Roman" w:cs="Times New Roman"/>
                <w:sz w:val="28"/>
                <w:szCs w:val="28"/>
                <w:lang w:val="uk-UA" w:eastAsia="ru-RU"/>
              </w:rPr>
              <w:t xml:space="preserve">1) посадовий оклад – 3440 гривень, </w:t>
            </w:r>
            <w:r w:rsidRPr="00CE15AE">
              <w:rPr>
                <w:rFonts w:ascii="HelveticaNeueCyr-Roman" w:eastAsia="Calibri" w:hAnsi="HelveticaNeueCyr-Roman" w:cs="Times New Roman"/>
                <w:sz w:val="28"/>
                <w:szCs w:val="28"/>
                <w:lang w:val="uk-UA" w:eastAsia="uk-UA"/>
              </w:rPr>
              <w:t>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A71B77" w:rsidRPr="00CE15AE" w:rsidRDefault="00A71B77" w:rsidP="00EC44AE">
            <w:pPr>
              <w:spacing w:after="0" w:line="240" w:lineRule="auto"/>
              <w:ind w:left="-108" w:firstLine="70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w:t>
            </w:r>
            <w:r w:rsidRPr="00CE15AE">
              <w:rPr>
                <w:rFonts w:ascii="Times New Roman" w:eastAsia="Calibri" w:hAnsi="Times New Roman" w:cs="Times New Roman"/>
                <w:sz w:val="28"/>
                <w:szCs w:val="28"/>
                <w:lang w:val="uk-UA" w:eastAsia="ru-RU"/>
              </w:rPr>
              <w:lastRenderedPageBreak/>
              <w:t>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A71B77" w:rsidRPr="00CE15AE" w:rsidRDefault="00A71B77" w:rsidP="00EC44AE">
            <w:pPr>
              <w:spacing w:after="0" w:line="240" w:lineRule="auto"/>
              <w:ind w:left="-108"/>
              <w:jc w:val="both"/>
              <w:rPr>
                <w:rFonts w:ascii="Times New Roman" w:eastAsia="Times New Roman" w:hAnsi="Times New Roman" w:cs="Times New Roman"/>
                <w:b/>
                <w:sz w:val="28"/>
                <w:szCs w:val="28"/>
                <w:lang w:val="uk-UA" w:eastAsia="uk-UA"/>
              </w:rPr>
            </w:pPr>
          </w:p>
          <w:p w:rsidR="00A71B77" w:rsidRPr="00CE15AE" w:rsidRDefault="00A71B77" w:rsidP="00EC44AE">
            <w:pPr>
              <w:spacing w:after="0" w:line="240" w:lineRule="auto"/>
              <w:ind w:left="-108"/>
              <w:jc w:val="both"/>
              <w:rPr>
                <w:rFonts w:ascii="Times New Roman" w:eastAsia="Calibri" w:hAnsi="Times New Roman" w:cs="Times New Roman"/>
                <w:sz w:val="28"/>
                <w:szCs w:val="28"/>
                <w:lang w:val="uk-UA" w:eastAsia="ru-RU"/>
              </w:rPr>
            </w:pPr>
            <w:r w:rsidRPr="00CE15AE">
              <w:rPr>
                <w:rFonts w:ascii="Times New Roman" w:eastAsia="Times New Roman" w:hAnsi="Times New Roman" w:cs="Times New Roman"/>
                <w:b/>
                <w:sz w:val="28"/>
                <w:szCs w:val="28"/>
                <w:lang w:val="uk-UA" w:eastAsia="uk-UA"/>
              </w:rPr>
              <w:t xml:space="preserve"> 3.     Інформація про строковість чи безстроковість призначення на посаду:</w:t>
            </w:r>
            <w:r w:rsidRPr="00CE15AE">
              <w:rPr>
                <w:rFonts w:ascii="Times New Roman" w:eastAsia="Times New Roman" w:hAnsi="Times New Roman" w:cs="Times New Roman"/>
                <w:sz w:val="28"/>
                <w:szCs w:val="28"/>
                <w:lang w:val="uk-UA" w:eastAsia="uk-UA"/>
              </w:rPr>
              <w:t> </w:t>
            </w:r>
          </w:p>
          <w:p w:rsidR="00A71B77" w:rsidRPr="00CE15AE" w:rsidRDefault="00A71B77" w:rsidP="00EC44AE">
            <w:pPr>
              <w:spacing w:after="0" w:line="240" w:lineRule="auto"/>
              <w:ind w:left="-108" w:firstLine="709"/>
              <w:jc w:val="both"/>
              <w:rPr>
                <w:rFonts w:ascii="Times New Roman" w:eastAsia="Times New Roman" w:hAnsi="Times New Roman" w:cs="Times New Roman"/>
                <w:sz w:val="28"/>
                <w:szCs w:val="28"/>
                <w:lang w:val="uk-UA" w:eastAsia="uk-UA"/>
              </w:rPr>
            </w:pPr>
            <w:r w:rsidRPr="00CE15AE">
              <w:rPr>
                <w:rFonts w:ascii="Times New Roman" w:eastAsia="Times New Roman" w:hAnsi="Times New Roman" w:cs="Times New Roman"/>
                <w:sz w:val="28"/>
                <w:szCs w:val="28"/>
                <w:lang w:val="uk-UA" w:eastAsia="uk-UA"/>
              </w:rPr>
              <w:t>безстроково.</w:t>
            </w:r>
          </w:p>
          <w:p w:rsidR="00A71B77" w:rsidRPr="00CE15AE" w:rsidRDefault="00A71B77" w:rsidP="00EC44AE">
            <w:pPr>
              <w:spacing w:after="0" w:line="240" w:lineRule="auto"/>
              <w:ind w:left="-108"/>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b/>
                <w:sz w:val="28"/>
                <w:szCs w:val="28"/>
                <w:lang w:val="uk-UA" w:eastAsia="ru-RU"/>
              </w:rPr>
              <w:t>4.    Перелік документів, необхідних для участі в конкурсі та строк їх подання:</w:t>
            </w:r>
          </w:p>
        </w:tc>
      </w:tr>
      <w:tr w:rsidR="00A71B77" w:rsidRPr="00CE15AE" w:rsidTr="00EC44AE">
        <w:trPr>
          <w:trHeight w:val="3118"/>
        </w:trPr>
        <w:tc>
          <w:tcPr>
            <w:tcW w:w="9768" w:type="dxa"/>
            <w:gridSpan w:val="3"/>
          </w:tcPr>
          <w:p w:rsidR="00A71B77" w:rsidRPr="00F3792A" w:rsidRDefault="00A71B7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lastRenderedPageBreak/>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A71B77" w:rsidRPr="00F3792A" w:rsidRDefault="00A71B7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A71B77" w:rsidRPr="00F3792A" w:rsidRDefault="00A71B7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A71B77" w:rsidRPr="00F3792A" w:rsidRDefault="00A71B7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A71B77" w:rsidRPr="00F3792A" w:rsidRDefault="00A71B7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A71B77" w:rsidRPr="00F3792A" w:rsidRDefault="00A71B7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A71B77" w:rsidRPr="00F3792A" w:rsidRDefault="00A71B7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A71B77" w:rsidRPr="00F3792A" w:rsidRDefault="00A71B7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A71B77" w:rsidRPr="00F3792A" w:rsidRDefault="00A71B77" w:rsidP="00EC44A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A71B77" w:rsidRPr="00F3792A" w:rsidRDefault="00A71B77" w:rsidP="00EC44A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A71B77" w:rsidRPr="00F3792A" w:rsidRDefault="00A71B77" w:rsidP="00EC44A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A71B77" w:rsidRPr="00F3792A" w:rsidRDefault="00A71B7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A71B77" w:rsidRPr="00D24855" w:rsidRDefault="00A71B77" w:rsidP="00EC44AE">
            <w:pPr>
              <w:spacing w:after="0" w:line="240" w:lineRule="auto"/>
              <w:ind w:left="-108" w:firstLine="851"/>
              <w:jc w:val="both"/>
              <w:rPr>
                <w:rFonts w:ascii="Times New Roman" w:eastAsia="Calibri" w:hAnsi="Times New Roman" w:cs="Times New Roman"/>
                <w:sz w:val="28"/>
                <w:szCs w:val="28"/>
                <w:lang w:eastAsia="ru-RU"/>
              </w:rPr>
            </w:pPr>
          </w:p>
          <w:p w:rsidR="00A71B77" w:rsidRPr="009160B8" w:rsidRDefault="00A71B77" w:rsidP="00EC44AE">
            <w:pPr>
              <w:spacing w:after="0" w:line="240" w:lineRule="auto"/>
              <w:jc w:val="both"/>
              <w:rPr>
                <w:rFonts w:ascii="Times New Roman" w:eastAsia="Calibri" w:hAnsi="Times New Roman" w:cs="Times New Roman"/>
                <w:sz w:val="28"/>
                <w:szCs w:val="28"/>
                <w:lang w:eastAsia="ru-RU"/>
              </w:rPr>
            </w:pPr>
          </w:p>
          <w:p w:rsidR="00A71B77" w:rsidRPr="00CE15AE" w:rsidRDefault="00A71B77" w:rsidP="00EC44AE">
            <w:pPr>
              <w:spacing w:after="0" w:line="240" w:lineRule="auto"/>
              <w:ind w:left="-108" w:firstLine="743"/>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A71B77" w:rsidRPr="00E5595D" w:rsidRDefault="00A71B77" w:rsidP="00EC44AE">
            <w:pPr>
              <w:spacing w:after="0" w:line="240" w:lineRule="auto"/>
              <w:ind w:firstLine="851"/>
              <w:jc w:val="both"/>
              <w:rPr>
                <w:rFonts w:ascii="Times New Roman" w:hAnsi="Times New Roman"/>
                <w:sz w:val="28"/>
                <w:szCs w:val="28"/>
                <w:lang w:val="uk-UA"/>
              </w:rPr>
            </w:pPr>
            <w:r w:rsidRPr="00E5595D">
              <w:rPr>
                <w:rFonts w:ascii="Times New Roman" w:hAnsi="Times New Roman"/>
                <w:sz w:val="28"/>
                <w:szCs w:val="28"/>
                <w:lang w:val="uk-UA"/>
              </w:rPr>
              <w:t xml:space="preserve">У відповідності до частини 3 статті 54 Закону України «Про Національну поліцію»,  </w:t>
            </w:r>
            <w:r w:rsidRPr="00E5595D">
              <w:rPr>
                <w:rStyle w:val="rvts0"/>
                <w:rFonts w:ascii="Times New Roman" w:hAnsi="Times New Roman"/>
                <w:sz w:val="28"/>
                <w:szCs w:val="28"/>
                <w:lang w:val="uk-UA"/>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A71B77" w:rsidRPr="00CE15AE" w:rsidRDefault="00A71B77" w:rsidP="00EC44AE">
            <w:pPr>
              <w:spacing w:after="0" w:line="240" w:lineRule="auto"/>
              <w:ind w:firstLine="743"/>
              <w:jc w:val="both"/>
              <w:rPr>
                <w:rFonts w:ascii="Times New Roman" w:eastAsia="Calibri" w:hAnsi="Times New Roman" w:cs="Times New Roman"/>
                <w:sz w:val="28"/>
                <w:szCs w:val="28"/>
                <w:lang w:val="uk-UA" w:eastAsia="ru-RU"/>
              </w:rPr>
            </w:pPr>
          </w:p>
          <w:p w:rsidR="00A71B77" w:rsidRPr="00167221" w:rsidRDefault="00A71B77" w:rsidP="00EC44A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A71B77" w:rsidRPr="00CE15AE" w:rsidRDefault="00A71B77" w:rsidP="00EC44AE">
            <w:pPr>
              <w:spacing w:after="0" w:line="240" w:lineRule="auto"/>
              <w:ind w:firstLine="743"/>
              <w:jc w:val="both"/>
              <w:rPr>
                <w:rFonts w:ascii="Times New Roman" w:eastAsia="Calibri" w:hAnsi="Times New Roman" w:cs="Times New Roman"/>
                <w:sz w:val="28"/>
                <w:szCs w:val="28"/>
                <w:lang w:val="uk-UA" w:eastAsia="ru-RU"/>
              </w:rPr>
            </w:pPr>
          </w:p>
          <w:p w:rsidR="00A71B77" w:rsidRPr="00CE15AE" w:rsidRDefault="00A71B77" w:rsidP="00EC44AE">
            <w:pPr>
              <w:spacing w:after="0" w:line="240" w:lineRule="auto"/>
              <w:ind w:left="-108" w:firstLine="743"/>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lastRenderedPageBreak/>
              <w:t xml:space="preserve">На командира взводу </w:t>
            </w:r>
            <w:r>
              <w:rPr>
                <w:rFonts w:ascii="Times New Roman" w:eastAsia="Calibri" w:hAnsi="Times New Roman" w:cs="Times New Roman"/>
                <w:sz w:val="28"/>
                <w:szCs w:val="28"/>
                <w:lang w:val="uk-UA" w:eastAsia="ru-RU"/>
              </w:rPr>
              <w:t xml:space="preserve">охорони підрозділу охорони </w:t>
            </w:r>
            <w:r w:rsidRPr="00CE15AE">
              <w:rPr>
                <w:rFonts w:ascii="Times New Roman" w:eastAsia="Calibri" w:hAnsi="Times New Roman" w:cs="Times New Roman"/>
                <w:sz w:val="28"/>
                <w:szCs w:val="28"/>
                <w:lang w:val="uk-UA" w:eastAsia="ru-RU"/>
              </w:rP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71B77" w:rsidRDefault="00A71B77" w:rsidP="00EC44AE">
            <w:pPr>
              <w:spacing w:after="0" w:line="240" w:lineRule="auto"/>
              <w:ind w:left="-108" w:firstLine="743"/>
              <w:jc w:val="both"/>
              <w:rPr>
                <w:rFonts w:ascii="Times New Roman" w:eastAsia="Calibri" w:hAnsi="Times New Roman" w:cs="Times New Roman"/>
                <w:sz w:val="28"/>
                <w:szCs w:val="28"/>
                <w:lang w:val="uk-UA" w:eastAsia="ru-RU"/>
              </w:rPr>
            </w:pPr>
          </w:p>
          <w:p w:rsidR="00A71B77" w:rsidRDefault="00A71B77" w:rsidP="00EC44AE">
            <w:pPr>
              <w:spacing w:after="0" w:line="240" w:lineRule="auto"/>
              <w:ind w:left="-108" w:firstLine="743"/>
              <w:jc w:val="both"/>
              <w:rPr>
                <w:rFonts w:ascii="Times New Roman" w:eastAsia="Calibri" w:hAnsi="Times New Roman" w:cs="Times New Roman"/>
                <w:sz w:val="28"/>
                <w:szCs w:val="28"/>
                <w:lang w:val="uk-UA" w:eastAsia="ru-RU"/>
              </w:rPr>
            </w:pPr>
          </w:p>
          <w:p w:rsidR="00A71B77" w:rsidRPr="00CE15AE" w:rsidRDefault="00A71B77" w:rsidP="00EC44AE">
            <w:pPr>
              <w:spacing w:after="0" w:line="240" w:lineRule="auto"/>
              <w:ind w:left="-108" w:firstLine="743"/>
              <w:jc w:val="both"/>
              <w:rPr>
                <w:rFonts w:ascii="Times New Roman" w:eastAsia="Calibri" w:hAnsi="Times New Roman" w:cs="Times New Roman"/>
                <w:sz w:val="28"/>
                <w:szCs w:val="28"/>
                <w:lang w:val="uk-UA" w:eastAsia="ru-RU"/>
              </w:rPr>
            </w:pPr>
          </w:p>
          <w:p w:rsidR="00A71B77" w:rsidRPr="00CE15AE" w:rsidRDefault="00A71B77" w:rsidP="00EC44AE">
            <w:pPr>
              <w:tabs>
                <w:tab w:val="left" w:pos="717"/>
              </w:tabs>
              <w:spacing w:after="0" w:line="240" w:lineRule="auto"/>
              <w:ind w:left="-108"/>
              <w:jc w:val="both"/>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 xml:space="preserve">5.      Місце, дата та час початку проведення конкурсу: </w:t>
            </w:r>
          </w:p>
          <w:p w:rsidR="00A71B77" w:rsidRDefault="00A71B77" w:rsidP="00EC44AE">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A71B77" w:rsidRPr="00CE15AE" w:rsidRDefault="00A71B77" w:rsidP="00EC44AE">
            <w:pPr>
              <w:spacing w:after="0" w:line="240" w:lineRule="auto"/>
              <w:ind w:firstLine="601"/>
              <w:jc w:val="both"/>
              <w:rPr>
                <w:rFonts w:ascii="Times New Roman" w:eastAsia="Calibri" w:hAnsi="Times New Roman" w:cs="Times New Roman"/>
                <w:sz w:val="28"/>
                <w:szCs w:val="28"/>
                <w:lang w:val="uk-UA" w:eastAsia="ru-RU"/>
              </w:rPr>
            </w:pPr>
          </w:p>
          <w:p w:rsidR="00A71B77" w:rsidRPr="00CE15AE" w:rsidRDefault="00A71B77" w:rsidP="00EC44AE">
            <w:pPr>
              <w:widowControl w:val="0"/>
              <w:tabs>
                <w:tab w:val="left" w:pos="142"/>
              </w:tabs>
              <w:spacing w:after="0" w:line="240" w:lineRule="auto"/>
              <w:ind w:left="-108"/>
              <w:jc w:val="both"/>
              <w:rPr>
                <w:rFonts w:ascii="Times New Roman" w:eastAsia="Times New Roman" w:hAnsi="Times New Roman" w:cs="Times New Roman"/>
                <w:b/>
                <w:snapToGrid w:val="0"/>
                <w:sz w:val="28"/>
                <w:szCs w:val="28"/>
                <w:lang w:val="uk-UA" w:eastAsia="ru-RU"/>
              </w:rPr>
            </w:pPr>
            <w:r w:rsidRPr="00CE15AE">
              <w:rPr>
                <w:rFonts w:ascii="Times New Roman" w:eastAsia="Times New Roman" w:hAnsi="Times New Roman" w:cs="Times New Roman"/>
                <w:b/>
                <w:snapToGrid w:val="0"/>
                <w:sz w:val="28"/>
                <w:szCs w:val="28"/>
                <w:lang w:val="uk-UA"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A71B77" w:rsidRDefault="00A71B77" w:rsidP="00EC44AE">
            <w:pPr>
              <w:widowControl w:val="0"/>
              <w:tabs>
                <w:tab w:val="left" w:pos="142"/>
              </w:tabs>
              <w:spacing w:after="0" w:line="240" w:lineRule="auto"/>
              <w:ind w:firstLine="462"/>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 xml:space="preserve">Запісочний Олександр Іванович, (068) 932-49-72, </w:t>
            </w:r>
            <w:hyperlink r:id="rId22" w:history="1">
              <w:r w:rsidR="004E4F1D">
                <w:rPr>
                  <w:rFonts w:ascii="Times New Roman" w:eastAsia="Calibri" w:hAnsi="Times New Roman" w:cs="Times New Roman"/>
                  <w:b/>
                  <w:color w:val="0563C1"/>
                  <w:sz w:val="28"/>
                  <w:szCs w:val="28"/>
                  <w:u w:val="single"/>
                  <w:lang w:val="uk-UA" w:eastAsia="ru-RU"/>
                </w:rPr>
                <w:t>ck@sso.court.gov.ua</w:t>
              </w:r>
            </w:hyperlink>
            <w:r w:rsidRPr="00CE15AE">
              <w:rPr>
                <w:rFonts w:ascii="Times New Roman" w:eastAsia="Calibri" w:hAnsi="Times New Roman" w:cs="Times New Roman"/>
                <w:sz w:val="28"/>
                <w:szCs w:val="28"/>
                <w:lang w:val="uk-UA" w:eastAsia="ru-RU"/>
              </w:rPr>
              <w:t>.</w:t>
            </w:r>
          </w:p>
          <w:p w:rsidR="00A71B77" w:rsidRPr="00CE15AE" w:rsidRDefault="00A71B77" w:rsidP="00EC44AE">
            <w:pPr>
              <w:widowControl w:val="0"/>
              <w:tabs>
                <w:tab w:val="left" w:pos="142"/>
              </w:tabs>
              <w:spacing w:after="0" w:line="240" w:lineRule="auto"/>
              <w:ind w:firstLine="462"/>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tc>
      </w:tr>
      <w:tr w:rsidR="00A71B77" w:rsidRPr="00CE15AE" w:rsidTr="00EC44AE">
        <w:trPr>
          <w:trHeight w:val="191"/>
        </w:trPr>
        <w:tc>
          <w:tcPr>
            <w:tcW w:w="9768" w:type="dxa"/>
            <w:gridSpan w:val="3"/>
          </w:tcPr>
          <w:p w:rsidR="00A71B77" w:rsidRPr="00CE15AE" w:rsidRDefault="00A71B77" w:rsidP="00EC44AE">
            <w:pPr>
              <w:spacing w:after="0" w:line="240" w:lineRule="auto"/>
              <w:jc w:val="both"/>
              <w:rPr>
                <w:rFonts w:ascii="Times New Roman" w:eastAsia="Calibri" w:hAnsi="Times New Roman" w:cs="Times New Roman"/>
                <w:color w:val="FF0000"/>
                <w:sz w:val="28"/>
                <w:szCs w:val="28"/>
                <w:lang w:val="uk-UA" w:eastAsia="ru-RU"/>
              </w:rPr>
            </w:pPr>
            <w:r w:rsidRPr="00CE15AE">
              <w:rPr>
                <w:rFonts w:ascii="Times New Roman" w:eastAsia="Calibri" w:hAnsi="Times New Roman" w:cs="Times New Roman"/>
                <w:color w:val="FF0000"/>
                <w:sz w:val="28"/>
                <w:szCs w:val="28"/>
                <w:lang w:val="uk-UA" w:eastAsia="ru-RU"/>
              </w:rPr>
              <w:lastRenderedPageBreak/>
              <w:t xml:space="preserve">   </w:t>
            </w:r>
          </w:p>
        </w:tc>
      </w:tr>
      <w:tr w:rsidR="00A71B77" w:rsidRPr="00CE15AE" w:rsidTr="00EC44AE">
        <w:trPr>
          <w:trHeight w:val="408"/>
        </w:trPr>
        <w:tc>
          <w:tcPr>
            <w:tcW w:w="9768" w:type="dxa"/>
            <w:gridSpan w:val="3"/>
          </w:tcPr>
          <w:p w:rsidR="00A71B77" w:rsidRPr="00CE15AE" w:rsidRDefault="00A71B77" w:rsidP="00EC44AE">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Кваліфікаційні вимоги</w:t>
            </w:r>
          </w:p>
        </w:tc>
      </w:tr>
      <w:tr w:rsidR="00A71B77" w:rsidRPr="00CE15AE" w:rsidTr="00EC44AE">
        <w:trPr>
          <w:trHeight w:val="408"/>
        </w:trPr>
        <w:tc>
          <w:tcPr>
            <w:tcW w:w="4032"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1. Освіта</w:t>
            </w:r>
          </w:p>
        </w:tc>
        <w:tc>
          <w:tcPr>
            <w:tcW w:w="5736" w:type="dxa"/>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повинен мати ступінь  освіти молодший спеціаліст, бакалавр.</w:t>
            </w:r>
          </w:p>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p>
        </w:tc>
      </w:tr>
      <w:tr w:rsidR="00A71B77" w:rsidRPr="00CE15AE" w:rsidTr="00EC44AE">
        <w:trPr>
          <w:trHeight w:val="408"/>
        </w:trPr>
        <w:tc>
          <w:tcPr>
            <w:tcW w:w="4032"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2. Досвід роботи</w:t>
            </w:r>
          </w:p>
        </w:tc>
        <w:tc>
          <w:tcPr>
            <w:tcW w:w="5736" w:type="dxa"/>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мати стаж роботи в правоохоронних органах або військових формуваннях не менше                    5 років;</w:t>
            </w:r>
          </w:p>
        </w:tc>
      </w:tr>
      <w:tr w:rsidR="00A71B77" w:rsidRPr="00CE15AE" w:rsidTr="00EC44AE">
        <w:trPr>
          <w:trHeight w:val="408"/>
        </w:trPr>
        <w:tc>
          <w:tcPr>
            <w:tcW w:w="4032"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p>
        </w:tc>
        <w:tc>
          <w:tcPr>
            <w:tcW w:w="5736" w:type="dxa"/>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досвід роботи в  державних правоохоронних органах або військових формуваннях на керівних посадах – не менше 3 років.</w:t>
            </w:r>
          </w:p>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p>
        </w:tc>
      </w:tr>
      <w:tr w:rsidR="00A71B77" w:rsidRPr="00CE15AE" w:rsidTr="00EC44AE">
        <w:trPr>
          <w:trHeight w:val="408"/>
        </w:trPr>
        <w:tc>
          <w:tcPr>
            <w:tcW w:w="4032" w:type="dxa"/>
            <w:gridSpan w:val="2"/>
          </w:tcPr>
          <w:p w:rsidR="00A71B77" w:rsidRPr="00CE15AE" w:rsidRDefault="00A71B77" w:rsidP="00EC44AE">
            <w:pPr>
              <w:spacing w:after="0" w:line="240" w:lineRule="atLeast"/>
              <w:ind w:right="-39"/>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3. Володіння державною мовою</w:t>
            </w:r>
          </w:p>
        </w:tc>
        <w:tc>
          <w:tcPr>
            <w:tcW w:w="5736" w:type="dxa"/>
          </w:tcPr>
          <w:p w:rsidR="00A71B77" w:rsidRPr="00CE15AE" w:rsidRDefault="00A71B77" w:rsidP="00EC44AE">
            <w:pPr>
              <w:spacing w:after="0" w:line="240" w:lineRule="atLeast"/>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вільне володіння державною мовою.</w:t>
            </w:r>
          </w:p>
        </w:tc>
      </w:tr>
      <w:tr w:rsidR="00A71B77" w:rsidRPr="00CE15AE" w:rsidTr="00EC44AE">
        <w:trPr>
          <w:trHeight w:val="408"/>
        </w:trPr>
        <w:tc>
          <w:tcPr>
            <w:tcW w:w="9768" w:type="dxa"/>
            <w:gridSpan w:val="3"/>
          </w:tcPr>
          <w:p w:rsidR="00A71B77" w:rsidRPr="00CE15AE" w:rsidRDefault="00A71B77" w:rsidP="00EC44AE">
            <w:pPr>
              <w:spacing w:after="0" w:line="240" w:lineRule="atLeast"/>
              <w:jc w:val="both"/>
              <w:rPr>
                <w:rFonts w:ascii="Times New Roman" w:eastAsia="Calibri" w:hAnsi="Times New Roman" w:cs="Times New Roman"/>
                <w:sz w:val="28"/>
                <w:szCs w:val="28"/>
                <w:lang w:val="uk-UA" w:eastAsia="ru-RU"/>
              </w:rPr>
            </w:pPr>
          </w:p>
        </w:tc>
      </w:tr>
      <w:tr w:rsidR="00A71B77" w:rsidRPr="00CE15AE" w:rsidTr="00EC44AE">
        <w:trPr>
          <w:trHeight w:val="408"/>
        </w:trPr>
        <w:tc>
          <w:tcPr>
            <w:tcW w:w="9768" w:type="dxa"/>
            <w:gridSpan w:val="3"/>
          </w:tcPr>
          <w:p w:rsidR="00A71B77" w:rsidRPr="00CE15AE" w:rsidRDefault="00A71B77" w:rsidP="00EC44AE">
            <w:pPr>
              <w:spacing w:after="0" w:line="240" w:lineRule="atLeast"/>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Вимоги до компетентності</w:t>
            </w:r>
          </w:p>
        </w:tc>
      </w:tr>
      <w:tr w:rsidR="00A71B77" w:rsidRPr="00973CBE" w:rsidTr="00EC44AE">
        <w:trPr>
          <w:trHeight w:val="408"/>
        </w:trPr>
        <w:tc>
          <w:tcPr>
            <w:tcW w:w="4008" w:type="dxa"/>
          </w:tcPr>
          <w:p w:rsidR="00A71B77" w:rsidRPr="00CE15AE" w:rsidRDefault="00A71B77" w:rsidP="00EC44AE">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1. Наявність лідерських якостей</w:t>
            </w:r>
          </w:p>
        </w:tc>
        <w:tc>
          <w:tcPr>
            <w:tcW w:w="5760"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p>
        </w:tc>
      </w:tr>
      <w:tr w:rsidR="00A71B77" w:rsidRPr="00CE15AE" w:rsidTr="00EC44AE">
        <w:trPr>
          <w:trHeight w:val="408"/>
        </w:trPr>
        <w:tc>
          <w:tcPr>
            <w:tcW w:w="4008" w:type="dxa"/>
          </w:tcPr>
          <w:p w:rsidR="00A71B77" w:rsidRPr="00CE15AE" w:rsidRDefault="00A71B77" w:rsidP="00EC44AE">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2. Вміння приймати ефективні рішення</w:t>
            </w:r>
          </w:p>
        </w:tc>
        <w:tc>
          <w:tcPr>
            <w:tcW w:w="5760"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здатність швидко приймати управлінські рішення та ефективно діяти в екстремальних ситуаціях</w:t>
            </w:r>
          </w:p>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p>
        </w:tc>
      </w:tr>
      <w:tr w:rsidR="00A71B77" w:rsidRPr="00CE15AE" w:rsidTr="00EC44AE">
        <w:trPr>
          <w:trHeight w:val="408"/>
        </w:trPr>
        <w:tc>
          <w:tcPr>
            <w:tcW w:w="4008" w:type="dxa"/>
          </w:tcPr>
          <w:p w:rsidR="00A71B77" w:rsidRPr="00CE15AE" w:rsidRDefault="00A71B77" w:rsidP="00EC44AE">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3. Аналітичні здібності</w:t>
            </w:r>
          </w:p>
        </w:tc>
        <w:tc>
          <w:tcPr>
            <w:tcW w:w="5760"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p>
        </w:tc>
      </w:tr>
      <w:tr w:rsidR="00A71B77" w:rsidRPr="00CE15AE" w:rsidTr="00EC44AE">
        <w:trPr>
          <w:trHeight w:val="408"/>
        </w:trPr>
        <w:tc>
          <w:tcPr>
            <w:tcW w:w="4008" w:type="dxa"/>
          </w:tcPr>
          <w:p w:rsidR="00A71B77" w:rsidRPr="00CE15AE" w:rsidRDefault="00A71B77" w:rsidP="00EC44AE">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lastRenderedPageBreak/>
              <w:t>4. Управління організацією та персоналом</w:t>
            </w:r>
          </w:p>
        </w:tc>
        <w:tc>
          <w:tcPr>
            <w:tcW w:w="5760"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працівників</w:t>
            </w:r>
          </w:p>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 xml:space="preserve"> </w:t>
            </w:r>
          </w:p>
        </w:tc>
      </w:tr>
      <w:tr w:rsidR="00A71B77" w:rsidRPr="00973CBE" w:rsidTr="00EC44AE">
        <w:trPr>
          <w:trHeight w:val="408"/>
        </w:trPr>
        <w:tc>
          <w:tcPr>
            <w:tcW w:w="4008" w:type="dxa"/>
          </w:tcPr>
          <w:p w:rsidR="00A71B77" w:rsidRPr="00CE15AE" w:rsidRDefault="00A71B77" w:rsidP="00EC44AE">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5. Особистісні компетенції</w:t>
            </w:r>
          </w:p>
        </w:tc>
        <w:tc>
          <w:tcPr>
            <w:tcW w:w="5760"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p>
        </w:tc>
      </w:tr>
      <w:tr w:rsidR="00A71B77" w:rsidRPr="00CE15AE" w:rsidTr="00EC44AE">
        <w:trPr>
          <w:trHeight w:val="408"/>
        </w:trPr>
        <w:tc>
          <w:tcPr>
            <w:tcW w:w="4008" w:type="dxa"/>
          </w:tcPr>
          <w:p w:rsidR="00A71B77" w:rsidRPr="00CE15AE" w:rsidRDefault="00A71B77" w:rsidP="00EC44AE">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6. Забезпечення охорони об’єктів системи правосуддя</w:t>
            </w:r>
          </w:p>
        </w:tc>
        <w:tc>
          <w:tcPr>
            <w:tcW w:w="5760"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p>
        </w:tc>
      </w:tr>
      <w:tr w:rsidR="00A71B77" w:rsidRPr="00CE15AE" w:rsidTr="00EC44AE">
        <w:trPr>
          <w:trHeight w:val="408"/>
        </w:trPr>
        <w:tc>
          <w:tcPr>
            <w:tcW w:w="4008" w:type="dxa"/>
          </w:tcPr>
          <w:p w:rsidR="00A71B77" w:rsidRPr="00CE15AE" w:rsidRDefault="00A71B77" w:rsidP="00EC44AE">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 xml:space="preserve">7. Робота з інформацією </w:t>
            </w:r>
          </w:p>
        </w:tc>
        <w:tc>
          <w:tcPr>
            <w:tcW w:w="5760"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знання основ законодавства про інформацію</w:t>
            </w:r>
          </w:p>
        </w:tc>
      </w:tr>
      <w:tr w:rsidR="00A71B77" w:rsidRPr="00CE15AE" w:rsidTr="00EC44AE">
        <w:trPr>
          <w:trHeight w:val="408"/>
        </w:trPr>
        <w:tc>
          <w:tcPr>
            <w:tcW w:w="4008" w:type="dxa"/>
          </w:tcPr>
          <w:p w:rsidR="00A71B77" w:rsidRPr="00CE15AE" w:rsidRDefault="00A71B77" w:rsidP="00EC44AE">
            <w:pPr>
              <w:spacing w:after="0" w:line="240" w:lineRule="auto"/>
              <w:rPr>
                <w:rFonts w:ascii="Times New Roman" w:eastAsia="Calibri" w:hAnsi="Times New Roman" w:cs="Times New Roman"/>
                <w:sz w:val="28"/>
                <w:szCs w:val="28"/>
                <w:lang w:val="uk-UA" w:eastAsia="ru-RU"/>
              </w:rPr>
            </w:pPr>
          </w:p>
        </w:tc>
        <w:tc>
          <w:tcPr>
            <w:tcW w:w="5760"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p>
        </w:tc>
      </w:tr>
      <w:tr w:rsidR="00A71B77" w:rsidRPr="00CE15AE" w:rsidTr="00EC44AE">
        <w:trPr>
          <w:trHeight w:val="408"/>
        </w:trPr>
        <w:tc>
          <w:tcPr>
            <w:tcW w:w="9768" w:type="dxa"/>
            <w:gridSpan w:val="3"/>
          </w:tcPr>
          <w:p w:rsidR="00A71B77" w:rsidRPr="00CE15AE" w:rsidRDefault="00A71B77" w:rsidP="00EC44AE">
            <w:pPr>
              <w:spacing w:after="0" w:line="240" w:lineRule="auto"/>
              <w:jc w:val="center"/>
              <w:rPr>
                <w:rFonts w:ascii="Times New Roman" w:eastAsia="Calibri" w:hAnsi="Times New Roman" w:cs="Times New Roman"/>
                <w:b/>
                <w:sz w:val="28"/>
                <w:szCs w:val="28"/>
                <w:lang w:val="uk-UA" w:eastAsia="ru-RU"/>
              </w:rPr>
            </w:pPr>
            <w:r w:rsidRPr="00CE15AE">
              <w:rPr>
                <w:rFonts w:ascii="Times New Roman" w:eastAsia="Calibri" w:hAnsi="Times New Roman" w:cs="Times New Roman"/>
                <w:b/>
                <w:sz w:val="28"/>
                <w:szCs w:val="28"/>
                <w:lang w:val="uk-UA" w:eastAsia="ru-RU"/>
              </w:rPr>
              <w:t>Професійні знання</w:t>
            </w:r>
          </w:p>
        </w:tc>
      </w:tr>
      <w:tr w:rsidR="00A71B77" w:rsidRPr="00CE15AE" w:rsidTr="00EC44AE">
        <w:trPr>
          <w:trHeight w:val="408"/>
        </w:trPr>
        <w:tc>
          <w:tcPr>
            <w:tcW w:w="4008" w:type="dxa"/>
          </w:tcPr>
          <w:p w:rsidR="00A71B77" w:rsidRPr="00CE15AE" w:rsidRDefault="00A71B77" w:rsidP="00EC44AE">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1. Знання законодавства</w:t>
            </w:r>
          </w:p>
        </w:tc>
        <w:tc>
          <w:tcPr>
            <w:tcW w:w="5760" w:type="dxa"/>
            <w:gridSpan w:val="2"/>
          </w:tcPr>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w:t>
            </w:r>
          </w:p>
          <w:p w:rsidR="00A71B77" w:rsidRPr="00CE15AE" w:rsidRDefault="00A71B77" w:rsidP="00EC44AE">
            <w:pPr>
              <w:spacing w:after="0" w:line="240" w:lineRule="auto"/>
              <w:jc w:val="both"/>
              <w:rPr>
                <w:rFonts w:ascii="Times New Roman" w:eastAsia="Calibri" w:hAnsi="Times New Roman" w:cs="Times New Roman"/>
                <w:sz w:val="28"/>
                <w:szCs w:val="28"/>
                <w:lang w:val="uk-UA" w:eastAsia="ru-RU"/>
              </w:rPr>
            </w:pPr>
          </w:p>
        </w:tc>
      </w:tr>
      <w:tr w:rsidR="00A71B77" w:rsidRPr="00CE15AE" w:rsidTr="00EC44AE">
        <w:trPr>
          <w:trHeight w:val="408"/>
        </w:trPr>
        <w:tc>
          <w:tcPr>
            <w:tcW w:w="4008" w:type="dxa"/>
          </w:tcPr>
          <w:p w:rsidR="00A71B77" w:rsidRPr="00CE15AE" w:rsidRDefault="00A71B77" w:rsidP="00EC44AE">
            <w:pPr>
              <w:spacing w:after="0" w:line="240" w:lineRule="auto"/>
              <w:rPr>
                <w:rFonts w:ascii="Times New Roman" w:eastAsia="Calibri" w:hAnsi="Times New Roman" w:cs="Times New Roman"/>
                <w:sz w:val="28"/>
                <w:szCs w:val="28"/>
                <w:lang w:val="uk-UA" w:eastAsia="ru-RU"/>
              </w:rPr>
            </w:pPr>
            <w:r w:rsidRPr="00CE15AE">
              <w:rPr>
                <w:rFonts w:ascii="Times New Roman" w:eastAsia="Calibri" w:hAnsi="Times New Roman" w:cs="Times New Roman"/>
                <w:sz w:val="28"/>
                <w:szCs w:val="28"/>
                <w:lang w:val="uk-UA" w:eastAsia="ru-RU"/>
              </w:rPr>
              <w:t xml:space="preserve">2. Знання спеціального законодавства </w:t>
            </w:r>
          </w:p>
        </w:tc>
        <w:tc>
          <w:tcPr>
            <w:tcW w:w="5760" w:type="dxa"/>
            <w:gridSpan w:val="2"/>
          </w:tcPr>
          <w:p w:rsidR="00A71B77" w:rsidRPr="00CE15AE" w:rsidRDefault="00A71B77" w:rsidP="00EC44AE">
            <w:pPr>
              <w:spacing w:after="0" w:line="240" w:lineRule="auto"/>
              <w:ind w:left="-5" w:right="96"/>
              <w:contextualSpacing/>
              <w:jc w:val="both"/>
              <w:rPr>
                <w:rFonts w:ascii="Times New Roman" w:eastAsia="Times New Roman" w:hAnsi="Times New Roman" w:cs="Times New Roman"/>
                <w:sz w:val="28"/>
                <w:szCs w:val="28"/>
                <w:lang w:val="uk-UA" w:eastAsia="ru-RU"/>
              </w:rPr>
            </w:pPr>
            <w:r w:rsidRPr="00CE15AE">
              <w:rPr>
                <w:rFonts w:ascii="Times New Roman" w:eastAsia="Times New Roman" w:hAnsi="Times New Roman" w:cs="Times New Roman"/>
                <w:sz w:val="28"/>
                <w:szCs w:val="28"/>
                <w:lang w:val="uk-UA" w:eastAsia="ru-RU"/>
              </w:rPr>
              <w:t>знання:</w:t>
            </w:r>
          </w:p>
          <w:p w:rsidR="00A71B77" w:rsidRPr="00CE15AE" w:rsidRDefault="00A71B77" w:rsidP="00EC44AE">
            <w:pPr>
              <w:spacing w:after="0" w:line="240" w:lineRule="auto"/>
              <w:ind w:left="-5" w:right="96"/>
              <w:contextualSpacing/>
              <w:jc w:val="both"/>
              <w:rPr>
                <w:rFonts w:ascii="Times New Roman" w:eastAsia="Times New Roman" w:hAnsi="Times New Roman" w:cs="Times New Roman"/>
                <w:sz w:val="28"/>
                <w:szCs w:val="28"/>
                <w:lang w:val="uk-UA" w:eastAsia="ru-RU"/>
              </w:rPr>
            </w:pPr>
            <w:r w:rsidRPr="00CE15AE">
              <w:rPr>
                <w:rFonts w:ascii="Times New Roman" w:eastAsia="Times New Roman" w:hAnsi="Times New Roman" w:cs="Times New Roman"/>
                <w:sz w:val="28"/>
                <w:szCs w:val="28"/>
                <w:lang w:val="uk-UA" w:eastAsia="ru-RU"/>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A71B77" w:rsidRPr="00CE15AE" w:rsidRDefault="00A71B77" w:rsidP="00EC44AE">
            <w:pPr>
              <w:spacing w:after="0" w:line="240" w:lineRule="auto"/>
              <w:ind w:left="-5" w:right="96" w:hanging="13"/>
              <w:contextualSpacing/>
              <w:jc w:val="both"/>
              <w:rPr>
                <w:rFonts w:ascii="Times New Roman" w:eastAsia="Times New Roman" w:hAnsi="Times New Roman" w:cs="Calibri"/>
                <w:sz w:val="28"/>
                <w:szCs w:val="28"/>
                <w:lang w:val="uk-UA"/>
              </w:rPr>
            </w:pPr>
            <w:r w:rsidRPr="00CE15AE">
              <w:rPr>
                <w:rFonts w:ascii="Times New Roman" w:eastAsia="Times New Roman" w:hAnsi="Times New Roman" w:cs="Calibri"/>
                <w:sz w:val="28"/>
                <w:szCs w:val="28"/>
                <w:lang w:val="uk-UA"/>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A71B77" w:rsidRPr="00CE15AE" w:rsidRDefault="00A71B77" w:rsidP="00EC44AE">
            <w:pPr>
              <w:spacing w:after="0" w:line="240" w:lineRule="auto"/>
              <w:ind w:left="-5" w:right="96" w:hanging="13"/>
              <w:contextualSpacing/>
              <w:jc w:val="both"/>
              <w:rPr>
                <w:rFonts w:ascii="Times New Roman" w:eastAsia="Times New Roman" w:hAnsi="Times New Roman" w:cs="Calibri"/>
                <w:sz w:val="20"/>
                <w:lang w:val="uk-UA"/>
              </w:rPr>
            </w:pPr>
          </w:p>
          <w:p w:rsidR="00A71B77" w:rsidRPr="00CE15AE" w:rsidRDefault="00A71B77" w:rsidP="00EC44AE">
            <w:pPr>
              <w:spacing w:after="0" w:line="240" w:lineRule="auto"/>
              <w:ind w:left="-5" w:right="96" w:hanging="13"/>
              <w:contextualSpacing/>
              <w:jc w:val="both"/>
              <w:rPr>
                <w:rFonts w:ascii="Times New Roman" w:eastAsia="Times New Roman" w:hAnsi="Times New Roman" w:cs="Calibri"/>
                <w:sz w:val="20"/>
                <w:lang w:val="uk-UA"/>
              </w:rPr>
            </w:pPr>
          </w:p>
        </w:tc>
      </w:tr>
    </w:tbl>
    <w:p w:rsidR="00A71B77" w:rsidRPr="00CE15AE" w:rsidRDefault="00A71B77" w:rsidP="00A71B77">
      <w:pPr>
        <w:spacing w:after="0" w:line="240" w:lineRule="auto"/>
        <w:ind w:firstLine="709"/>
        <w:jc w:val="both"/>
        <w:rPr>
          <w:rFonts w:ascii="Times New Roman" w:eastAsia="Times New Roman" w:hAnsi="Times New Roman" w:cs="Calibri"/>
          <w:sz w:val="28"/>
          <w:szCs w:val="28"/>
          <w:lang w:val="uk-UA" w:eastAsia="ru-RU"/>
        </w:rPr>
      </w:pPr>
      <w:r w:rsidRPr="00CE15AE">
        <w:rPr>
          <w:rFonts w:ascii="Times New Roman" w:eastAsia="Times New Roman" w:hAnsi="Times New Roman" w:cs="Calibri"/>
          <w:sz w:val="28"/>
          <w:szCs w:val="28"/>
          <w:lang w:val="uk-UA" w:eastAsia="ru-RU"/>
        </w:rPr>
        <w:lastRenderedPageBreak/>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A71B77" w:rsidRPr="00CE15AE" w:rsidRDefault="00A71B77" w:rsidP="00A71B77">
      <w:pPr>
        <w:rPr>
          <w:lang w:val="uk-UA"/>
        </w:rPr>
      </w:pPr>
    </w:p>
    <w:p w:rsidR="00A71B77" w:rsidRDefault="00A71B77">
      <w:pPr>
        <w:rPr>
          <w:lang w:val="uk-UA"/>
        </w:rPr>
      </w:pPr>
    </w:p>
    <w:p w:rsidR="00A71B77" w:rsidRDefault="00A71B77">
      <w:pPr>
        <w:rPr>
          <w:lang w:val="uk-UA"/>
        </w:rPr>
      </w:pPr>
    </w:p>
    <w:p w:rsidR="00784457" w:rsidRPr="002E30CB" w:rsidRDefault="00784457" w:rsidP="00784457">
      <w:pPr>
        <w:spacing w:after="0" w:line="240" w:lineRule="auto"/>
        <w:ind w:left="6096"/>
        <w:rPr>
          <w:rFonts w:ascii="Times New Roman" w:eastAsia="Calibri" w:hAnsi="Times New Roman" w:cs="Times New Roman"/>
          <w:b/>
          <w:sz w:val="28"/>
          <w:szCs w:val="28"/>
          <w:lang w:val="uk-UA" w:eastAsia="ru-RU"/>
        </w:rPr>
      </w:pPr>
      <w:r w:rsidRPr="002E30CB">
        <w:rPr>
          <w:rFonts w:ascii="Times New Roman" w:eastAsia="Calibri" w:hAnsi="Times New Roman" w:cs="Times New Roman"/>
          <w:b/>
          <w:sz w:val="28"/>
          <w:szCs w:val="28"/>
          <w:lang w:val="uk-UA" w:eastAsia="ru-RU"/>
        </w:rPr>
        <w:t>ЗАТВЕРДЖЕНО</w:t>
      </w:r>
    </w:p>
    <w:p w:rsidR="00784457" w:rsidRPr="002E30CB" w:rsidRDefault="00784457" w:rsidP="00784457">
      <w:pPr>
        <w:spacing w:after="0" w:line="240" w:lineRule="auto"/>
        <w:ind w:left="6096"/>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Наказ начальника</w:t>
      </w:r>
    </w:p>
    <w:p w:rsidR="00784457" w:rsidRPr="002E30CB" w:rsidRDefault="00784457" w:rsidP="00784457">
      <w:pPr>
        <w:spacing w:after="0" w:line="240" w:lineRule="auto"/>
        <w:ind w:left="6096"/>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Територіального управління</w:t>
      </w:r>
    </w:p>
    <w:p w:rsidR="00784457" w:rsidRPr="002E30CB" w:rsidRDefault="00784457" w:rsidP="00784457">
      <w:pPr>
        <w:spacing w:after="0" w:line="240" w:lineRule="auto"/>
        <w:ind w:left="6096"/>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Служби судової охорони</w:t>
      </w:r>
    </w:p>
    <w:p w:rsidR="00784457" w:rsidRPr="002E30CB" w:rsidRDefault="00784457" w:rsidP="00784457">
      <w:pPr>
        <w:spacing w:after="0" w:line="240" w:lineRule="auto"/>
        <w:ind w:left="6096"/>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у Черкаській області</w:t>
      </w:r>
    </w:p>
    <w:p w:rsidR="00784457" w:rsidRPr="002E30CB" w:rsidRDefault="00784457" w:rsidP="00784457">
      <w:pPr>
        <w:spacing w:after="0" w:line="240" w:lineRule="auto"/>
        <w:ind w:left="6096"/>
        <w:rPr>
          <w:rFonts w:ascii="Times New Roman" w:eastAsia="Calibri" w:hAnsi="Times New Roman" w:cs="Times New Roman"/>
          <w:sz w:val="28"/>
          <w:szCs w:val="28"/>
          <w:lang w:val="uk-UA" w:eastAsia="ru-RU"/>
        </w:rPr>
      </w:pPr>
      <w:r w:rsidRPr="00CD6B30">
        <w:rPr>
          <w:rFonts w:ascii="Times New Roman" w:eastAsia="Calibri" w:hAnsi="Times New Roman" w:cs="Times New Roman"/>
          <w:sz w:val="28"/>
          <w:szCs w:val="28"/>
          <w:lang w:val="uk-UA" w:eastAsia="ru-RU"/>
        </w:rPr>
        <w:t>від 06.11.2019 № 9</w:t>
      </w:r>
    </w:p>
    <w:p w:rsidR="00784457" w:rsidRPr="002E30CB" w:rsidRDefault="00784457" w:rsidP="00784457">
      <w:pPr>
        <w:tabs>
          <w:tab w:val="left" w:pos="5580"/>
        </w:tabs>
        <w:spacing w:after="0" w:line="240" w:lineRule="auto"/>
        <w:ind w:left="5940" w:right="-185"/>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color w:val="37373B"/>
          <w:sz w:val="28"/>
          <w:szCs w:val="28"/>
          <w:lang w:val="uk-UA" w:eastAsia="ru-RU"/>
        </w:rPr>
        <w:tab/>
      </w:r>
    </w:p>
    <w:p w:rsidR="00784457" w:rsidRPr="002E30CB" w:rsidRDefault="00784457" w:rsidP="00784457">
      <w:pPr>
        <w:spacing w:after="0" w:line="240" w:lineRule="auto"/>
        <w:jc w:val="center"/>
        <w:rPr>
          <w:rFonts w:ascii="Times New Roman" w:eastAsia="Calibri" w:hAnsi="Times New Roman" w:cs="Times New Roman"/>
          <w:b/>
          <w:sz w:val="28"/>
          <w:szCs w:val="28"/>
          <w:lang w:val="uk-UA" w:eastAsia="ru-RU"/>
        </w:rPr>
      </w:pPr>
      <w:r w:rsidRPr="002E30CB">
        <w:rPr>
          <w:rFonts w:ascii="Times New Roman" w:eastAsia="Calibri" w:hAnsi="Times New Roman" w:cs="Times New Roman"/>
          <w:b/>
          <w:sz w:val="28"/>
          <w:szCs w:val="28"/>
          <w:lang w:val="uk-UA" w:eastAsia="ru-RU"/>
        </w:rPr>
        <w:t>УМОВИ</w:t>
      </w:r>
    </w:p>
    <w:p w:rsidR="00784457" w:rsidRPr="002E30CB" w:rsidRDefault="00784457" w:rsidP="00784457">
      <w:pPr>
        <w:spacing w:after="0" w:line="240" w:lineRule="auto"/>
        <w:jc w:val="center"/>
        <w:rPr>
          <w:rFonts w:ascii="Times New Roman" w:eastAsia="Calibri" w:hAnsi="Times New Roman" w:cs="Times New Roman"/>
          <w:b/>
          <w:sz w:val="28"/>
          <w:szCs w:val="28"/>
          <w:lang w:val="uk-UA" w:eastAsia="ru-RU"/>
        </w:rPr>
      </w:pPr>
      <w:r w:rsidRPr="002E30CB">
        <w:rPr>
          <w:rFonts w:ascii="Times New Roman" w:eastAsia="Calibri" w:hAnsi="Times New Roman" w:cs="Times New Roman"/>
          <w:b/>
          <w:sz w:val="28"/>
          <w:szCs w:val="28"/>
          <w:lang w:val="uk-UA" w:eastAsia="ru-RU"/>
        </w:rPr>
        <w:t>проведення конкурсу на зайняття вакантної посади</w:t>
      </w:r>
    </w:p>
    <w:p w:rsidR="00784457" w:rsidRPr="002E30CB" w:rsidRDefault="00784457" w:rsidP="00784457">
      <w:pPr>
        <w:spacing w:after="0" w:line="240" w:lineRule="auto"/>
        <w:jc w:val="center"/>
        <w:rPr>
          <w:rFonts w:ascii="Times New Roman" w:eastAsia="Calibri" w:hAnsi="Times New Roman" w:cs="Times New Roman"/>
          <w:b/>
          <w:sz w:val="28"/>
          <w:szCs w:val="28"/>
          <w:lang w:val="uk-UA" w:eastAsia="ru-RU"/>
        </w:rPr>
      </w:pPr>
      <w:r w:rsidRPr="002E30CB">
        <w:rPr>
          <w:rFonts w:ascii="Times New Roman" w:eastAsia="Calibri" w:hAnsi="Times New Roman" w:cs="Times New Roman"/>
          <w:b/>
          <w:sz w:val="28"/>
          <w:szCs w:val="28"/>
          <w:lang w:val="uk-UA" w:eastAsia="ru-RU"/>
        </w:rPr>
        <w:t xml:space="preserve">заступника командира взводу охорони </w:t>
      </w:r>
      <w:r>
        <w:rPr>
          <w:rFonts w:ascii="Times New Roman" w:eastAsia="Calibri" w:hAnsi="Times New Roman" w:cs="Times New Roman"/>
          <w:b/>
          <w:sz w:val="28"/>
          <w:szCs w:val="28"/>
          <w:lang w:val="uk-UA" w:eastAsia="ru-RU"/>
        </w:rPr>
        <w:t>підрозділу охорони Т</w:t>
      </w:r>
      <w:r w:rsidRPr="002E30CB">
        <w:rPr>
          <w:rFonts w:ascii="Times New Roman" w:eastAsia="Calibri" w:hAnsi="Times New Roman" w:cs="Times New Roman"/>
          <w:b/>
          <w:sz w:val="28"/>
          <w:szCs w:val="28"/>
          <w:lang w:val="uk-UA" w:eastAsia="ru-RU"/>
        </w:rPr>
        <w:t>ериторіального управління Служби судової охорони у Черкаській області</w:t>
      </w:r>
    </w:p>
    <w:p w:rsidR="00784457" w:rsidRPr="002E30CB" w:rsidRDefault="00784457" w:rsidP="00784457">
      <w:pPr>
        <w:spacing w:after="0" w:line="240" w:lineRule="auto"/>
        <w:jc w:val="both"/>
        <w:rPr>
          <w:rFonts w:ascii="Times New Roman" w:eastAsia="Calibri" w:hAnsi="Times New Roman" w:cs="Times New Roman"/>
          <w:b/>
          <w:sz w:val="28"/>
          <w:szCs w:val="28"/>
          <w:lang w:val="uk-UA" w:eastAsia="ru-RU"/>
        </w:rPr>
      </w:pPr>
    </w:p>
    <w:tbl>
      <w:tblPr>
        <w:tblW w:w="9768" w:type="dxa"/>
        <w:tblInd w:w="108" w:type="dxa"/>
        <w:tblLook w:val="0000"/>
      </w:tblPr>
      <w:tblGrid>
        <w:gridCol w:w="4008"/>
        <w:gridCol w:w="24"/>
        <w:gridCol w:w="5736"/>
      </w:tblGrid>
      <w:tr w:rsidR="00784457" w:rsidRPr="002E30CB" w:rsidTr="00EC44AE">
        <w:trPr>
          <w:trHeight w:val="408"/>
        </w:trPr>
        <w:tc>
          <w:tcPr>
            <w:tcW w:w="9768" w:type="dxa"/>
            <w:gridSpan w:val="3"/>
          </w:tcPr>
          <w:p w:rsidR="00784457" w:rsidRPr="002E30CB" w:rsidRDefault="00784457" w:rsidP="00EC44AE">
            <w:pPr>
              <w:spacing w:after="0" w:line="240" w:lineRule="auto"/>
              <w:jc w:val="center"/>
              <w:rPr>
                <w:rFonts w:ascii="Times New Roman" w:eastAsia="Calibri" w:hAnsi="Times New Roman" w:cs="Times New Roman"/>
                <w:sz w:val="28"/>
                <w:szCs w:val="28"/>
                <w:lang w:val="uk-UA" w:eastAsia="ru-RU"/>
              </w:rPr>
            </w:pPr>
            <w:r w:rsidRPr="002E30CB">
              <w:rPr>
                <w:rFonts w:ascii="Times New Roman" w:eastAsia="Calibri" w:hAnsi="Times New Roman" w:cs="Times New Roman"/>
                <w:b/>
                <w:sz w:val="28"/>
                <w:szCs w:val="28"/>
                <w:lang w:val="uk-UA" w:eastAsia="ru-RU"/>
              </w:rPr>
              <w:t>Загальні умови</w:t>
            </w:r>
          </w:p>
        </w:tc>
      </w:tr>
      <w:tr w:rsidR="00784457" w:rsidRPr="00973CBE" w:rsidTr="00EC44AE">
        <w:trPr>
          <w:trHeight w:val="4193"/>
        </w:trPr>
        <w:tc>
          <w:tcPr>
            <w:tcW w:w="9768" w:type="dxa"/>
            <w:gridSpan w:val="3"/>
          </w:tcPr>
          <w:p w:rsidR="00784457" w:rsidRPr="002E30CB" w:rsidRDefault="00784457" w:rsidP="00EC44AE">
            <w:pPr>
              <w:tabs>
                <w:tab w:val="left" w:pos="322"/>
                <w:tab w:val="left" w:pos="672"/>
              </w:tabs>
              <w:spacing w:after="0" w:line="240" w:lineRule="auto"/>
              <w:ind w:left="-108"/>
              <w:jc w:val="both"/>
              <w:rPr>
                <w:rFonts w:ascii="Times New Roman" w:eastAsia="Calibri" w:hAnsi="Times New Roman" w:cs="Times New Roman"/>
                <w:b/>
                <w:sz w:val="28"/>
                <w:szCs w:val="28"/>
                <w:lang w:val="uk-UA" w:eastAsia="ru-RU"/>
              </w:rPr>
            </w:pPr>
            <w:r w:rsidRPr="002E30CB">
              <w:rPr>
                <w:rFonts w:ascii="Times New Roman" w:eastAsia="Calibri" w:hAnsi="Times New Roman" w:cs="Times New Roman"/>
                <w:b/>
                <w:sz w:val="28"/>
                <w:szCs w:val="28"/>
                <w:lang w:val="uk-UA" w:eastAsia="ru-RU"/>
              </w:rPr>
              <w:t>1.   Основні повноваження заступника командира взводу</w:t>
            </w:r>
            <w:r w:rsidRPr="002E30CB">
              <w:rPr>
                <w:rFonts w:ascii="Times New Roman" w:eastAsia="Calibri" w:hAnsi="Times New Roman" w:cs="Times New Roman"/>
                <w:b/>
                <w:sz w:val="28"/>
                <w:szCs w:val="24"/>
                <w:lang w:val="uk-UA" w:eastAsia="ru-RU"/>
              </w:rPr>
              <w:t xml:space="preserve"> </w:t>
            </w:r>
            <w:r w:rsidRPr="002E30CB">
              <w:rPr>
                <w:rFonts w:ascii="Times New Roman" w:eastAsia="Calibri" w:hAnsi="Times New Roman" w:cs="Times New Roman"/>
                <w:b/>
                <w:sz w:val="28"/>
                <w:szCs w:val="28"/>
                <w:lang w:val="uk-UA" w:eastAsia="ru-RU"/>
              </w:rPr>
              <w:t xml:space="preserve">охорони </w:t>
            </w:r>
            <w:r>
              <w:rPr>
                <w:rFonts w:ascii="Times New Roman" w:eastAsia="Calibri" w:hAnsi="Times New Roman" w:cs="Times New Roman"/>
                <w:b/>
                <w:sz w:val="28"/>
                <w:szCs w:val="28"/>
                <w:lang w:val="uk-UA" w:eastAsia="ru-RU"/>
              </w:rPr>
              <w:t>підрозділу охорони Т</w:t>
            </w:r>
            <w:r w:rsidRPr="002E30CB">
              <w:rPr>
                <w:rFonts w:ascii="Times New Roman" w:eastAsia="Calibri" w:hAnsi="Times New Roman" w:cs="Times New Roman"/>
                <w:b/>
                <w:sz w:val="28"/>
                <w:szCs w:val="28"/>
                <w:lang w:val="uk-UA" w:eastAsia="ru-RU"/>
              </w:rPr>
              <w:t>ериторіального управління Служби судової охорони у Черкаській області:</w:t>
            </w:r>
          </w:p>
          <w:p w:rsidR="00784457" w:rsidRPr="002E30CB" w:rsidRDefault="00784457" w:rsidP="00EC44AE">
            <w:pPr>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1) здійснює заходи з організації та контролю за забезпеченням несення служби нарядами в державних органах системи правосуддя;</w:t>
            </w:r>
          </w:p>
          <w:p w:rsidR="00784457" w:rsidRPr="002E30CB" w:rsidRDefault="00784457" w:rsidP="00EC44AE">
            <w:pPr>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 xml:space="preserve">2) організовує поточну організаційно-виконавчу роботу взводу по забезпеченню несення служби; </w:t>
            </w:r>
          </w:p>
          <w:p w:rsidR="00784457" w:rsidRPr="002E30CB" w:rsidRDefault="00784457" w:rsidP="00EC44AE">
            <w:pPr>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 xml:space="preserve">3) здійснює проведення інструктажу наряду, який заступає на службу, перевіряє зовнішній вигляд співробітників та екіпірування ; </w:t>
            </w:r>
          </w:p>
          <w:p w:rsidR="00784457" w:rsidRPr="002E30CB" w:rsidRDefault="00784457" w:rsidP="00EC44AE">
            <w:pPr>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4) при необхідності заступає на охорону об'єкту та охорону громадського порядку в суді;</w:t>
            </w:r>
          </w:p>
          <w:p w:rsidR="00784457" w:rsidRPr="002E30CB" w:rsidRDefault="00784457" w:rsidP="00EC44AE">
            <w:pPr>
              <w:tabs>
                <w:tab w:val="left" w:pos="266"/>
              </w:tabs>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 забезпечувати охорону об'єктів;</w:t>
            </w:r>
          </w:p>
        </w:tc>
      </w:tr>
      <w:tr w:rsidR="00784457" w:rsidRPr="002E30CB" w:rsidTr="00EC44AE">
        <w:trPr>
          <w:trHeight w:val="408"/>
        </w:trPr>
        <w:tc>
          <w:tcPr>
            <w:tcW w:w="9768" w:type="dxa"/>
            <w:gridSpan w:val="3"/>
          </w:tcPr>
          <w:p w:rsidR="00784457" w:rsidRPr="002E30CB" w:rsidRDefault="00784457" w:rsidP="00EC44AE">
            <w:pPr>
              <w:spacing w:after="0" w:line="240" w:lineRule="auto"/>
              <w:jc w:val="both"/>
              <w:rPr>
                <w:rFonts w:ascii="Times New Roman" w:eastAsia="Calibri" w:hAnsi="Times New Roman" w:cs="Times New Roman"/>
                <w:b/>
                <w:sz w:val="28"/>
                <w:szCs w:val="28"/>
                <w:lang w:val="uk-UA" w:eastAsia="ru-RU"/>
              </w:rPr>
            </w:pPr>
          </w:p>
          <w:p w:rsidR="00784457" w:rsidRPr="002E30CB" w:rsidRDefault="00784457" w:rsidP="00EC44AE">
            <w:pPr>
              <w:tabs>
                <w:tab w:val="left" w:pos="777"/>
              </w:tabs>
              <w:spacing w:after="0" w:line="240" w:lineRule="auto"/>
              <w:ind w:left="-108"/>
              <w:jc w:val="both"/>
              <w:rPr>
                <w:rFonts w:ascii="Times New Roman" w:eastAsia="Calibri" w:hAnsi="Times New Roman" w:cs="Times New Roman"/>
                <w:b/>
                <w:sz w:val="28"/>
                <w:szCs w:val="28"/>
                <w:lang w:val="uk-UA" w:eastAsia="ru-RU"/>
              </w:rPr>
            </w:pPr>
            <w:r w:rsidRPr="002E30CB">
              <w:rPr>
                <w:rFonts w:ascii="Times New Roman" w:eastAsia="Calibri" w:hAnsi="Times New Roman" w:cs="Times New Roman"/>
                <w:b/>
                <w:sz w:val="28"/>
                <w:szCs w:val="28"/>
                <w:lang w:val="uk-UA" w:eastAsia="ru-RU"/>
              </w:rPr>
              <w:t>2.        Умови оплати праці:</w:t>
            </w:r>
          </w:p>
        </w:tc>
      </w:tr>
      <w:tr w:rsidR="00784457" w:rsidRPr="002E30CB" w:rsidTr="00EC44AE">
        <w:trPr>
          <w:trHeight w:val="408"/>
        </w:trPr>
        <w:tc>
          <w:tcPr>
            <w:tcW w:w="9768" w:type="dxa"/>
            <w:gridSpan w:val="3"/>
          </w:tcPr>
          <w:p w:rsidR="00784457" w:rsidRPr="002E30CB" w:rsidRDefault="00784457" w:rsidP="00EC44AE">
            <w:pPr>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1) посадовий оклад – 3350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tc>
      </w:tr>
      <w:tr w:rsidR="00784457" w:rsidRPr="002E30CB" w:rsidTr="00EC44AE">
        <w:trPr>
          <w:trHeight w:val="2898"/>
        </w:trPr>
        <w:tc>
          <w:tcPr>
            <w:tcW w:w="9768" w:type="dxa"/>
            <w:gridSpan w:val="3"/>
          </w:tcPr>
          <w:p w:rsidR="00784457" w:rsidRPr="002E30CB" w:rsidRDefault="00784457" w:rsidP="00EC44AE">
            <w:pPr>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84457" w:rsidRPr="002E30CB" w:rsidRDefault="00784457" w:rsidP="00EC44AE">
            <w:pPr>
              <w:spacing w:after="0" w:line="240" w:lineRule="auto"/>
              <w:ind w:left="-108"/>
              <w:jc w:val="both"/>
              <w:rPr>
                <w:rFonts w:ascii="Times New Roman" w:eastAsia="Times New Roman" w:hAnsi="Times New Roman" w:cs="Times New Roman"/>
                <w:b/>
                <w:sz w:val="28"/>
                <w:szCs w:val="28"/>
                <w:lang w:val="uk-UA" w:eastAsia="uk-UA"/>
              </w:rPr>
            </w:pPr>
          </w:p>
          <w:p w:rsidR="00784457" w:rsidRPr="002E30CB" w:rsidRDefault="00784457" w:rsidP="00EC44AE">
            <w:pPr>
              <w:spacing w:after="0" w:line="240" w:lineRule="auto"/>
              <w:ind w:left="-108"/>
              <w:jc w:val="both"/>
              <w:rPr>
                <w:rFonts w:ascii="Times New Roman" w:eastAsia="Calibri" w:hAnsi="Times New Roman" w:cs="Times New Roman"/>
                <w:sz w:val="28"/>
                <w:szCs w:val="28"/>
                <w:lang w:val="uk-UA" w:eastAsia="ru-RU"/>
              </w:rPr>
            </w:pPr>
            <w:r w:rsidRPr="002E30CB">
              <w:rPr>
                <w:rFonts w:ascii="Times New Roman" w:eastAsia="Times New Roman" w:hAnsi="Times New Roman" w:cs="Times New Roman"/>
                <w:b/>
                <w:sz w:val="28"/>
                <w:szCs w:val="28"/>
                <w:lang w:val="uk-UA" w:eastAsia="uk-UA"/>
              </w:rPr>
              <w:t>3.      Інформація про строковість чи безстроковість призначення на посаду:</w:t>
            </w:r>
            <w:r w:rsidRPr="002E30CB">
              <w:rPr>
                <w:rFonts w:ascii="Times New Roman" w:eastAsia="Times New Roman" w:hAnsi="Times New Roman" w:cs="Times New Roman"/>
                <w:sz w:val="28"/>
                <w:szCs w:val="28"/>
                <w:lang w:val="uk-UA" w:eastAsia="uk-UA"/>
              </w:rPr>
              <w:t> </w:t>
            </w:r>
          </w:p>
        </w:tc>
      </w:tr>
      <w:tr w:rsidR="00784457" w:rsidRPr="002E30CB" w:rsidTr="00EC44AE">
        <w:trPr>
          <w:trHeight w:val="499"/>
        </w:trPr>
        <w:tc>
          <w:tcPr>
            <w:tcW w:w="9768" w:type="dxa"/>
            <w:gridSpan w:val="3"/>
          </w:tcPr>
          <w:p w:rsidR="00784457" w:rsidRPr="002E30CB" w:rsidRDefault="00784457" w:rsidP="00EC44AE">
            <w:pPr>
              <w:spacing w:after="0" w:line="240" w:lineRule="auto"/>
              <w:ind w:left="-108" w:firstLine="851"/>
              <w:jc w:val="both"/>
              <w:rPr>
                <w:rFonts w:ascii="Times New Roman" w:eastAsia="Times New Roman" w:hAnsi="Times New Roman" w:cs="Times New Roman"/>
                <w:sz w:val="28"/>
                <w:szCs w:val="28"/>
                <w:lang w:val="uk-UA" w:eastAsia="uk-UA"/>
              </w:rPr>
            </w:pPr>
            <w:r w:rsidRPr="002E30CB">
              <w:rPr>
                <w:rFonts w:ascii="Times New Roman" w:eastAsia="Times New Roman" w:hAnsi="Times New Roman" w:cs="Times New Roman"/>
                <w:sz w:val="28"/>
                <w:szCs w:val="28"/>
                <w:lang w:val="uk-UA" w:eastAsia="uk-UA"/>
              </w:rPr>
              <w:t>безстроково.</w:t>
            </w:r>
          </w:p>
          <w:p w:rsidR="00784457" w:rsidRPr="002E30CB" w:rsidRDefault="00784457" w:rsidP="00EC44AE">
            <w:pPr>
              <w:tabs>
                <w:tab w:val="left" w:pos="732"/>
              </w:tabs>
              <w:spacing w:after="0" w:line="240" w:lineRule="auto"/>
              <w:ind w:left="-108"/>
              <w:jc w:val="both"/>
              <w:rPr>
                <w:rFonts w:ascii="Times New Roman" w:eastAsia="Times New Roman" w:hAnsi="Times New Roman" w:cs="Times New Roman"/>
                <w:sz w:val="28"/>
                <w:szCs w:val="28"/>
                <w:lang w:val="uk-UA" w:eastAsia="uk-UA"/>
              </w:rPr>
            </w:pPr>
            <w:r w:rsidRPr="002E30CB">
              <w:rPr>
                <w:rFonts w:ascii="Times New Roman" w:eastAsia="Calibri" w:hAnsi="Times New Roman" w:cs="Times New Roman"/>
                <w:b/>
                <w:sz w:val="28"/>
                <w:szCs w:val="28"/>
                <w:lang w:val="uk-UA" w:eastAsia="ru-RU"/>
              </w:rPr>
              <w:t>4.      Перелік документів, необхідних для участі в конкурсі та строк їх подання</w:t>
            </w:r>
            <w:r>
              <w:rPr>
                <w:rFonts w:ascii="Times New Roman" w:eastAsia="Calibri" w:hAnsi="Times New Roman" w:cs="Times New Roman"/>
                <w:b/>
                <w:sz w:val="28"/>
                <w:szCs w:val="28"/>
                <w:lang w:val="uk-UA" w:eastAsia="ru-RU"/>
              </w:rPr>
              <w:t>:</w:t>
            </w:r>
          </w:p>
        </w:tc>
      </w:tr>
      <w:tr w:rsidR="00784457" w:rsidRPr="002E30CB" w:rsidTr="00EC44AE">
        <w:trPr>
          <w:trHeight w:val="1701"/>
        </w:trPr>
        <w:tc>
          <w:tcPr>
            <w:tcW w:w="9768" w:type="dxa"/>
            <w:gridSpan w:val="3"/>
          </w:tcPr>
          <w:p w:rsidR="00784457" w:rsidRPr="00F3792A" w:rsidRDefault="0078445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784457" w:rsidRPr="00F3792A" w:rsidRDefault="0078445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784457" w:rsidRPr="00F3792A" w:rsidRDefault="0078445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784457" w:rsidRPr="00F3792A" w:rsidRDefault="0078445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784457" w:rsidRPr="00F3792A" w:rsidRDefault="0078445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784457" w:rsidRPr="00F3792A" w:rsidRDefault="0078445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784457" w:rsidRPr="00F3792A" w:rsidRDefault="0078445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784457" w:rsidRPr="00F3792A" w:rsidRDefault="0078445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784457" w:rsidRPr="00F3792A" w:rsidRDefault="00784457" w:rsidP="00EC44A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784457" w:rsidRPr="00F3792A" w:rsidRDefault="00784457" w:rsidP="00EC44A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784457" w:rsidRPr="00F3792A" w:rsidRDefault="00784457" w:rsidP="00EC44A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784457" w:rsidRPr="00F3792A" w:rsidRDefault="00784457"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784457" w:rsidRPr="00D24855" w:rsidRDefault="00784457" w:rsidP="00EC44AE">
            <w:pPr>
              <w:spacing w:after="0" w:line="240" w:lineRule="auto"/>
              <w:ind w:left="-108" w:firstLine="851"/>
              <w:jc w:val="both"/>
              <w:rPr>
                <w:rFonts w:ascii="Times New Roman" w:eastAsia="Calibri" w:hAnsi="Times New Roman" w:cs="Times New Roman"/>
                <w:sz w:val="28"/>
                <w:szCs w:val="28"/>
                <w:lang w:eastAsia="ru-RU"/>
              </w:rPr>
            </w:pPr>
          </w:p>
          <w:p w:rsidR="00784457" w:rsidRPr="002E30CB" w:rsidRDefault="00784457" w:rsidP="00EC44AE">
            <w:pPr>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784457" w:rsidRPr="00E5595D" w:rsidRDefault="00784457" w:rsidP="00EC44AE">
            <w:pPr>
              <w:spacing w:after="0" w:line="240" w:lineRule="auto"/>
              <w:ind w:firstLine="851"/>
              <w:jc w:val="both"/>
              <w:rPr>
                <w:rFonts w:ascii="Times New Roman" w:hAnsi="Times New Roman"/>
                <w:sz w:val="28"/>
                <w:szCs w:val="28"/>
                <w:lang w:val="uk-UA"/>
              </w:rPr>
            </w:pPr>
            <w:r w:rsidRPr="00E5595D">
              <w:rPr>
                <w:rFonts w:ascii="Times New Roman" w:hAnsi="Times New Roman"/>
                <w:sz w:val="28"/>
                <w:szCs w:val="28"/>
                <w:lang w:val="uk-UA"/>
              </w:rPr>
              <w:t xml:space="preserve">У відповідності до частини 3 статті 54 Закону України «Про Національну поліцію»,  </w:t>
            </w:r>
            <w:r w:rsidRPr="00E5595D">
              <w:rPr>
                <w:rStyle w:val="rvts0"/>
                <w:rFonts w:ascii="Times New Roman" w:hAnsi="Times New Roman"/>
                <w:sz w:val="28"/>
                <w:szCs w:val="28"/>
                <w:lang w:val="uk-UA"/>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784457" w:rsidRPr="002E30CB" w:rsidRDefault="00784457" w:rsidP="00EC44AE">
            <w:pPr>
              <w:spacing w:after="0" w:line="240" w:lineRule="auto"/>
              <w:ind w:left="-108" w:firstLine="851"/>
              <w:jc w:val="both"/>
              <w:rPr>
                <w:rFonts w:ascii="Times New Roman" w:eastAsia="Calibri" w:hAnsi="Times New Roman" w:cs="Times New Roman"/>
                <w:sz w:val="28"/>
                <w:szCs w:val="28"/>
                <w:lang w:val="uk-UA" w:eastAsia="ru-RU"/>
              </w:rPr>
            </w:pPr>
          </w:p>
          <w:p w:rsidR="00784457" w:rsidRPr="00167221" w:rsidRDefault="00784457" w:rsidP="00EC44A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784457" w:rsidRDefault="00784457" w:rsidP="00EC44AE">
            <w:pPr>
              <w:spacing w:after="0" w:line="240" w:lineRule="auto"/>
              <w:ind w:left="-108" w:firstLine="851"/>
              <w:jc w:val="both"/>
              <w:rPr>
                <w:rFonts w:ascii="Times New Roman" w:eastAsia="Calibri" w:hAnsi="Times New Roman" w:cs="Times New Roman"/>
                <w:sz w:val="28"/>
                <w:szCs w:val="28"/>
                <w:lang w:val="uk-UA" w:eastAsia="ru-RU"/>
              </w:rPr>
            </w:pPr>
          </w:p>
          <w:p w:rsidR="00784457" w:rsidRPr="002E30CB" w:rsidRDefault="00784457" w:rsidP="00EC44AE">
            <w:pPr>
              <w:spacing w:after="0" w:line="240" w:lineRule="auto"/>
              <w:ind w:left="-108" w:firstLine="851"/>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lastRenderedPageBreak/>
              <w:t xml:space="preserve">На заступника командира взводу </w:t>
            </w:r>
            <w:r>
              <w:rPr>
                <w:rFonts w:ascii="Times New Roman" w:eastAsia="Calibri" w:hAnsi="Times New Roman" w:cs="Times New Roman"/>
                <w:sz w:val="28"/>
                <w:szCs w:val="28"/>
                <w:lang w:val="uk-UA" w:eastAsia="ru-RU"/>
              </w:rPr>
              <w:t xml:space="preserve">підрозділу охорони </w:t>
            </w:r>
            <w:r w:rsidRPr="002E30CB">
              <w:rPr>
                <w:rFonts w:ascii="Times New Roman" w:eastAsia="Calibri" w:hAnsi="Times New Roman" w:cs="Times New Roman"/>
                <w:sz w:val="28"/>
                <w:szCs w:val="28"/>
                <w:lang w:val="uk-UA" w:eastAsia="ru-RU"/>
              </w:rP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784457" w:rsidRPr="002E30CB" w:rsidRDefault="00784457" w:rsidP="00EC44AE">
            <w:pPr>
              <w:spacing w:after="0" w:line="240" w:lineRule="auto"/>
              <w:ind w:left="-108" w:firstLine="851"/>
              <w:jc w:val="both"/>
              <w:rPr>
                <w:rFonts w:ascii="Times New Roman" w:eastAsia="Calibri" w:hAnsi="Times New Roman" w:cs="Times New Roman"/>
                <w:b/>
                <w:sz w:val="28"/>
                <w:szCs w:val="28"/>
                <w:lang w:val="uk-UA" w:eastAsia="ru-RU"/>
              </w:rPr>
            </w:pPr>
          </w:p>
          <w:p w:rsidR="00784457" w:rsidRPr="002E30CB" w:rsidRDefault="00784457" w:rsidP="00EC44AE">
            <w:pPr>
              <w:spacing w:after="0" w:line="240" w:lineRule="auto"/>
              <w:ind w:left="-108"/>
              <w:jc w:val="both"/>
              <w:rPr>
                <w:rFonts w:ascii="Times New Roman" w:eastAsia="Calibri" w:hAnsi="Times New Roman" w:cs="Times New Roman"/>
                <w:b/>
                <w:sz w:val="28"/>
                <w:szCs w:val="28"/>
                <w:lang w:val="uk-UA" w:eastAsia="ru-RU"/>
              </w:rPr>
            </w:pPr>
            <w:r w:rsidRPr="002E30CB">
              <w:rPr>
                <w:rFonts w:ascii="Times New Roman" w:eastAsia="Calibri" w:hAnsi="Times New Roman" w:cs="Times New Roman"/>
                <w:b/>
                <w:sz w:val="28"/>
                <w:szCs w:val="28"/>
                <w:lang w:val="uk-UA" w:eastAsia="ru-RU"/>
              </w:rPr>
              <w:t xml:space="preserve">5.        Місце, дата та час початку проведення конкурсу: </w:t>
            </w:r>
          </w:p>
          <w:p w:rsidR="00784457" w:rsidRPr="002E30CB" w:rsidRDefault="00784457" w:rsidP="00EC44AE">
            <w:pPr>
              <w:spacing w:after="0" w:line="240" w:lineRule="auto"/>
              <w:ind w:firstLine="708"/>
              <w:jc w:val="both"/>
              <w:rPr>
                <w:rFonts w:ascii="Times New Roman" w:eastAsia="Calibri" w:hAnsi="Times New Roman" w:cs="Times New Roman"/>
                <w:sz w:val="28"/>
                <w:szCs w:val="28"/>
                <w:lang w:val="uk-UA" w:eastAsia="ru-RU"/>
              </w:rPr>
            </w:pPr>
            <w:r w:rsidRPr="00167221">
              <w:rPr>
                <w:rFonts w:ascii="Times New Roman" w:eastAsia="Times New Roman" w:hAnsi="Times New Roman" w:cs="Times New Roman"/>
                <w:sz w:val="28"/>
                <w:szCs w:val="28"/>
                <w:lang w:val="uk-UA" w:eastAsia="ru-RU"/>
              </w:rPr>
              <w:t>м. Черкаси,</w:t>
            </w:r>
            <w:r>
              <w:rPr>
                <w:rFonts w:ascii="Times New Roman" w:eastAsia="Times New Roman" w:hAnsi="Times New Roman" w:cs="Times New Roman"/>
                <w:sz w:val="28"/>
                <w:szCs w:val="28"/>
                <w:lang w:val="uk-UA" w:eastAsia="ru-RU"/>
              </w:rPr>
              <w:t xml:space="preserve"> вул. Олексія Панченка, 13/Смаглія, 13, </w:t>
            </w:r>
            <w:r w:rsidRPr="00416DFF">
              <w:rPr>
                <w:rFonts w:ascii="Times New Roman" w:eastAsia="Times New Roman" w:hAnsi="Times New Roman" w:cs="Times New Roman"/>
                <w:sz w:val="28"/>
                <w:szCs w:val="28"/>
                <w:lang w:val="uk-UA" w:eastAsia="ru-RU"/>
              </w:rPr>
              <w:t>21</w:t>
            </w:r>
            <w:r w:rsidRPr="00416DFF">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sidRPr="00416DFF">
              <w:rPr>
                <w:rFonts w:ascii="Times New Roman" w:eastAsia="Calibri" w:hAnsi="Times New Roman" w:cs="Times New Roman"/>
                <w:sz w:val="28"/>
                <w:szCs w:val="28"/>
                <w:lang w:val="uk-UA" w:eastAsia="ru-RU"/>
              </w:rPr>
              <w:t>.</w:t>
            </w:r>
          </w:p>
          <w:p w:rsidR="00784457" w:rsidRPr="002E30CB" w:rsidRDefault="00784457" w:rsidP="00EC44AE">
            <w:pPr>
              <w:widowControl w:val="0"/>
              <w:tabs>
                <w:tab w:val="left" w:pos="142"/>
              </w:tabs>
              <w:spacing w:after="0" w:line="240" w:lineRule="auto"/>
              <w:ind w:left="-108" w:firstLine="462"/>
              <w:jc w:val="both"/>
              <w:rPr>
                <w:rFonts w:ascii="Times New Roman" w:eastAsia="Times New Roman" w:hAnsi="Times New Roman" w:cs="Times New Roman"/>
                <w:b/>
                <w:snapToGrid w:val="0"/>
                <w:sz w:val="28"/>
                <w:szCs w:val="28"/>
                <w:lang w:val="uk-UA" w:eastAsia="ru-RU"/>
              </w:rPr>
            </w:pPr>
          </w:p>
          <w:p w:rsidR="00784457" w:rsidRPr="002E30CB" w:rsidRDefault="00784457" w:rsidP="00EC44AE">
            <w:pPr>
              <w:widowControl w:val="0"/>
              <w:tabs>
                <w:tab w:val="left" w:pos="142"/>
              </w:tabs>
              <w:spacing w:after="0" w:line="240" w:lineRule="auto"/>
              <w:ind w:left="-108"/>
              <w:jc w:val="both"/>
              <w:rPr>
                <w:rFonts w:ascii="Times New Roman" w:eastAsia="Times New Roman" w:hAnsi="Times New Roman" w:cs="Times New Roman"/>
                <w:b/>
                <w:snapToGrid w:val="0"/>
                <w:sz w:val="28"/>
                <w:szCs w:val="28"/>
                <w:lang w:val="uk-UA" w:eastAsia="ru-RU"/>
              </w:rPr>
            </w:pPr>
            <w:r w:rsidRPr="002E30CB">
              <w:rPr>
                <w:rFonts w:ascii="Times New Roman" w:eastAsia="Times New Roman" w:hAnsi="Times New Roman" w:cs="Times New Roman"/>
                <w:b/>
                <w:snapToGrid w:val="0"/>
                <w:sz w:val="28"/>
                <w:szCs w:val="28"/>
                <w:lang w:val="uk-UA"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784457" w:rsidRDefault="00784457" w:rsidP="00EC44AE">
            <w:pPr>
              <w:widowControl w:val="0"/>
              <w:tabs>
                <w:tab w:val="left" w:pos="142"/>
              </w:tabs>
              <w:spacing w:after="0" w:line="240" w:lineRule="auto"/>
              <w:ind w:left="-108" w:firstLine="851"/>
              <w:jc w:val="both"/>
              <w:rPr>
                <w:rFonts w:ascii="Times New Roman" w:eastAsia="Times New Roman" w:hAnsi="Times New Roman" w:cs="Times New Roman"/>
                <w:snapToGrid w:val="0"/>
                <w:sz w:val="28"/>
                <w:szCs w:val="28"/>
                <w:lang w:val="uk-UA" w:eastAsia="ru-RU"/>
              </w:rPr>
            </w:pPr>
            <w:r w:rsidRPr="002E30CB">
              <w:rPr>
                <w:rFonts w:ascii="Times New Roman" w:eastAsia="Calibri" w:hAnsi="Times New Roman" w:cs="Times New Roman"/>
                <w:sz w:val="28"/>
                <w:szCs w:val="28"/>
                <w:lang w:val="uk-UA" w:eastAsia="ru-RU"/>
              </w:rPr>
              <w:t xml:space="preserve">Запісочний Олександр Іванович, (068) 932-49-72, </w:t>
            </w:r>
            <w:hyperlink r:id="rId23" w:history="1">
              <w:r w:rsidR="004E4F1D">
                <w:rPr>
                  <w:rFonts w:ascii="Times New Roman" w:eastAsia="Calibri" w:hAnsi="Times New Roman" w:cs="Times New Roman"/>
                  <w:b/>
                  <w:color w:val="0563C1"/>
                  <w:sz w:val="28"/>
                  <w:szCs w:val="28"/>
                  <w:u w:val="single"/>
                  <w:lang w:val="uk-UA" w:eastAsia="ru-RU"/>
                </w:rPr>
                <w:t>ck@sso.court.gov.ua</w:t>
              </w:r>
            </w:hyperlink>
            <w:r w:rsidRPr="002E30CB">
              <w:rPr>
                <w:rFonts w:ascii="Times New Roman" w:eastAsia="Times New Roman" w:hAnsi="Times New Roman" w:cs="Times New Roman"/>
                <w:snapToGrid w:val="0"/>
                <w:sz w:val="28"/>
                <w:szCs w:val="28"/>
                <w:lang w:val="uk-UA" w:eastAsia="ru-RU"/>
              </w:rPr>
              <w:t>.</w:t>
            </w:r>
          </w:p>
          <w:p w:rsidR="00784457" w:rsidRPr="002E30CB" w:rsidRDefault="00784457" w:rsidP="00EC44AE">
            <w:pPr>
              <w:widowControl w:val="0"/>
              <w:tabs>
                <w:tab w:val="left" w:pos="142"/>
              </w:tabs>
              <w:spacing w:after="0" w:line="240" w:lineRule="auto"/>
              <w:ind w:left="-108"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tc>
      </w:tr>
      <w:tr w:rsidR="00784457" w:rsidRPr="002E30CB" w:rsidTr="00EC44AE">
        <w:trPr>
          <w:trHeight w:val="408"/>
        </w:trPr>
        <w:tc>
          <w:tcPr>
            <w:tcW w:w="9768" w:type="dxa"/>
            <w:gridSpan w:val="3"/>
          </w:tcPr>
          <w:p w:rsidR="00784457" w:rsidRDefault="00784457" w:rsidP="00EC44AE">
            <w:pPr>
              <w:spacing w:after="0" w:line="240" w:lineRule="auto"/>
              <w:jc w:val="center"/>
              <w:rPr>
                <w:rFonts w:ascii="Times New Roman" w:eastAsia="Calibri" w:hAnsi="Times New Roman" w:cs="Times New Roman"/>
                <w:b/>
                <w:sz w:val="28"/>
                <w:szCs w:val="28"/>
                <w:lang w:val="uk-UA" w:eastAsia="ru-RU"/>
              </w:rPr>
            </w:pPr>
          </w:p>
          <w:p w:rsidR="00784457" w:rsidRPr="002E30CB" w:rsidRDefault="00784457" w:rsidP="00EC44AE">
            <w:pPr>
              <w:spacing w:after="0" w:line="240" w:lineRule="auto"/>
              <w:jc w:val="center"/>
              <w:rPr>
                <w:rFonts w:ascii="Times New Roman" w:eastAsia="Calibri" w:hAnsi="Times New Roman" w:cs="Times New Roman"/>
                <w:b/>
                <w:sz w:val="28"/>
                <w:szCs w:val="28"/>
                <w:lang w:val="uk-UA" w:eastAsia="ru-RU"/>
              </w:rPr>
            </w:pPr>
            <w:r w:rsidRPr="002E30CB">
              <w:rPr>
                <w:rFonts w:ascii="Times New Roman" w:eastAsia="Calibri" w:hAnsi="Times New Roman" w:cs="Times New Roman"/>
                <w:b/>
                <w:sz w:val="28"/>
                <w:szCs w:val="28"/>
                <w:lang w:val="uk-UA" w:eastAsia="ru-RU"/>
              </w:rPr>
              <w:t>Кваліфікаційні вимоги</w:t>
            </w:r>
          </w:p>
        </w:tc>
      </w:tr>
      <w:tr w:rsidR="00784457" w:rsidRPr="002E30CB" w:rsidTr="00EC44AE">
        <w:trPr>
          <w:trHeight w:val="408"/>
        </w:trPr>
        <w:tc>
          <w:tcPr>
            <w:tcW w:w="4032"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1. Освіта</w:t>
            </w:r>
          </w:p>
        </w:tc>
        <w:tc>
          <w:tcPr>
            <w:tcW w:w="5736" w:type="dxa"/>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повинен мати ступінь  освіти молодший спеціаліст, бакалавр</w:t>
            </w:r>
          </w:p>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p>
        </w:tc>
      </w:tr>
      <w:tr w:rsidR="00784457" w:rsidRPr="002E30CB" w:rsidTr="00EC44AE">
        <w:trPr>
          <w:trHeight w:val="408"/>
        </w:trPr>
        <w:tc>
          <w:tcPr>
            <w:tcW w:w="4032"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2. Досвід роботи</w:t>
            </w:r>
          </w:p>
        </w:tc>
        <w:tc>
          <w:tcPr>
            <w:tcW w:w="5736" w:type="dxa"/>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мати стаж роботи в правоохоронних органах або військових формуваннях не менше                    3 років</w:t>
            </w:r>
          </w:p>
        </w:tc>
      </w:tr>
      <w:tr w:rsidR="00784457" w:rsidRPr="002E30CB" w:rsidTr="00EC44AE">
        <w:trPr>
          <w:trHeight w:val="408"/>
        </w:trPr>
        <w:tc>
          <w:tcPr>
            <w:tcW w:w="4032"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p>
        </w:tc>
        <w:tc>
          <w:tcPr>
            <w:tcW w:w="5736" w:type="dxa"/>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p>
        </w:tc>
      </w:tr>
      <w:tr w:rsidR="00784457" w:rsidRPr="002E30CB" w:rsidTr="00EC44AE">
        <w:trPr>
          <w:trHeight w:val="408"/>
        </w:trPr>
        <w:tc>
          <w:tcPr>
            <w:tcW w:w="4032" w:type="dxa"/>
            <w:gridSpan w:val="2"/>
          </w:tcPr>
          <w:p w:rsidR="00784457" w:rsidRPr="002E30CB" w:rsidRDefault="00784457" w:rsidP="00EC44AE">
            <w:pPr>
              <w:spacing w:after="0" w:line="240" w:lineRule="atLeast"/>
              <w:ind w:right="-39"/>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3. Володіння державною мовою</w:t>
            </w:r>
          </w:p>
        </w:tc>
        <w:tc>
          <w:tcPr>
            <w:tcW w:w="5736" w:type="dxa"/>
          </w:tcPr>
          <w:p w:rsidR="00784457" w:rsidRPr="002E30CB" w:rsidRDefault="00784457" w:rsidP="00EC44AE">
            <w:pPr>
              <w:spacing w:after="0" w:line="240" w:lineRule="atLeast"/>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вільне володіння державною мовою</w:t>
            </w:r>
          </w:p>
        </w:tc>
      </w:tr>
      <w:tr w:rsidR="00784457" w:rsidRPr="002E30CB" w:rsidTr="00EC44AE">
        <w:trPr>
          <w:trHeight w:val="80"/>
        </w:trPr>
        <w:tc>
          <w:tcPr>
            <w:tcW w:w="9768" w:type="dxa"/>
            <w:gridSpan w:val="3"/>
          </w:tcPr>
          <w:p w:rsidR="00784457" w:rsidRPr="002E30CB" w:rsidRDefault="00784457" w:rsidP="00EC44AE">
            <w:pPr>
              <w:spacing w:after="0" w:line="240" w:lineRule="atLeast"/>
              <w:jc w:val="both"/>
              <w:rPr>
                <w:rFonts w:ascii="Times New Roman" w:eastAsia="Calibri" w:hAnsi="Times New Roman" w:cs="Times New Roman"/>
                <w:sz w:val="28"/>
                <w:szCs w:val="28"/>
                <w:lang w:val="uk-UA" w:eastAsia="ru-RU"/>
              </w:rPr>
            </w:pPr>
          </w:p>
        </w:tc>
      </w:tr>
      <w:tr w:rsidR="00784457" w:rsidRPr="002E30CB" w:rsidTr="00EC44AE">
        <w:trPr>
          <w:trHeight w:val="408"/>
        </w:trPr>
        <w:tc>
          <w:tcPr>
            <w:tcW w:w="9768" w:type="dxa"/>
            <w:gridSpan w:val="3"/>
          </w:tcPr>
          <w:p w:rsidR="00784457" w:rsidRPr="002E30CB" w:rsidRDefault="00784457" w:rsidP="00EC44AE">
            <w:pPr>
              <w:spacing w:after="0" w:line="240" w:lineRule="atLeast"/>
              <w:jc w:val="center"/>
              <w:rPr>
                <w:rFonts w:ascii="Times New Roman" w:eastAsia="Calibri" w:hAnsi="Times New Roman" w:cs="Times New Roman"/>
                <w:b/>
                <w:sz w:val="28"/>
                <w:szCs w:val="28"/>
                <w:lang w:val="uk-UA" w:eastAsia="ru-RU"/>
              </w:rPr>
            </w:pPr>
            <w:r w:rsidRPr="002E30CB">
              <w:rPr>
                <w:rFonts w:ascii="Times New Roman" w:eastAsia="Calibri" w:hAnsi="Times New Roman" w:cs="Times New Roman"/>
                <w:b/>
                <w:sz w:val="28"/>
                <w:szCs w:val="28"/>
                <w:lang w:val="uk-UA" w:eastAsia="ru-RU"/>
              </w:rPr>
              <w:t>Вимоги до компетентності</w:t>
            </w:r>
          </w:p>
        </w:tc>
      </w:tr>
      <w:tr w:rsidR="00784457" w:rsidRPr="00973CBE" w:rsidTr="00EC44AE">
        <w:trPr>
          <w:trHeight w:val="408"/>
        </w:trPr>
        <w:tc>
          <w:tcPr>
            <w:tcW w:w="4008" w:type="dxa"/>
          </w:tcPr>
          <w:p w:rsidR="00784457" w:rsidRPr="002E30CB" w:rsidRDefault="00784457" w:rsidP="00EC44AE">
            <w:pPr>
              <w:spacing w:after="0" w:line="240" w:lineRule="auto"/>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1. Наявність лідерських якостей</w:t>
            </w:r>
          </w:p>
        </w:tc>
        <w:tc>
          <w:tcPr>
            <w:tcW w:w="5760"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p>
        </w:tc>
      </w:tr>
      <w:tr w:rsidR="00784457" w:rsidRPr="002E30CB" w:rsidTr="00EC44AE">
        <w:trPr>
          <w:trHeight w:val="408"/>
        </w:trPr>
        <w:tc>
          <w:tcPr>
            <w:tcW w:w="4008" w:type="dxa"/>
          </w:tcPr>
          <w:p w:rsidR="00784457" w:rsidRPr="002E30CB" w:rsidRDefault="00784457" w:rsidP="00EC44AE">
            <w:pPr>
              <w:spacing w:after="0" w:line="240" w:lineRule="auto"/>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2. Вміння приймати ефективні рішення</w:t>
            </w:r>
          </w:p>
        </w:tc>
        <w:tc>
          <w:tcPr>
            <w:tcW w:w="5760"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здатність швидко приймати управлінські рішення та ефективно діяти в екстремальних ситуаціях</w:t>
            </w:r>
          </w:p>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p>
        </w:tc>
      </w:tr>
      <w:tr w:rsidR="00784457" w:rsidRPr="002E30CB" w:rsidTr="00EC44AE">
        <w:trPr>
          <w:trHeight w:val="408"/>
        </w:trPr>
        <w:tc>
          <w:tcPr>
            <w:tcW w:w="4008" w:type="dxa"/>
          </w:tcPr>
          <w:p w:rsidR="00784457" w:rsidRPr="002E30CB" w:rsidRDefault="00784457" w:rsidP="00EC44AE">
            <w:pPr>
              <w:spacing w:after="0" w:line="240" w:lineRule="auto"/>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3. Аналітичні здібності</w:t>
            </w:r>
          </w:p>
        </w:tc>
        <w:tc>
          <w:tcPr>
            <w:tcW w:w="5760"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p>
        </w:tc>
      </w:tr>
      <w:tr w:rsidR="00784457" w:rsidRPr="002E30CB" w:rsidTr="00EC44AE">
        <w:trPr>
          <w:trHeight w:val="408"/>
        </w:trPr>
        <w:tc>
          <w:tcPr>
            <w:tcW w:w="4008" w:type="dxa"/>
          </w:tcPr>
          <w:p w:rsidR="00784457" w:rsidRPr="002E30CB" w:rsidRDefault="00784457" w:rsidP="00EC44AE">
            <w:pPr>
              <w:spacing w:after="0" w:line="240" w:lineRule="auto"/>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4. Управління організацією та персоналом</w:t>
            </w:r>
          </w:p>
        </w:tc>
        <w:tc>
          <w:tcPr>
            <w:tcW w:w="5760"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працівників</w:t>
            </w:r>
          </w:p>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 xml:space="preserve"> </w:t>
            </w:r>
          </w:p>
        </w:tc>
      </w:tr>
      <w:tr w:rsidR="00784457" w:rsidRPr="00973CBE" w:rsidTr="00EC44AE">
        <w:trPr>
          <w:trHeight w:val="408"/>
        </w:trPr>
        <w:tc>
          <w:tcPr>
            <w:tcW w:w="4008" w:type="dxa"/>
          </w:tcPr>
          <w:p w:rsidR="00784457" w:rsidRPr="002E30CB" w:rsidRDefault="00784457" w:rsidP="00EC44AE">
            <w:pPr>
              <w:spacing w:after="0" w:line="240" w:lineRule="auto"/>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lastRenderedPageBreak/>
              <w:t>5. Особистісні компетенції</w:t>
            </w:r>
          </w:p>
        </w:tc>
        <w:tc>
          <w:tcPr>
            <w:tcW w:w="5760"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p>
        </w:tc>
      </w:tr>
      <w:tr w:rsidR="00784457" w:rsidRPr="002E30CB" w:rsidTr="00EC44AE">
        <w:trPr>
          <w:trHeight w:val="408"/>
        </w:trPr>
        <w:tc>
          <w:tcPr>
            <w:tcW w:w="4008" w:type="dxa"/>
          </w:tcPr>
          <w:p w:rsidR="00784457" w:rsidRPr="002E30CB" w:rsidRDefault="00784457" w:rsidP="00EC44AE">
            <w:pPr>
              <w:spacing w:after="0" w:line="240" w:lineRule="auto"/>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6. Забезпечення охорони об’єктів системи правосуддя</w:t>
            </w:r>
          </w:p>
        </w:tc>
        <w:tc>
          <w:tcPr>
            <w:tcW w:w="5760"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p>
        </w:tc>
      </w:tr>
      <w:tr w:rsidR="00784457" w:rsidRPr="002E30CB" w:rsidTr="00EC44AE">
        <w:trPr>
          <w:trHeight w:val="408"/>
        </w:trPr>
        <w:tc>
          <w:tcPr>
            <w:tcW w:w="4008" w:type="dxa"/>
          </w:tcPr>
          <w:p w:rsidR="00784457" w:rsidRPr="002E30CB" w:rsidRDefault="00784457" w:rsidP="00EC44AE">
            <w:pPr>
              <w:spacing w:after="0" w:line="240" w:lineRule="auto"/>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 xml:space="preserve">7. Робота з інформацією </w:t>
            </w:r>
          </w:p>
        </w:tc>
        <w:tc>
          <w:tcPr>
            <w:tcW w:w="5760"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знання основ законодавства про інформацію</w:t>
            </w:r>
          </w:p>
        </w:tc>
      </w:tr>
      <w:tr w:rsidR="00784457" w:rsidRPr="002E30CB" w:rsidTr="00EC44AE">
        <w:trPr>
          <w:trHeight w:val="408"/>
        </w:trPr>
        <w:tc>
          <w:tcPr>
            <w:tcW w:w="4008" w:type="dxa"/>
          </w:tcPr>
          <w:p w:rsidR="00784457" w:rsidRPr="002E30CB" w:rsidRDefault="00784457" w:rsidP="00EC44AE">
            <w:pPr>
              <w:spacing w:after="0" w:line="240" w:lineRule="auto"/>
              <w:rPr>
                <w:rFonts w:ascii="Times New Roman" w:eastAsia="Calibri" w:hAnsi="Times New Roman" w:cs="Times New Roman"/>
                <w:sz w:val="28"/>
                <w:szCs w:val="28"/>
                <w:lang w:val="uk-UA" w:eastAsia="ru-RU"/>
              </w:rPr>
            </w:pPr>
          </w:p>
        </w:tc>
        <w:tc>
          <w:tcPr>
            <w:tcW w:w="5760"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p>
        </w:tc>
      </w:tr>
      <w:tr w:rsidR="00784457" w:rsidRPr="002E30CB" w:rsidTr="00EC44AE">
        <w:trPr>
          <w:trHeight w:val="408"/>
        </w:trPr>
        <w:tc>
          <w:tcPr>
            <w:tcW w:w="9768" w:type="dxa"/>
            <w:gridSpan w:val="3"/>
          </w:tcPr>
          <w:p w:rsidR="00784457" w:rsidRPr="002E30CB" w:rsidRDefault="00784457" w:rsidP="00EC44AE">
            <w:pPr>
              <w:spacing w:after="0" w:line="240" w:lineRule="auto"/>
              <w:jc w:val="center"/>
              <w:rPr>
                <w:rFonts w:ascii="Times New Roman" w:eastAsia="Calibri" w:hAnsi="Times New Roman" w:cs="Times New Roman"/>
                <w:b/>
                <w:sz w:val="28"/>
                <w:szCs w:val="28"/>
                <w:lang w:val="uk-UA" w:eastAsia="ru-RU"/>
              </w:rPr>
            </w:pPr>
          </w:p>
          <w:p w:rsidR="00784457" w:rsidRPr="002E30CB" w:rsidRDefault="00784457" w:rsidP="00EC44AE">
            <w:pPr>
              <w:spacing w:after="0" w:line="240" w:lineRule="auto"/>
              <w:jc w:val="center"/>
              <w:rPr>
                <w:rFonts w:ascii="Times New Roman" w:eastAsia="Calibri" w:hAnsi="Times New Roman" w:cs="Times New Roman"/>
                <w:b/>
                <w:sz w:val="28"/>
                <w:szCs w:val="28"/>
                <w:lang w:val="uk-UA" w:eastAsia="ru-RU"/>
              </w:rPr>
            </w:pPr>
          </w:p>
          <w:p w:rsidR="00784457" w:rsidRPr="002E30CB" w:rsidRDefault="00784457" w:rsidP="00EC44AE">
            <w:pPr>
              <w:spacing w:after="0" w:line="240" w:lineRule="auto"/>
              <w:jc w:val="center"/>
              <w:rPr>
                <w:rFonts w:ascii="Times New Roman" w:eastAsia="Calibri" w:hAnsi="Times New Roman" w:cs="Times New Roman"/>
                <w:b/>
                <w:sz w:val="28"/>
                <w:szCs w:val="28"/>
                <w:lang w:val="uk-UA" w:eastAsia="ru-RU"/>
              </w:rPr>
            </w:pPr>
            <w:r w:rsidRPr="002E30CB">
              <w:rPr>
                <w:rFonts w:ascii="Times New Roman" w:eastAsia="Calibri" w:hAnsi="Times New Roman" w:cs="Times New Roman"/>
                <w:b/>
                <w:sz w:val="28"/>
                <w:szCs w:val="28"/>
                <w:lang w:val="uk-UA" w:eastAsia="ru-RU"/>
              </w:rPr>
              <w:t>Професійні знання</w:t>
            </w:r>
          </w:p>
        </w:tc>
      </w:tr>
      <w:tr w:rsidR="00784457" w:rsidRPr="002E30CB" w:rsidTr="00EC44AE">
        <w:trPr>
          <w:trHeight w:val="408"/>
        </w:trPr>
        <w:tc>
          <w:tcPr>
            <w:tcW w:w="4008" w:type="dxa"/>
          </w:tcPr>
          <w:p w:rsidR="00784457" w:rsidRPr="002E30CB" w:rsidRDefault="00784457" w:rsidP="00EC44AE">
            <w:pPr>
              <w:spacing w:after="0" w:line="240" w:lineRule="auto"/>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1. Знання законодавства</w:t>
            </w:r>
          </w:p>
        </w:tc>
        <w:tc>
          <w:tcPr>
            <w:tcW w:w="5760" w:type="dxa"/>
            <w:gridSpan w:val="2"/>
          </w:tcPr>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w:t>
            </w:r>
          </w:p>
          <w:p w:rsidR="00784457" w:rsidRPr="002E30CB" w:rsidRDefault="00784457" w:rsidP="00EC44AE">
            <w:pPr>
              <w:spacing w:after="0" w:line="240" w:lineRule="auto"/>
              <w:jc w:val="both"/>
              <w:rPr>
                <w:rFonts w:ascii="Times New Roman" w:eastAsia="Calibri" w:hAnsi="Times New Roman" w:cs="Times New Roman"/>
                <w:sz w:val="28"/>
                <w:szCs w:val="28"/>
                <w:lang w:val="uk-UA" w:eastAsia="ru-RU"/>
              </w:rPr>
            </w:pPr>
          </w:p>
        </w:tc>
      </w:tr>
      <w:tr w:rsidR="00784457" w:rsidRPr="002E30CB" w:rsidTr="00EC44AE">
        <w:trPr>
          <w:trHeight w:val="408"/>
        </w:trPr>
        <w:tc>
          <w:tcPr>
            <w:tcW w:w="4008" w:type="dxa"/>
          </w:tcPr>
          <w:p w:rsidR="00784457" w:rsidRPr="002E30CB" w:rsidRDefault="00784457" w:rsidP="00EC44AE">
            <w:pPr>
              <w:spacing w:after="0" w:line="240" w:lineRule="auto"/>
              <w:rPr>
                <w:rFonts w:ascii="Times New Roman" w:eastAsia="Calibri" w:hAnsi="Times New Roman" w:cs="Times New Roman"/>
                <w:sz w:val="28"/>
                <w:szCs w:val="28"/>
                <w:lang w:val="uk-UA" w:eastAsia="ru-RU"/>
              </w:rPr>
            </w:pPr>
            <w:r w:rsidRPr="002E30CB">
              <w:rPr>
                <w:rFonts w:ascii="Times New Roman" w:eastAsia="Calibri" w:hAnsi="Times New Roman" w:cs="Times New Roman"/>
                <w:sz w:val="28"/>
                <w:szCs w:val="28"/>
                <w:lang w:val="uk-UA" w:eastAsia="ru-RU"/>
              </w:rPr>
              <w:t xml:space="preserve">2. Знання спеціального законодавства </w:t>
            </w:r>
          </w:p>
        </w:tc>
        <w:tc>
          <w:tcPr>
            <w:tcW w:w="5760" w:type="dxa"/>
            <w:gridSpan w:val="2"/>
          </w:tcPr>
          <w:p w:rsidR="00784457" w:rsidRPr="002E30CB" w:rsidRDefault="00784457" w:rsidP="00EC44AE">
            <w:pPr>
              <w:spacing w:after="0" w:line="240" w:lineRule="auto"/>
              <w:ind w:left="-5" w:right="96"/>
              <w:contextualSpacing/>
              <w:jc w:val="both"/>
              <w:rPr>
                <w:rFonts w:ascii="Times New Roman" w:eastAsia="Times New Roman" w:hAnsi="Times New Roman" w:cs="Times New Roman"/>
                <w:sz w:val="28"/>
                <w:szCs w:val="28"/>
                <w:lang w:val="uk-UA" w:eastAsia="ru-RU"/>
              </w:rPr>
            </w:pPr>
            <w:r w:rsidRPr="002E30CB">
              <w:rPr>
                <w:rFonts w:ascii="Times New Roman" w:eastAsia="Times New Roman" w:hAnsi="Times New Roman" w:cs="Times New Roman"/>
                <w:sz w:val="28"/>
                <w:szCs w:val="28"/>
                <w:lang w:val="uk-UA" w:eastAsia="ru-RU"/>
              </w:rPr>
              <w:t>знання:</w:t>
            </w:r>
          </w:p>
          <w:p w:rsidR="00784457" w:rsidRPr="002E30CB" w:rsidRDefault="00784457" w:rsidP="00EC44AE">
            <w:pPr>
              <w:spacing w:after="0" w:line="240" w:lineRule="auto"/>
              <w:ind w:left="-5" w:right="96"/>
              <w:contextualSpacing/>
              <w:jc w:val="both"/>
              <w:rPr>
                <w:rFonts w:ascii="Times New Roman" w:eastAsia="Times New Roman" w:hAnsi="Times New Roman" w:cs="Calibri"/>
                <w:sz w:val="28"/>
                <w:szCs w:val="28"/>
                <w:lang w:val="uk-UA"/>
              </w:rPr>
            </w:pPr>
            <w:r w:rsidRPr="002E30CB">
              <w:rPr>
                <w:rFonts w:ascii="Times New Roman" w:eastAsia="Times New Roman" w:hAnsi="Times New Roman" w:cs="Times New Roman"/>
                <w:sz w:val="28"/>
                <w:szCs w:val="28"/>
                <w:lang w:val="uk-UA" w:eastAsia="ru-RU"/>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2E30CB">
              <w:rPr>
                <w:rFonts w:ascii="Times New Roman" w:eastAsia="Times New Roman" w:hAnsi="Times New Roman" w:cs="Calibri"/>
                <w:sz w:val="28"/>
                <w:szCs w:val="28"/>
                <w:lang w:val="uk-UA"/>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784457" w:rsidRPr="002E30CB" w:rsidRDefault="00784457" w:rsidP="00EC44AE">
            <w:pPr>
              <w:spacing w:after="0" w:line="240" w:lineRule="auto"/>
              <w:ind w:left="88" w:right="96" w:hanging="13"/>
              <w:contextualSpacing/>
              <w:jc w:val="both"/>
              <w:rPr>
                <w:rFonts w:ascii="Times New Roman" w:eastAsia="Times New Roman" w:hAnsi="Times New Roman" w:cs="Calibri"/>
                <w:sz w:val="20"/>
                <w:lang w:val="uk-UA"/>
              </w:rPr>
            </w:pPr>
          </w:p>
          <w:p w:rsidR="00784457" w:rsidRPr="002E30CB" w:rsidRDefault="00784457" w:rsidP="00EC44AE">
            <w:pPr>
              <w:spacing w:after="0" w:line="240" w:lineRule="auto"/>
              <w:ind w:left="88" w:right="96" w:hanging="13"/>
              <w:contextualSpacing/>
              <w:jc w:val="both"/>
              <w:rPr>
                <w:rFonts w:ascii="Times New Roman" w:eastAsia="Times New Roman" w:hAnsi="Times New Roman" w:cs="Calibri"/>
                <w:sz w:val="20"/>
                <w:lang w:val="uk-UA"/>
              </w:rPr>
            </w:pPr>
          </w:p>
        </w:tc>
      </w:tr>
    </w:tbl>
    <w:p w:rsidR="00784457" w:rsidRDefault="00784457" w:rsidP="00784457">
      <w:pPr>
        <w:spacing w:after="0" w:line="240" w:lineRule="auto"/>
        <w:ind w:firstLine="709"/>
        <w:jc w:val="both"/>
        <w:rPr>
          <w:rFonts w:ascii="Times New Roman" w:eastAsia="Times New Roman" w:hAnsi="Times New Roman" w:cs="Calibri"/>
          <w:sz w:val="28"/>
          <w:szCs w:val="28"/>
          <w:lang w:val="uk-UA" w:eastAsia="ru-RU"/>
        </w:rPr>
      </w:pPr>
    </w:p>
    <w:p w:rsidR="00784457" w:rsidRPr="002E30CB" w:rsidRDefault="00784457" w:rsidP="00784457">
      <w:pPr>
        <w:spacing w:after="0" w:line="240" w:lineRule="auto"/>
        <w:ind w:firstLine="709"/>
        <w:jc w:val="both"/>
        <w:rPr>
          <w:rFonts w:ascii="Times New Roman" w:eastAsia="Times New Roman" w:hAnsi="Times New Roman" w:cs="Calibri"/>
          <w:sz w:val="28"/>
          <w:szCs w:val="28"/>
          <w:lang w:val="uk-UA" w:eastAsia="ru-RU"/>
        </w:rPr>
      </w:pPr>
      <w:r w:rsidRPr="002E30CB">
        <w:rPr>
          <w:rFonts w:ascii="Times New Roman" w:eastAsia="Times New Roman" w:hAnsi="Times New Roman" w:cs="Calibri"/>
          <w:sz w:val="28"/>
          <w:szCs w:val="28"/>
          <w:lang w:val="uk-UA"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w:t>
      </w:r>
      <w:r w:rsidRPr="002E30CB">
        <w:rPr>
          <w:rFonts w:ascii="Times New Roman" w:eastAsia="Times New Roman" w:hAnsi="Times New Roman" w:cs="Calibri"/>
          <w:sz w:val="28"/>
          <w:szCs w:val="28"/>
          <w:lang w:val="uk-UA" w:eastAsia="ru-RU"/>
        </w:rPr>
        <w:lastRenderedPageBreak/>
        <w:t>перехідні положення» Закону України «Про вищу освіту» така освіта прирівнюється до вищої освіти ступеня магістра.</w:t>
      </w:r>
    </w:p>
    <w:p w:rsidR="00784457" w:rsidRPr="002E30CB" w:rsidRDefault="00784457" w:rsidP="00784457">
      <w:pPr>
        <w:spacing w:after="0" w:line="240" w:lineRule="auto"/>
        <w:jc w:val="both"/>
        <w:rPr>
          <w:rFonts w:ascii="Times New Roman" w:eastAsia="Times New Roman" w:hAnsi="Times New Roman" w:cs="Calibri"/>
          <w:sz w:val="28"/>
          <w:szCs w:val="28"/>
          <w:lang w:val="uk-UA" w:eastAsia="ru-RU"/>
        </w:rPr>
      </w:pPr>
    </w:p>
    <w:p w:rsidR="00A71B77" w:rsidRDefault="00A71B77">
      <w:pPr>
        <w:rPr>
          <w:lang w:val="uk-UA"/>
        </w:rPr>
      </w:pPr>
    </w:p>
    <w:p w:rsidR="00A71B77" w:rsidRDefault="00A71B77">
      <w:pPr>
        <w:rPr>
          <w:lang w:val="uk-UA"/>
        </w:rPr>
      </w:pPr>
    </w:p>
    <w:p w:rsidR="00C614CE" w:rsidRDefault="00C614CE">
      <w:pPr>
        <w:rPr>
          <w:lang w:val="uk-UA"/>
        </w:rPr>
      </w:pPr>
    </w:p>
    <w:p w:rsidR="00C614CE" w:rsidRDefault="00C614CE">
      <w:pPr>
        <w:rPr>
          <w:lang w:val="uk-UA"/>
        </w:rPr>
      </w:pPr>
    </w:p>
    <w:p w:rsidR="00C614CE" w:rsidRDefault="00C614CE">
      <w:pPr>
        <w:rPr>
          <w:lang w:val="uk-UA"/>
        </w:rPr>
      </w:pPr>
    </w:p>
    <w:p w:rsidR="00C614CE" w:rsidRPr="00704867" w:rsidRDefault="00C614CE" w:rsidP="00C614CE">
      <w:pPr>
        <w:spacing w:after="0" w:line="240" w:lineRule="auto"/>
        <w:ind w:left="5812"/>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ЗАТВЕРДЖЕНО</w:t>
      </w:r>
    </w:p>
    <w:p w:rsidR="00C614CE" w:rsidRPr="00704867" w:rsidRDefault="00C614CE" w:rsidP="00C614CE">
      <w:pPr>
        <w:spacing w:after="0" w:line="240" w:lineRule="auto"/>
        <w:ind w:left="5812"/>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 xml:space="preserve">Наказ начальника Територіального управління  Служби судової охорони у Черкаській області </w:t>
      </w:r>
    </w:p>
    <w:p w:rsidR="00C614CE" w:rsidRPr="00704867" w:rsidRDefault="00C614CE" w:rsidP="00C614CE">
      <w:pPr>
        <w:spacing w:after="0" w:line="240" w:lineRule="auto"/>
        <w:ind w:left="5812"/>
        <w:rPr>
          <w:rFonts w:ascii="Times New Roman" w:eastAsia="Calibri" w:hAnsi="Times New Roman" w:cs="Times New Roman"/>
          <w:sz w:val="28"/>
          <w:szCs w:val="28"/>
          <w:lang w:val="uk-UA" w:eastAsia="ru-RU"/>
        </w:rPr>
      </w:pPr>
      <w:r w:rsidRPr="00624F35">
        <w:rPr>
          <w:rFonts w:ascii="Times New Roman" w:eastAsia="Calibri" w:hAnsi="Times New Roman" w:cs="Times New Roman"/>
          <w:sz w:val="28"/>
          <w:szCs w:val="28"/>
          <w:lang w:val="uk-UA" w:eastAsia="ru-RU"/>
        </w:rPr>
        <w:t>від 06.11.2019 № 9</w:t>
      </w:r>
    </w:p>
    <w:p w:rsidR="00C614CE" w:rsidRPr="00704867" w:rsidRDefault="00C614CE" w:rsidP="00C614CE">
      <w:pPr>
        <w:spacing w:after="0" w:line="240" w:lineRule="auto"/>
        <w:jc w:val="both"/>
        <w:rPr>
          <w:rFonts w:ascii="Times New Roman" w:eastAsia="Times New Roman" w:hAnsi="Times New Roman" w:cs="Calibri"/>
          <w:sz w:val="28"/>
          <w:szCs w:val="28"/>
          <w:lang w:val="uk-UA" w:eastAsia="ru-RU"/>
        </w:rPr>
      </w:pPr>
    </w:p>
    <w:p w:rsidR="00C614CE" w:rsidRPr="00704867" w:rsidRDefault="00C614CE" w:rsidP="00C614CE">
      <w:pPr>
        <w:spacing w:after="0" w:line="240" w:lineRule="auto"/>
        <w:jc w:val="center"/>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УМОВИ</w:t>
      </w:r>
    </w:p>
    <w:p w:rsidR="00C614CE" w:rsidRPr="00704867" w:rsidRDefault="00C614CE" w:rsidP="00C614CE">
      <w:pPr>
        <w:spacing w:after="0" w:line="240" w:lineRule="auto"/>
        <w:jc w:val="center"/>
        <w:rPr>
          <w:rFonts w:ascii="Times New Roman" w:eastAsia="Calibri" w:hAnsi="Times New Roman" w:cs="Times New Roman"/>
          <w:b/>
          <w:sz w:val="28"/>
          <w:szCs w:val="28"/>
          <w:lang w:val="uk-UA" w:eastAsia="ru-RU"/>
        </w:rPr>
      </w:pPr>
    </w:p>
    <w:p w:rsidR="00C614CE" w:rsidRPr="00704867" w:rsidRDefault="00C614CE" w:rsidP="00C614CE">
      <w:pPr>
        <w:spacing w:after="0" w:line="240" w:lineRule="auto"/>
        <w:jc w:val="center"/>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 xml:space="preserve">проведення конкурсу на зайняття вакантної посади </w:t>
      </w:r>
    </w:p>
    <w:p w:rsidR="00C614CE" w:rsidRPr="00704867" w:rsidRDefault="00C614CE" w:rsidP="00C614CE">
      <w:pPr>
        <w:spacing w:after="0" w:line="240" w:lineRule="auto"/>
        <w:jc w:val="center"/>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 xml:space="preserve"> командира відділення взводу охорони</w:t>
      </w:r>
      <w:r>
        <w:rPr>
          <w:rFonts w:ascii="Times New Roman" w:eastAsia="Calibri" w:hAnsi="Times New Roman" w:cs="Times New Roman"/>
          <w:b/>
          <w:sz w:val="28"/>
          <w:szCs w:val="28"/>
          <w:lang w:val="uk-UA" w:eastAsia="ru-RU"/>
        </w:rPr>
        <w:t xml:space="preserve"> підрозділу охорони</w:t>
      </w:r>
    </w:p>
    <w:p w:rsidR="00C614CE" w:rsidRPr="00704867" w:rsidRDefault="00C614CE" w:rsidP="00C614CE">
      <w:pPr>
        <w:spacing w:after="0" w:line="240" w:lineRule="auto"/>
        <w:jc w:val="center"/>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 xml:space="preserve">Територіального управління Служби судової охорони у Черкаській області </w:t>
      </w:r>
    </w:p>
    <w:p w:rsidR="00C614CE" w:rsidRDefault="00C614CE" w:rsidP="00C614CE">
      <w:pPr>
        <w:spacing w:after="0" w:line="240" w:lineRule="auto"/>
        <w:jc w:val="center"/>
        <w:rPr>
          <w:rFonts w:ascii="Times New Roman" w:eastAsia="Calibri" w:hAnsi="Times New Roman" w:cs="Times New Roman"/>
          <w:b/>
          <w:sz w:val="28"/>
          <w:szCs w:val="28"/>
          <w:lang w:val="uk-UA" w:eastAsia="ru-RU"/>
        </w:rPr>
      </w:pPr>
    </w:p>
    <w:p w:rsidR="00C614CE" w:rsidRPr="00704867" w:rsidRDefault="00C614CE" w:rsidP="00C614CE">
      <w:pPr>
        <w:spacing w:after="0" w:line="240" w:lineRule="auto"/>
        <w:jc w:val="center"/>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Загальні умови</w:t>
      </w:r>
    </w:p>
    <w:p w:rsidR="00C614CE" w:rsidRPr="00704867" w:rsidRDefault="00C614CE" w:rsidP="00C614CE">
      <w:pPr>
        <w:tabs>
          <w:tab w:val="left" w:pos="743"/>
        </w:tabs>
        <w:spacing w:after="0" w:line="240" w:lineRule="auto"/>
        <w:ind w:left="-108"/>
        <w:jc w:val="both"/>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1. Основні повноваження  командира відділення</w:t>
      </w:r>
      <w:r w:rsidRPr="00704867">
        <w:rPr>
          <w:rFonts w:ascii="Times New Roman" w:eastAsia="Calibri" w:hAnsi="Times New Roman" w:cs="Times New Roman"/>
          <w:b/>
          <w:sz w:val="28"/>
          <w:szCs w:val="24"/>
          <w:lang w:val="uk-UA" w:eastAsia="ru-RU"/>
        </w:rPr>
        <w:t xml:space="preserve"> взводу охорони</w:t>
      </w:r>
      <w:r w:rsidRPr="00704867">
        <w:rPr>
          <w:rFonts w:ascii="Times New Roman" w:eastAsia="Calibri" w:hAnsi="Times New Roman" w:cs="Times New Roman"/>
          <w:b/>
          <w:sz w:val="28"/>
          <w:szCs w:val="28"/>
          <w:lang w:val="uk-UA" w:eastAsia="ru-RU"/>
        </w:rPr>
        <w:t xml:space="preserve"> </w:t>
      </w:r>
      <w:r>
        <w:rPr>
          <w:rFonts w:ascii="Times New Roman" w:eastAsia="Calibri" w:hAnsi="Times New Roman" w:cs="Times New Roman"/>
          <w:b/>
          <w:sz w:val="28"/>
          <w:szCs w:val="28"/>
          <w:lang w:val="uk-UA" w:eastAsia="ru-RU"/>
        </w:rPr>
        <w:t>підрозділу охорони Т</w:t>
      </w:r>
      <w:r w:rsidRPr="00704867">
        <w:rPr>
          <w:rFonts w:ascii="Times New Roman" w:eastAsia="Calibri" w:hAnsi="Times New Roman" w:cs="Times New Roman"/>
          <w:b/>
          <w:sz w:val="28"/>
          <w:szCs w:val="28"/>
          <w:lang w:val="uk-UA" w:eastAsia="ru-RU"/>
        </w:rPr>
        <w:t>ериторіального управління Служби судової охорони у Черкаській області:</w:t>
      </w:r>
    </w:p>
    <w:p w:rsidR="00C614CE" w:rsidRPr="00704867" w:rsidRDefault="00C614CE" w:rsidP="00C614CE">
      <w:pPr>
        <w:spacing w:after="0" w:line="240" w:lineRule="auto"/>
        <w:ind w:left="-108" w:firstLine="851"/>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1) забезпечує пропуск осіб до будинків (приміщень) судів, органів та установ системи правосуддя та на їх територію транспортних засобів;</w:t>
      </w:r>
    </w:p>
    <w:p w:rsidR="00C614CE" w:rsidRPr="00704867" w:rsidRDefault="00C614CE" w:rsidP="00C614CE">
      <w:pPr>
        <w:spacing w:after="0" w:line="240" w:lineRule="auto"/>
        <w:ind w:left="-108" w:firstLine="851"/>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 xml:space="preserve">2) здійснює заходи з охорони забезпечення недоторканості та цілісності приміщень та майна судів, органів системи правосуддя; </w:t>
      </w:r>
    </w:p>
    <w:p w:rsidR="00C614CE" w:rsidRPr="00704867" w:rsidRDefault="00C614CE" w:rsidP="00C614CE">
      <w:pPr>
        <w:spacing w:after="0" w:line="240" w:lineRule="auto"/>
        <w:ind w:left="-108" w:firstLine="851"/>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 xml:space="preserve">3) перевіряти в осіб, які входять до приміщення суду, органів і установ в системи правосуддя документа, що посвідчує особу; </w:t>
      </w:r>
    </w:p>
    <w:p w:rsidR="00C614CE" w:rsidRPr="00704867" w:rsidRDefault="00C614CE" w:rsidP="00C614CE">
      <w:pPr>
        <w:spacing w:after="0" w:line="240" w:lineRule="auto"/>
        <w:ind w:left="-108" w:firstLine="851"/>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4</w:t>
      </w:r>
      <w:r>
        <w:rPr>
          <w:rFonts w:ascii="Times New Roman" w:eastAsia="Calibri" w:hAnsi="Times New Roman" w:cs="Times New Roman"/>
          <w:sz w:val="28"/>
          <w:szCs w:val="28"/>
          <w:lang w:val="uk-UA" w:eastAsia="ru-RU"/>
        </w:rPr>
        <w:t>)</w:t>
      </w:r>
      <w:r w:rsidRPr="00704867">
        <w:rPr>
          <w:rFonts w:ascii="Times New Roman" w:eastAsia="Calibri" w:hAnsi="Times New Roman" w:cs="Times New Roman"/>
          <w:sz w:val="28"/>
          <w:szCs w:val="28"/>
          <w:lang w:val="uk-UA" w:eastAsia="ru-RU"/>
        </w:rPr>
        <w:t xml:space="preserve"> заступає на охорону об'єкту та підтримує громадський порядок в суді;</w:t>
      </w:r>
    </w:p>
    <w:p w:rsidR="00C614CE" w:rsidRPr="00704867" w:rsidRDefault="00C614CE" w:rsidP="00C614CE">
      <w:pPr>
        <w:tabs>
          <w:tab w:val="left" w:pos="266"/>
        </w:tabs>
        <w:spacing w:after="0" w:line="240" w:lineRule="auto"/>
        <w:ind w:left="-108" w:firstLine="851"/>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5) контролює роботу підпорядкованого наряду по охороні об'єкту приміщень суду, органу і установ в системи правосуддя.</w:t>
      </w:r>
    </w:p>
    <w:p w:rsidR="00C614CE" w:rsidRPr="00704867" w:rsidRDefault="00C614CE" w:rsidP="00C614CE">
      <w:pPr>
        <w:spacing w:after="0" w:line="240" w:lineRule="auto"/>
        <w:ind w:firstLine="462"/>
        <w:jc w:val="both"/>
        <w:rPr>
          <w:rFonts w:ascii="Times New Roman" w:eastAsia="Calibri" w:hAnsi="Times New Roman" w:cs="Times New Roman"/>
          <w:b/>
          <w:sz w:val="28"/>
          <w:szCs w:val="28"/>
          <w:lang w:val="uk-UA" w:eastAsia="ru-RU"/>
        </w:rPr>
      </w:pPr>
    </w:p>
    <w:p w:rsidR="00C614CE" w:rsidRPr="00704867" w:rsidRDefault="00C614CE" w:rsidP="00C614CE">
      <w:pPr>
        <w:spacing w:after="0" w:line="240" w:lineRule="auto"/>
        <w:ind w:left="-108"/>
        <w:jc w:val="both"/>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2.        Умови оплати праці:</w:t>
      </w:r>
    </w:p>
    <w:p w:rsidR="00C614CE" w:rsidRPr="00704867" w:rsidRDefault="00C614CE" w:rsidP="00C614CE">
      <w:pPr>
        <w:spacing w:after="0" w:line="240" w:lineRule="auto"/>
        <w:ind w:left="-108" w:firstLine="851"/>
        <w:jc w:val="both"/>
        <w:rPr>
          <w:rFonts w:ascii="Times New Roman" w:eastAsia="Calibri" w:hAnsi="Times New Roman" w:cs="Times New Roman"/>
          <w:b/>
          <w:sz w:val="28"/>
          <w:szCs w:val="28"/>
          <w:lang w:val="uk-UA" w:eastAsia="ru-RU"/>
        </w:rPr>
      </w:pPr>
      <w:r w:rsidRPr="00704867">
        <w:rPr>
          <w:rFonts w:ascii="Times New Roman" w:eastAsia="Calibri" w:hAnsi="Times New Roman" w:cs="Times New Roman"/>
          <w:sz w:val="28"/>
          <w:szCs w:val="28"/>
          <w:lang w:val="uk-UA" w:eastAsia="ru-RU"/>
        </w:rPr>
        <w:t>1) посадовий оклад – 3350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p w:rsidR="00C614CE" w:rsidRPr="00704867" w:rsidRDefault="00C614CE" w:rsidP="00C614CE">
      <w:pPr>
        <w:spacing w:after="0" w:line="240" w:lineRule="auto"/>
        <w:ind w:left="-108" w:firstLine="851"/>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w:t>
      </w:r>
      <w:r w:rsidRPr="00704867">
        <w:rPr>
          <w:rFonts w:ascii="Times New Roman" w:eastAsia="Calibri" w:hAnsi="Times New Roman" w:cs="Times New Roman"/>
          <w:sz w:val="28"/>
          <w:szCs w:val="28"/>
          <w:lang w:val="uk-UA" w:eastAsia="ru-RU"/>
        </w:rPr>
        <w:lastRenderedPageBreak/>
        <w:t>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C614CE" w:rsidRPr="00704867" w:rsidRDefault="00C614CE" w:rsidP="00C614CE">
      <w:pPr>
        <w:spacing w:after="0" w:line="240" w:lineRule="auto"/>
        <w:ind w:left="-108"/>
        <w:jc w:val="both"/>
        <w:rPr>
          <w:rFonts w:ascii="Times New Roman" w:eastAsia="Times New Roman" w:hAnsi="Times New Roman" w:cs="Times New Roman"/>
          <w:b/>
          <w:sz w:val="28"/>
          <w:szCs w:val="28"/>
          <w:lang w:val="uk-UA" w:eastAsia="uk-UA"/>
        </w:rPr>
      </w:pPr>
    </w:p>
    <w:p w:rsidR="00C614CE" w:rsidRPr="00704867" w:rsidRDefault="00C614CE" w:rsidP="00C614CE">
      <w:pPr>
        <w:spacing w:after="0" w:line="240" w:lineRule="auto"/>
        <w:ind w:left="-108"/>
        <w:jc w:val="both"/>
        <w:rPr>
          <w:rFonts w:ascii="Times New Roman" w:eastAsia="Times New Roman" w:hAnsi="Times New Roman" w:cs="Times New Roman"/>
          <w:sz w:val="28"/>
          <w:szCs w:val="28"/>
          <w:lang w:val="uk-UA" w:eastAsia="uk-UA"/>
        </w:rPr>
      </w:pPr>
      <w:r w:rsidRPr="00704867">
        <w:rPr>
          <w:rFonts w:ascii="Times New Roman" w:eastAsia="Times New Roman" w:hAnsi="Times New Roman" w:cs="Times New Roman"/>
          <w:b/>
          <w:sz w:val="28"/>
          <w:szCs w:val="28"/>
          <w:lang w:val="uk-UA" w:eastAsia="uk-UA"/>
        </w:rPr>
        <w:t>3.       Інформація про строковість чи безстроковість призначення на посаду:</w:t>
      </w:r>
    </w:p>
    <w:p w:rsidR="00C614CE" w:rsidRPr="00704867" w:rsidRDefault="00C614CE" w:rsidP="00C614CE">
      <w:pPr>
        <w:spacing w:after="0" w:line="240" w:lineRule="auto"/>
        <w:ind w:left="-108" w:firstLine="851"/>
        <w:jc w:val="both"/>
        <w:rPr>
          <w:rFonts w:ascii="Times New Roman" w:eastAsia="Calibri" w:hAnsi="Times New Roman" w:cs="Times New Roman"/>
          <w:b/>
          <w:sz w:val="28"/>
          <w:szCs w:val="28"/>
          <w:lang w:val="uk-UA" w:eastAsia="ru-RU"/>
        </w:rPr>
      </w:pPr>
      <w:r w:rsidRPr="00704867">
        <w:rPr>
          <w:rFonts w:ascii="Times New Roman" w:eastAsia="Times New Roman" w:hAnsi="Times New Roman" w:cs="Times New Roman"/>
          <w:sz w:val="28"/>
          <w:szCs w:val="28"/>
          <w:lang w:val="uk-UA" w:eastAsia="uk-UA"/>
        </w:rPr>
        <w:t>безстроково.</w:t>
      </w:r>
    </w:p>
    <w:p w:rsidR="00C614CE" w:rsidRPr="00704867" w:rsidRDefault="00C614CE" w:rsidP="00C614CE">
      <w:pPr>
        <w:spacing w:after="0" w:line="240" w:lineRule="auto"/>
        <w:ind w:left="-108"/>
        <w:jc w:val="both"/>
        <w:rPr>
          <w:rFonts w:ascii="Times New Roman" w:eastAsia="Calibri" w:hAnsi="Times New Roman" w:cs="Times New Roman"/>
          <w:b/>
          <w:sz w:val="28"/>
          <w:szCs w:val="28"/>
          <w:lang w:val="uk-UA" w:eastAsia="ru-RU"/>
        </w:rPr>
      </w:pPr>
    </w:p>
    <w:p w:rsidR="00C614CE" w:rsidRDefault="00C614CE" w:rsidP="00C614CE">
      <w:pPr>
        <w:spacing w:after="0" w:line="240" w:lineRule="auto"/>
        <w:jc w:val="both"/>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4.      Перелік документів, необхідних для участі в конкурсі та строк їх подання:</w:t>
      </w:r>
    </w:p>
    <w:p w:rsidR="00C614CE" w:rsidRPr="00F3792A" w:rsidRDefault="00C614CE" w:rsidP="00C614C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614CE" w:rsidRPr="00F3792A" w:rsidRDefault="00C614CE" w:rsidP="00C614C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C614CE" w:rsidRPr="00F3792A" w:rsidRDefault="00C614CE" w:rsidP="00C614C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C614CE" w:rsidRPr="00F3792A" w:rsidRDefault="00C614CE" w:rsidP="00C614C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C614CE" w:rsidRPr="00F3792A" w:rsidRDefault="00C614CE" w:rsidP="00C614C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C614CE" w:rsidRPr="00F3792A" w:rsidRDefault="00C614CE" w:rsidP="00C614C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C614CE" w:rsidRPr="00F3792A" w:rsidRDefault="00C614CE" w:rsidP="00C614C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614CE" w:rsidRPr="00F3792A" w:rsidRDefault="00C614CE" w:rsidP="00C614C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C614CE" w:rsidRPr="00F3792A" w:rsidRDefault="00C614CE" w:rsidP="00C614C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C614CE" w:rsidRPr="00F3792A" w:rsidRDefault="00C614CE" w:rsidP="00C614C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C614CE" w:rsidRPr="00F3792A" w:rsidRDefault="00C614CE" w:rsidP="00C614C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C614CE" w:rsidRPr="00F3792A" w:rsidRDefault="00C614CE" w:rsidP="00C614C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C614CE" w:rsidRDefault="00C614CE" w:rsidP="00C614CE">
      <w:pPr>
        <w:spacing w:after="0" w:line="240" w:lineRule="auto"/>
        <w:ind w:left="-108" w:firstLine="709"/>
        <w:jc w:val="both"/>
        <w:rPr>
          <w:rFonts w:ascii="Times New Roman" w:eastAsia="Calibri" w:hAnsi="Times New Roman" w:cs="Times New Roman"/>
          <w:sz w:val="28"/>
          <w:szCs w:val="28"/>
          <w:lang w:eastAsia="ru-RU"/>
        </w:rPr>
      </w:pPr>
    </w:p>
    <w:p w:rsidR="00C614CE" w:rsidRPr="00704867" w:rsidRDefault="00C614CE" w:rsidP="00C614CE">
      <w:pPr>
        <w:spacing w:after="0" w:line="240" w:lineRule="auto"/>
        <w:ind w:left="-108" w:firstLine="709"/>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C614CE" w:rsidRPr="00E5595D" w:rsidRDefault="00C614CE" w:rsidP="00C614CE">
      <w:pPr>
        <w:spacing w:after="0" w:line="240" w:lineRule="auto"/>
        <w:ind w:firstLine="851"/>
        <w:jc w:val="both"/>
        <w:rPr>
          <w:rFonts w:ascii="Times New Roman" w:hAnsi="Times New Roman"/>
          <w:sz w:val="28"/>
          <w:szCs w:val="28"/>
          <w:lang w:val="uk-UA"/>
        </w:rPr>
      </w:pPr>
      <w:r w:rsidRPr="00E5595D">
        <w:rPr>
          <w:rFonts w:ascii="Times New Roman" w:hAnsi="Times New Roman"/>
          <w:sz w:val="28"/>
          <w:szCs w:val="28"/>
          <w:lang w:val="uk-UA"/>
        </w:rPr>
        <w:t xml:space="preserve">У відповідності до частини 3 статті 54 Закону України «Про Національну поліцію»,  </w:t>
      </w:r>
      <w:r w:rsidRPr="00E5595D">
        <w:rPr>
          <w:rStyle w:val="rvts0"/>
          <w:rFonts w:ascii="Times New Roman" w:hAnsi="Times New Roman"/>
          <w:sz w:val="28"/>
          <w:szCs w:val="28"/>
          <w:lang w:val="uk-UA"/>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614CE" w:rsidRDefault="00C614CE" w:rsidP="00C614CE">
      <w:pPr>
        <w:spacing w:after="0" w:line="240" w:lineRule="auto"/>
        <w:ind w:firstLine="708"/>
        <w:jc w:val="both"/>
        <w:rPr>
          <w:rFonts w:ascii="Times New Roman" w:eastAsia="Times New Roman" w:hAnsi="Times New Roman" w:cs="Times New Roman"/>
          <w:sz w:val="28"/>
          <w:szCs w:val="28"/>
          <w:lang w:val="uk-UA" w:eastAsia="ru-RU"/>
        </w:rPr>
      </w:pPr>
    </w:p>
    <w:p w:rsidR="00C614CE" w:rsidRPr="00167221" w:rsidRDefault="00C614CE" w:rsidP="00C614C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C614CE" w:rsidRPr="00704867" w:rsidRDefault="00C614CE" w:rsidP="00C614CE">
      <w:pPr>
        <w:spacing w:after="0" w:line="240" w:lineRule="auto"/>
        <w:ind w:left="-108" w:firstLine="709"/>
        <w:jc w:val="both"/>
        <w:rPr>
          <w:rFonts w:ascii="Times New Roman" w:eastAsia="Calibri" w:hAnsi="Times New Roman" w:cs="Times New Roman"/>
          <w:sz w:val="28"/>
          <w:szCs w:val="28"/>
          <w:lang w:val="uk-UA" w:eastAsia="ru-RU"/>
        </w:rPr>
      </w:pPr>
    </w:p>
    <w:p w:rsidR="00C614CE" w:rsidRPr="00704867" w:rsidRDefault="00C614CE" w:rsidP="00C614CE">
      <w:pPr>
        <w:spacing w:after="0" w:line="240" w:lineRule="auto"/>
        <w:ind w:left="-108" w:firstLine="709"/>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lastRenderedPageBreak/>
        <w:t xml:space="preserve">На командира відділення </w:t>
      </w:r>
      <w:r>
        <w:rPr>
          <w:rFonts w:ascii="Times New Roman" w:eastAsia="Calibri" w:hAnsi="Times New Roman" w:cs="Times New Roman"/>
          <w:sz w:val="28"/>
          <w:szCs w:val="28"/>
          <w:lang w:val="uk-UA" w:eastAsia="ru-RU"/>
        </w:rPr>
        <w:t xml:space="preserve">взводу охорони підрозділу охорони </w:t>
      </w:r>
      <w:r w:rsidRPr="00704867">
        <w:rPr>
          <w:rFonts w:ascii="Times New Roman" w:eastAsia="Calibri" w:hAnsi="Times New Roman" w:cs="Times New Roman"/>
          <w:sz w:val="28"/>
          <w:szCs w:val="28"/>
          <w:lang w:val="uk-UA" w:eastAsia="ru-RU"/>
        </w:rP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C614CE" w:rsidRPr="00704867" w:rsidRDefault="00C614CE" w:rsidP="00C614CE">
      <w:pPr>
        <w:spacing w:after="0" w:line="240" w:lineRule="auto"/>
        <w:ind w:left="-108" w:firstLine="709"/>
        <w:jc w:val="both"/>
        <w:rPr>
          <w:rFonts w:ascii="Times New Roman" w:eastAsia="Calibri" w:hAnsi="Times New Roman" w:cs="Times New Roman"/>
          <w:sz w:val="28"/>
          <w:szCs w:val="28"/>
          <w:lang w:val="uk-UA" w:eastAsia="ru-RU"/>
        </w:rPr>
      </w:pPr>
    </w:p>
    <w:p w:rsidR="00C614CE" w:rsidRPr="00704867" w:rsidRDefault="00C614CE" w:rsidP="00C614CE">
      <w:pPr>
        <w:spacing w:after="0" w:line="240" w:lineRule="auto"/>
        <w:ind w:left="-108"/>
        <w:jc w:val="both"/>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 xml:space="preserve">5.       Місце, дата та час початку проведення конкурсу: </w:t>
      </w:r>
    </w:p>
    <w:p w:rsidR="00C614CE" w:rsidRDefault="00C614CE" w:rsidP="00C614CE">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C614CE" w:rsidRPr="00704867" w:rsidRDefault="00C614CE" w:rsidP="00C614CE">
      <w:pPr>
        <w:spacing w:after="0" w:line="240" w:lineRule="auto"/>
        <w:ind w:left="-108"/>
        <w:jc w:val="both"/>
        <w:rPr>
          <w:rFonts w:ascii="Times New Roman" w:eastAsia="Times New Roman" w:hAnsi="Times New Roman" w:cs="Times New Roman"/>
          <w:b/>
          <w:snapToGrid w:val="0"/>
          <w:sz w:val="28"/>
          <w:szCs w:val="28"/>
          <w:lang w:val="uk-UA" w:eastAsia="ru-RU"/>
        </w:rPr>
      </w:pPr>
    </w:p>
    <w:p w:rsidR="00C614CE" w:rsidRPr="00704867" w:rsidRDefault="00C614CE" w:rsidP="00C614CE">
      <w:pPr>
        <w:spacing w:after="0" w:line="240" w:lineRule="auto"/>
        <w:ind w:left="-108"/>
        <w:jc w:val="both"/>
        <w:rPr>
          <w:rFonts w:ascii="Times New Roman" w:eastAsia="Times New Roman" w:hAnsi="Times New Roman" w:cs="Times New Roman"/>
          <w:b/>
          <w:snapToGrid w:val="0"/>
          <w:sz w:val="28"/>
          <w:szCs w:val="28"/>
          <w:lang w:val="uk-UA" w:eastAsia="ru-RU"/>
        </w:rPr>
      </w:pPr>
      <w:r w:rsidRPr="00704867">
        <w:rPr>
          <w:rFonts w:ascii="Times New Roman" w:eastAsia="Times New Roman" w:hAnsi="Times New Roman" w:cs="Times New Roman"/>
          <w:b/>
          <w:snapToGrid w:val="0"/>
          <w:sz w:val="28"/>
          <w:szCs w:val="28"/>
          <w:lang w:val="uk-UA"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614CE" w:rsidRDefault="00C614CE" w:rsidP="00C614CE">
      <w:pPr>
        <w:spacing w:after="0" w:line="240" w:lineRule="auto"/>
        <w:ind w:left="-108" w:firstLine="709"/>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 xml:space="preserve">Запісочний Олександр Іванович, (068) 932-49-72, </w:t>
      </w:r>
      <w:hyperlink r:id="rId24" w:history="1">
        <w:r w:rsidR="004E4F1D">
          <w:rPr>
            <w:rFonts w:ascii="Times New Roman" w:eastAsia="Calibri" w:hAnsi="Times New Roman" w:cs="Times New Roman"/>
            <w:b/>
            <w:color w:val="0563C1"/>
            <w:sz w:val="28"/>
            <w:szCs w:val="28"/>
            <w:u w:val="single"/>
            <w:lang w:val="uk-UA" w:eastAsia="ru-RU"/>
          </w:rPr>
          <w:t>ck@sso.court.gov.ua</w:t>
        </w:r>
      </w:hyperlink>
      <w:r w:rsidRPr="00704867">
        <w:rPr>
          <w:rFonts w:ascii="Times New Roman" w:eastAsia="Calibri" w:hAnsi="Times New Roman" w:cs="Times New Roman"/>
          <w:sz w:val="28"/>
          <w:szCs w:val="28"/>
          <w:lang w:val="uk-UA" w:eastAsia="ru-RU"/>
        </w:rPr>
        <w:t>.</w:t>
      </w:r>
    </w:p>
    <w:p w:rsidR="00C614CE" w:rsidRDefault="00C614CE" w:rsidP="00C614CE">
      <w:pPr>
        <w:spacing w:after="0" w:line="240" w:lineRule="auto"/>
        <w:ind w:left="-108"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p w:rsidR="00C614CE" w:rsidRPr="00704867" w:rsidRDefault="00C614CE" w:rsidP="00C614CE">
      <w:pPr>
        <w:spacing w:after="0" w:line="240" w:lineRule="auto"/>
        <w:ind w:left="-108" w:firstLine="709"/>
        <w:jc w:val="both"/>
        <w:rPr>
          <w:rFonts w:ascii="Times New Roman" w:eastAsia="Times New Roman" w:hAnsi="Times New Roman" w:cs="Times New Roman"/>
          <w:b/>
          <w:snapToGrid w:val="0"/>
          <w:sz w:val="28"/>
          <w:szCs w:val="28"/>
          <w:lang w:val="uk-UA" w:eastAsia="ru-RU"/>
        </w:rPr>
      </w:pPr>
    </w:p>
    <w:tbl>
      <w:tblPr>
        <w:tblW w:w="9768" w:type="dxa"/>
        <w:tblInd w:w="108" w:type="dxa"/>
        <w:tblLook w:val="0000"/>
      </w:tblPr>
      <w:tblGrid>
        <w:gridCol w:w="4008"/>
        <w:gridCol w:w="24"/>
        <w:gridCol w:w="5736"/>
      </w:tblGrid>
      <w:tr w:rsidR="00C614CE" w:rsidRPr="00704867" w:rsidTr="00EC44AE">
        <w:trPr>
          <w:trHeight w:val="408"/>
        </w:trPr>
        <w:tc>
          <w:tcPr>
            <w:tcW w:w="9768" w:type="dxa"/>
            <w:gridSpan w:val="3"/>
          </w:tcPr>
          <w:p w:rsidR="00C614CE" w:rsidRPr="00704867" w:rsidRDefault="00C614CE" w:rsidP="00EC44AE">
            <w:pPr>
              <w:spacing w:after="0" w:line="240" w:lineRule="auto"/>
              <w:jc w:val="center"/>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Кваліфікаційні вимоги</w:t>
            </w:r>
          </w:p>
        </w:tc>
      </w:tr>
      <w:tr w:rsidR="00C614CE" w:rsidRPr="00704867" w:rsidTr="00EC44AE">
        <w:trPr>
          <w:trHeight w:val="408"/>
        </w:trPr>
        <w:tc>
          <w:tcPr>
            <w:tcW w:w="4032"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1. Освіта</w:t>
            </w:r>
          </w:p>
        </w:tc>
        <w:tc>
          <w:tcPr>
            <w:tcW w:w="5736" w:type="dxa"/>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повинен мати  повну загальну середню освіту</w:t>
            </w:r>
          </w:p>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p>
        </w:tc>
      </w:tr>
      <w:tr w:rsidR="00C614CE" w:rsidRPr="00704867" w:rsidTr="00EC44AE">
        <w:trPr>
          <w:trHeight w:val="408"/>
        </w:trPr>
        <w:tc>
          <w:tcPr>
            <w:tcW w:w="4032"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2. Досвід роботи</w:t>
            </w:r>
          </w:p>
        </w:tc>
        <w:tc>
          <w:tcPr>
            <w:tcW w:w="5736" w:type="dxa"/>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мати стаж роботи в правоохоронних органах або військових формуваннях не менше                    2 років</w:t>
            </w:r>
          </w:p>
        </w:tc>
      </w:tr>
      <w:tr w:rsidR="00C614CE" w:rsidRPr="00704867" w:rsidTr="00EC44AE">
        <w:trPr>
          <w:trHeight w:val="408"/>
        </w:trPr>
        <w:tc>
          <w:tcPr>
            <w:tcW w:w="4032"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p>
        </w:tc>
        <w:tc>
          <w:tcPr>
            <w:tcW w:w="5736" w:type="dxa"/>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p>
        </w:tc>
      </w:tr>
      <w:tr w:rsidR="00C614CE" w:rsidRPr="00704867" w:rsidTr="00EC44AE">
        <w:trPr>
          <w:trHeight w:val="408"/>
        </w:trPr>
        <w:tc>
          <w:tcPr>
            <w:tcW w:w="4032" w:type="dxa"/>
            <w:gridSpan w:val="2"/>
          </w:tcPr>
          <w:p w:rsidR="00C614CE" w:rsidRPr="00704867" w:rsidRDefault="00C614CE" w:rsidP="00EC44AE">
            <w:pPr>
              <w:spacing w:after="0" w:line="240" w:lineRule="atLeast"/>
              <w:ind w:right="-39"/>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3. Володіння державною мовою</w:t>
            </w:r>
          </w:p>
        </w:tc>
        <w:tc>
          <w:tcPr>
            <w:tcW w:w="5736" w:type="dxa"/>
          </w:tcPr>
          <w:p w:rsidR="00C614CE" w:rsidRPr="00704867" w:rsidRDefault="00C614CE" w:rsidP="00EC44AE">
            <w:pPr>
              <w:spacing w:after="0" w:line="240" w:lineRule="atLeast"/>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вільне володіння державною мовою</w:t>
            </w:r>
          </w:p>
        </w:tc>
      </w:tr>
      <w:tr w:rsidR="00C614CE" w:rsidRPr="00704867" w:rsidTr="00EC44AE">
        <w:trPr>
          <w:trHeight w:val="408"/>
        </w:trPr>
        <w:tc>
          <w:tcPr>
            <w:tcW w:w="9768" w:type="dxa"/>
            <w:gridSpan w:val="3"/>
          </w:tcPr>
          <w:p w:rsidR="00C614CE" w:rsidRPr="00704867" w:rsidRDefault="00C614CE" w:rsidP="00EC44AE">
            <w:pPr>
              <w:spacing w:after="0" w:line="240" w:lineRule="atLeast"/>
              <w:jc w:val="both"/>
              <w:rPr>
                <w:rFonts w:ascii="Times New Roman" w:eastAsia="Calibri" w:hAnsi="Times New Roman" w:cs="Times New Roman"/>
                <w:sz w:val="28"/>
                <w:szCs w:val="28"/>
                <w:lang w:val="uk-UA" w:eastAsia="ru-RU"/>
              </w:rPr>
            </w:pPr>
          </w:p>
        </w:tc>
      </w:tr>
      <w:tr w:rsidR="00C614CE" w:rsidRPr="00704867" w:rsidTr="00EC44AE">
        <w:trPr>
          <w:trHeight w:val="408"/>
        </w:trPr>
        <w:tc>
          <w:tcPr>
            <w:tcW w:w="9768" w:type="dxa"/>
            <w:gridSpan w:val="3"/>
          </w:tcPr>
          <w:p w:rsidR="00C614CE" w:rsidRPr="00704867" w:rsidRDefault="00C614CE" w:rsidP="00EC44AE">
            <w:pPr>
              <w:spacing w:after="0" w:line="240" w:lineRule="atLeast"/>
              <w:jc w:val="center"/>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Вимоги до компетентності</w:t>
            </w:r>
          </w:p>
        </w:tc>
      </w:tr>
      <w:tr w:rsidR="00C614CE" w:rsidRPr="00973CBE" w:rsidTr="00EC44AE">
        <w:trPr>
          <w:trHeight w:val="408"/>
        </w:trPr>
        <w:tc>
          <w:tcPr>
            <w:tcW w:w="4008" w:type="dxa"/>
          </w:tcPr>
          <w:p w:rsidR="00C614CE" w:rsidRPr="00704867" w:rsidRDefault="00C614CE" w:rsidP="00EC44AE">
            <w:pPr>
              <w:spacing w:after="0" w:line="240" w:lineRule="auto"/>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1. Наявність лідерських якостей</w:t>
            </w:r>
          </w:p>
        </w:tc>
        <w:tc>
          <w:tcPr>
            <w:tcW w:w="5760"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p>
        </w:tc>
      </w:tr>
      <w:tr w:rsidR="00C614CE" w:rsidRPr="00704867" w:rsidTr="00EC44AE">
        <w:trPr>
          <w:trHeight w:val="408"/>
        </w:trPr>
        <w:tc>
          <w:tcPr>
            <w:tcW w:w="4008" w:type="dxa"/>
          </w:tcPr>
          <w:p w:rsidR="00C614CE" w:rsidRPr="00704867" w:rsidRDefault="00C614CE" w:rsidP="00EC44AE">
            <w:pPr>
              <w:spacing w:after="0" w:line="240" w:lineRule="auto"/>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2. Вміння приймати ефективні рішення</w:t>
            </w:r>
          </w:p>
        </w:tc>
        <w:tc>
          <w:tcPr>
            <w:tcW w:w="5760"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здатність швидко приймати управлінські рішення та ефективно діяти в екстремальних ситуаціях</w:t>
            </w:r>
          </w:p>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p>
        </w:tc>
      </w:tr>
      <w:tr w:rsidR="00C614CE" w:rsidRPr="00704867" w:rsidTr="00EC44AE">
        <w:trPr>
          <w:trHeight w:val="408"/>
        </w:trPr>
        <w:tc>
          <w:tcPr>
            <w:tcW w:w="4008" w:type="dxa"/>
          </w:tcPr>
          <w:p w:rsidR="00C614CE" w:rsidRPr="00704867" w:rsidRDefault="00C614CE" w:rsidP="00EC44AE">
            <w:pPr>
              <w:spacing w:after="0" w:line="240" w:lineRule="auto"/>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3. Аналітичні здібності</w:t>
            </w:r>
          </w:p>
        </w:tc>
        <w:tc>
          <w:tcPr>
            <w:tcW w:w="5760"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p>
        </w:tc>
      </w:tr>
      <w:tr w:rsidR="00C614CE" w:rsidRPr="00704867" w:rsidTr="00EC44AE">
        <w:trPr>
          <w:trHeight w:val="408"/>
        </w:trPr>
        <w:tc>
          <w:tcPr>
            <w:tcW w:w="4008" w:type="dxa"/>
          </w:tcPr>
          <w:p w:rsidR="00C614CE" w:rsidRPr="00704867" w:rsidRDefault="00C614CE" w:rsidP="00EC44AE">
            <w:pPr>
              <w:spacing w:after="0" w:line="240" w:lineRule="auto"/>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4. Управління організацією та персоналом</w:t>
            </w:r>
          </w:p>
        </w:tc>
        <w:tc>
          <w:tcPr>
            <w:tcW w:w="5760"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організація роботи та контроль; управління людськими ресурсами; вміння мотивувати підлеглих працівників</w:t>
            </w:r>
          </w:p>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 xml:space="preserve"> </w:t>
            </w:r>
          </w:p>
        </w:tc>
      </w:tr>
      <w:tr w:rsidR="00C614CE" w:rsidRPr="00973CBE" w:rsidTr="00EC44AE">
        <w:trPr>
          <w:trHeight w:val="408"/>
        </w:trPr>
        <w:tc>
          <w:tcPr>
            <w:tcW w:w="4008" w:type="dxa"/>
          </w:tcPr>
          <w:p w:rsidR="00C614CE" w:rsidRPr="00704867" w:rsidRDefault="00C614CE" w:rsidP="00EC44AE">
            <w:pPr>
              <w:spacing w:after="0" w:line="240" w:lineRule="auto"/>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lastRenderedPageBreak/>
              <w:t>5. Особистісні компетенції</w:t>
            </w:r>
          </w:p>
        </w:tc>
        <w:tc>
          <w:tcPr>
            <w:tcW w:w="5760"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p>
        </w:tc>
      </w:tr>
      <w:tr w:rsidR="00C614CE" w:rsidRPr="00704867" w:rsidTr="00EC44AE">
        <w:trPr>
          <w:trHeight w:val="408"/>
        </w:trPr>
        <w:tc>
          <w:tcPr>
            <w:tcW w:w="4008" w:type="dxa"/>
          </w:tcPr>
          <w:p w:rsidR="00C614CE" w:rsidRPr="00704867" w:rsidRDefault="00C614CE" w:rsidP="00EC44AE">
            <w:pPr>
              <w:spacing w:after="0" w:line="240" w:lineRule="auto"/>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6. Забезпечення охорони об’єктів системи правосуддя</w:t>
            </w:r>
          </w:p>
        </w:tc>
        <w:tc>
          <w:tcPr>
            <w:tcW w:w="5760"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p>
        </w:tc>
      </w:tr>
      <w:tr w:rsidR="00C614CE" w:rsidRPr="00704867" w:rsidTr="00EC44AE">
        <w:trPr>
          <w:trHeight w:val="408"/>
        </w:trPr>
        <w:tc>
          <w:tcPr>
            <w:tcW w:w="4008" w:type="dxa"/>
          </w:tcPr>
          <w:p w:rsidR="00C614CE" w:rsidRPr="00704867" w:rsidRDefault="00C614CE" w:rsidP="00EC44AE">
            <w:pPr>
              <w:spacing w:after="0" w:line="240" w:lineRule="auto"/>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 xml:space="preserve">7. Робота з інформацією </w:t>
            </w:r>
          </w:p>
        </w:tc>
        <w:tc>
          <w:tcPr>
            <w:tcW w:w="5760"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знання основ законодавства про інформацію</w:t>
            </w:r>
          </w:p>
        </w:tc>
      </w:tr>
      <w:tr w:rsidR="00C614CE" w:rsidRPr="00704867" w:rsidTr="00EC44AE">
        <w:trPr>
          <w:trHeight w:val="408"/>
        </w:trPr>
        <w:tc>
          <w:tcPr>
            <w:tcW w:w="4008" w:type="dxa"/>
          </w:tcPr>
          <w:p w:rsidR="00C614CE" w:rsidRPr="00704867" w:rsidRDefault="00C614CE" w:rsidP="00EC44AE">
            <w:pPr>
              <w:spacing w:after="0" w:line="240" w:lineRule="auto"/>
              <w:rPr>
                <w:rFonts w:ascii="Times New Roman" w:eastAsia="Calibri" w:hAnsi="Times New Roman" w:cs="Times New Roman"/>
                <w:sz w:val="28"/>
                <w:szCs w:val="28"/>
                <w:lang w:val="uk-UA" w:eastAsia="ru-RU"/>
              </w:rPr>
            </w:pPr>
          </w:p>
        </w:tc>
        <w:tc>
          <w:tcPr>
            <w:tcW w:w="5760"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p>
        </w:tc>
      </w:tr>
      <w:tr w:rsidR="00C614CE" w:rsidRPr="00704867" w:rsidTr="00EC44AE">
        <w:trPr>
          <w:trHeight w:val="408"/>
        </w:trPr>
        <w:tc>
          <w:tcPr>
            <w:tcW w:w="9768" w:type="dxa"/>
            <w:gridSpan w:val="3"/>
          </w:tcPr>
          <w:p w:rsidR="00C614CE" w:rsidRPr="00704867" w:rsidRDefault="00C614CE" w:rsidP="00EC44AE">
            <w:pPr>
              <w:spacing w:after="0" w:line="240" w:lineRule="auto"/>
              <w:jc w:val="center"/>
              <w:rPr>
                <w:rFonts w:ascii="Times New Roman" w:eastAsia="Calibri" w:hAnsi="Times New Roman" w:cs="Times New Roman"/>
                <w:b/>
                <w:sz w:val="28"/>
                <w:szCs w:val="28"/>
                <w:lang w:val="uk-UA" w:eastAsia="ru-RU"/>
              </w:rPr>
            </w:pPr>
          </w:p>
          <w:p w:rsidR="00C614CE" w:rsidRPr="00704867" w:rsidRDefault="00C614CE" w:rsidP="00EC44AE">
            <w:pPr>
              <w:spacing w:after="0" w:line="240" w:lineRule="auto"/>
              <w:jc w:val="center"/>
              <w:rPr>
                <w:rFonts w:ascii="Times New Roman" w:eastAsia="Calibri" w:hAnsi="Times New Roman" w:cs="Times New Roman"/>
                <w:b/>
                <w:sz w:val="28"/>
                <w:szCs w:val="28"/>
                <w:lang w:val="uk-UA" w:eastAsia="ru-RU"/>
              </w:rPr>
            </w:pPr>
          </w:p>
          <w:p w:rsidR="00C614CE" w:rsidRPr="00704867" w:rsidRDefault="00C614CE" w:rsidP="00EC44AE">
            <w:pPr>
              <w:spacing w:after="0" w:line="240" w:lineRule="auto"/>
              <w:jc w:val="center"/>
              <w:rPr>
                <w:rFonts w:ascii="Times New Roman" w:eastAsia="Calibri" w:hAnsi="Times New Roman" w:cs="Times New Roman"/>
                <w:b/>
                <w:sz w:val="28"/>
                <w:szCs w:val="28"/>
                <w:lang w:val="uk-UA" w:eastAsia="ru-RU"/>
              </w:rPr>
            </w:pPr>
          </w:p>
          <w:p w:rsidR="00C614CE" w:rsidRPr="00704867" w:rsidRDefault="00C614CE" w:rsidP="00EC44AE">
            <w:pPr>
              <w:spacing w:after="0" w:line="240" w:lineRule="auto"/>
              <w:jc w:val="center"/>
              <w:rPr>
                <w:rFonts w:ascii="Times New Roman" w:eastAsia="Calibri" w:hAnsi="Times New Roman" w:cs="Times New Roman"/>
                <w:b/>
                <w:sz w:val="28"/>
                <w:szCs w:val="28"/>
                <w:lang w:val="uk-UA" w:eastAsia="ru-RU"/>
              </w:rPr>
            </w:pPr>
          </w:p>
          <w:p w:rsidR="00C614CE" w:rsidRPr="00704867" w:rsidRDefault="00C614CE" w:rsidP="00EC44AE">
            <w:pPr>
              <w:spacing w:after="0" w:line="240" w:lineRule="auto"/>
              <w:jc w:val="center"/>
              <w:rPr>
                <w:rFonts w:ascii="Times New Roman" w:eastAsia="Calibri" w:hAnsi="Times New Roman" w:cs="Times New Roman"/>
                <w:b/>
                <w:sz w:val="28"/>
                <w:szCs w:val="28"/>
                <w:lang w:val="uk-UA" w:eastAsia="ru-RU"/>
              </w:rPr>
            </w:pPr>
            <w:r w:rsidRPr="00704867">
              <w:rPr>
                <w:rFonts w:ascii="Times New Roman" w:eastAsia="Calibri" w:hAnsi="Times New Roman" w:cs="Times New Roman"/>
                <w:b/>
                <w:sz w:val="28"/>
                <w:szCs w:val="28"/>
                <w:lang w:val="uk-UA" w:eastAsia="ru-RU"/>
              </w:rPr>
              <w:t>Професійні знання</w:t>
            </w:r>
          </w:p>
        </w:tc>
      </w:tr>
      <w:tr w:rsidR="00C614CE" w:rsidRPr="00704867" w:rsidTr="00EC44AE">
        <w:trPr>
          <w:trHeight w:val="408"/>
        </w:trPr>
        <w:tc>
          <w:tcPr>
            <w:tcW w:w="4008" w:type="dxa"/>
          </w:tcPr>
          <w:p w:rsidR="00C614CE" w:rsidRPr="00704867" w:rsidRDefault="00C614CE" w:rsidP="00EC44AE">
            <w:pPr>
              <w:spacing w:after="0" w:line="240" w:lineRule="auto"/>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1. Знання законодавства</w:t>
            </w:r>
          </w:p>
        </w:tc>
        <w:tc>
          <w:tcPr>
            <w:tcW w:w="5760" w:type="dxa"/>
            <w:gridSpan w:val="2"/>
          </w:tcPr>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w:t>
            </w:r>
          </w:p>
          <w:p w:rsidR="00C614CE" w:rsidRPr="00704867" w:rsidRDefault="00C614CE" w:rsidP="00EC44AE">
            <w:pPr>
              <w:spacing w:after="0" w:line="240" w:lineRule="auto"/>
              <w:jc w:val="both"/>
              <w:rPr>
                <w:rFonts w:ascii="Times New Roman" w:eastAsia="Calibri" w:hAnsi="Times New Roman" w:cs="Times New Roman"/>
                <w:sz w:val="28"/>
                <w:szCs w:val="28"/>
                <w:lang w:val="uk-UA" w:eastAsia="ru-RU"/>
              </w:rPr>
            </w:pPr>
          </w:p>
        </w:tc>
      </w:tr>
      <w:tr w:rsidR="00C614CE" w:rsidRPr="00704867" w:rsidTr="00EC44AE">
        <w:trPr>
          <w:trHeight w:val="408"/>
        </w:trPr>
        <w:tc>
          <w:tcPr>
            <w:tcW w:w="4008" w:type="dxa"/>
          </w:tcPr>
          <w:p w:rsidR="00C614CE" w:rsidRPr="00704867" w:rsidRDefault="00C614CE" w:rsidP="00EC44AE">
            <w:pPr>
              <w:spacing w:after="0" w:line="240" w:lineRule="auto"/>
              <w:rPr>
                <w:rFonts w:ascii="Times New Roman" w:eastAsia="Calibri" w:hAnsi="Times New Roman" w:cs="Times New Roman"/>
                <w:sz w:val="28"/>
                <w:szCs w:val="28"/>
                <w:lang w:val="uk-UA" w:eastAsia="ru-RU"/>
              </w:rPr>
            </w:pPr>
            <w:r w:rsidRPr="00704867">
              <w:rPr>
                <w:rFonts w:ascii="Times New Roman" w:eastAsia="Calibri" w:hAnsi="Times New Roman" w:cs="Times New Roman"/>
                <w:sz w:val="28"/>
                <w:szCs w:val="28"/>
                <w:lang w:val="uk-UA" w:eastAsia="ru-RU"/>
              </w:rPr>
              <w:t xml:space="preserve">2. Знання спеціального законодавства </w:t>
            </w:r>
          </w:p>
        </w:tc>
        <w:tc>
          <w:tcPr>
            <w:tcW w:w="5760" w:type="dxa"/>
            <w:gridSpan w:val="2"/>
          </w:tcPr>
          <w:p w:rsidR="00C614CE" w:rsidRPr="00704867" w:rsidRDefault="00C614CE" w:rsidP="00EC44AE">
            <w:pPr>
              <w:spacing w:after="0" w:line="240" w:lineRule="auto"/>
              <w:ind w:left="-5" w:right="96"/>
              <w:contextualSpacing/>
              <w:jc w:val="both"/>
              <w:rPr>
                <w:rFonts w:ascii="Times New Roman" w:eastAsia="Times New Roman" w:hAnsi="Times New Roman" w:cs="Times New Roman"/>
                <w:sz w:val="28"/>
                <w:szCs w:val="28"/>
                <w:lang w:val="uk-UA" w:eastAsia="ru-RU"/>
              </w:rPr>
            </w:pPr>
            <w:r w:rsidRPr="00704867">
              <w:rPr>
                <w:rFonts w:ascii="Times New Roman" w:eastAsia="Times New Roman" w:hAnsi="Times New Roman" w:cs="Times New Roman"/>
                <w:sz w:val="28"/>
                <w:szCs w:val="28"/>
                <w:lang w:val="uk-UA" w:eastAsia="ru-RU"/>
              </w:rPr>
              <w:t>знання:</w:t>
            </w:r>
          </w:p>
          <w:p w:rsidR="00C614CE" w:rsidRPr="00704867" w:rsidRDefault="00C614CE" w:rsidP="00EC44AE">
            <w:pPr>
              <w:spacing w:after="0" w:line="240" w:lineRule="auto"/>
              <w:ind w:left="-5" w:right="96"/>
              <w:contextualSpacing/>
              <w:jc w:val="both"/>
              <w:rPr>
                <w:rFonts w:ascii="Times New Roman" w:eastAsia="Times New Roman" w:hAnsi="Times New Roman" w:cs="Calibri"/>
                <w:sz w:val="28"/>
                <w:szCs w:val="28"/>
                <w:lang w:val="uk-UA"/>
              </w:rPr>
            </w:pPr>
            <w:r w:rsidRPr="00704867">
              <w:rPr>
                <w:rFonts w:ascii="Times New Roman" w:eastAsia="Times New Roman" w:hAnsi="Times New Roman" w:cs="Times New Roman"/>
                <w:sz w:val="28"/>
                <w:szCs w:val="28"/>
                <w:lang w:val="uk-UA" w:eastAsia="ru-RU"/>
              </w:rPr>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w:t>
            </w:r>
            <w:r w:rsidRPr="00704867">
              <w:rPr>
                <w:rFonts w:ascii="Times New Roman" w:eastAsia="Times New Roman" w:hAnsi="Times New Roman" w:cs="Calibri"/>
                <w:sz w:val="28"/>
                <w:szCs w:val="28"/>
                <w:lang w:val="uk-UA"/>
              </w:rPr>
              <w:t>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C614CE" w:rsidRPr="00704867" w:rsidRDefault="00C614CE" w:rsidP="00EC44AE">
            <w:pPr>
              <w:spacing w:after="0" w:line="240" w:lineRule="auto"/>
              <w:ind w:left="88" w:right="96" w:hanging="13"/>
              <w:contextualSpacing/>
              <w:jc w:val="both"/>
              <w:rPr>
                <w:rFonts w:ascii="Times New Roman" w:eastAsia="Times New Roman" w:hAnsi="Times New Roman" w:cs="Calibri"/>
                <w:sz w:val="20"/>
                <w:lang w:val="uk-UA"/>
              </w:rPr>
            </w:pPr>
          </w:p>
          <w:p w:rsidR="00C614CE" w:rsidRPr="00704867" w:rsidRDefault="00C614CE" w:rsidP="00EC44AE">
            <w:pPr>
              <w:spacing w:after="0" w:line="240" w:lineRule="auto"/>
              <w:ind w:left="88" w:right="96" w:hanging="13"/>
              <w:contextualSpacing/>
              <w:jc w:val="both"/>
              <w:rPr>
                <w:rFonts w:ascii="Times New Roman" w:eastAsia="Times New Roman" w:hAnsi="Times New Roman" w:cs="Calibri"/>
                <w:sz w:val="20"/>
                <w:lang w:val="uk-UA"/>
              </w:rPr>
            </w:pPr>
          </w:p>
        </w:tc>
      </w:tr>
    </w:tbl>
    <w:p w:rsidR="00C614CE" w:rsidRDefault="00C614CE" w:rsidP="00C614CE">
      <w:pPr>
        <w:spacing w:after="0" w:line="240" w:lineRule="auto"/>
        <w:ind w:firstLine="709"/>
        <w:jc w:val="both"/>
        <w:rPr>
          <w:rFonts w:ascii="Times New Roman" w:eastAsia="Times New Roman" w:hAnsi="Times New Roman" w:cs="Calibri"/>
          <w:sz w:val="28"/>
          <w:szCs w:val="28"/>
          <w:lang w:val="uk-UA" w:eastAsia="ru-RU"/>
        </w:rPr>
      </w:pPr>
    </w:p>
    <w:p w:rsidR="00C614CE" w:rsidRPr="00704867" w:rsidRDefault="00C614CE" w:rsidP="00C614CE">
      <w:pPr>
        <w:spacing w:after="0" w:line="240" w:lineRule="auto"/>
        <w:ind w:firstLine="709"/>
        <w:jc w:val="both"/>
        <w:rPr>
          <w:rFonts w:ascii="Times New Roman" w:eastAsia="Calibri" w:hAnsi="Times New Roman" w:cs="Times New Roman"/>
          <w:b/>
          <w:sz w:val="28"/>
          <w:szCs w:val="28"/>
          <w:lang w:val="uk-UA" w:eastAsia="ru-RU"/>
        </w:rPr>
      </w:pPr>
      <w:r w:rsidRPr="00704867">
        <w:rPr>
          <w:rFonts w:ascii="Times New Roman" w:eastAsia="Times New Roman" w:hAnsi="Times New Roman" w:cs="Calibri"/>
          <w:sz w:val="28"/>
          <w:szCs w:val="28"/>
          <w:lang w:val="uk-UA"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w:t>
      </w:r>
      <w:r w:rsidRPr="00704867">
        <w:rPr>
          <w:rFonts w:ascii="Times New Roman" w:eastAsia="Times New Roman" w:hAnsi="Times New Roman" w:cs="Calibri"/>
          <w:sz w:val="28"/>
          <w:szCs w:val="28"/>
          <w:lang w:val="uk-UA" w:eastAsia="ru-RU"/>
        </w:rPr>
        <w:lastRenderedPageBreak/>
        <w:t>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C614CE" w:rsidRDefault="00C614CE">
      <w:pPr>
        <w:rPr>
          <w:lang w:val="uk-UA"/>
        </w:rPr>
      </w:pPr>
    </w:p>
    <w:p w:rsidR="00C614CE" w:rsidRDefault="00C614CE">
      <w:pPr>
        <w:rPr>
          <w:lang w:val="uk-UA"/>
        </w:rPr>
      </w:pPr>
    </w:p>
    <w:p w:rsidR="00C614CE" w:rsidRDefault="00C614CE">
      <w:pPr>
        <w:rPr>
          <w:lang w:val="uk-UA"/>
        </w:rPr>
      </w:pPr>
    </w:p>
    <w:p w:rsidR="000845C2" w:rsidRDefault="000845C2">
      <w:pPr>
        <w:rPr>
          <w:lang w:val="uk-UA"/>
        </w:rPr>
      </w:pPr>
    </w:p>
    <w:p w:rsidR="00741043" w:rsidRDefault="00741043">
      <w:pPr>
        <w:rPr>
          <w:lang w:val="uk-UA"/>
        </w:rPr>
      </w:pPr>
    </w:p>
    <w:p w:rsidR="00741043" w:rsidRDefault="00741043">
      <w:pPr>
        <w:rPr>
          <w:lang w:val="uk-UA"/>
        </w:rPr>
      </w:pPr>
    </w:p>
    <w:p w:rsidR="00741043" w:rsidRPr="00B95B96" w:rsidRDefault="00741043" w:rsidP="00741043">
      <w:pPr>
        <w:spacing w:after="0" w:line="240" w:lineRule="auto"/>
        <w:ind w:left="6096"/>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ЗАТВЕРДЖЕНО</w:t>
      </w:r>
    </w:p>
    <w:p w:rsidR="00741043" w:rsidRPr="00B95B96" w:rsidRDefault="00741043" w:rsidP="00741043">
      <w:pPr>
        <w:spacing w:after="0" w:line="240" w:lineRule="auto"/>
        <w:ind w:left="6096"/>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Наказ начальника</w:t>
      </w:r>
    </w:p>
    <w:p w:rsidR="00741043" w:rsidRPr="00B95B96" w:rsidRDefault="00741043" w:rsidP="00741043">
      <w:pPr>
        <w:spacing w:after="0" w:line="240" w:lineRule="auto"/>
        <w:ind w:left="6096"/>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Територіального управління</w:t>
      </w:r>
    </w:p>
    <w:p w:rsidR="00741043" w:rsidRPr="00B95B96" w:rsidRDefault="00741043" w:rsidP="00741043">
      <w:pPr>
        <w:spacing w:after="0" w:line="240" w:lineRule="auto"/>
        <w:ind w:left="6096"/>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Служби судової охорони</w:t>
      </w:r>
    </w:p>
    <w:p w:rsidR="00741043" w:rsidRPr="00B95B96" w:rsidRDefault="00741043" w:rsidP="00741043">
      <w:pPr>
        <w:spacing w:after="0" w:line="240" w:lineRule="auto"/>
        <w:ind w:left="6096"/>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 xml:space="preserve">у </w:t>
      </w:r>
      <w:r w:rsidRPr="00B95B96">
        <w:rPr>
          <w:rFonts w:ascii="Times New Roman" w:eastAsia="Calibri" w:hAnsi="Times New Roman" w:cs="Times New Roman"/>
          <w:bCs/>
          <w:sz w:val="28"/>
          <w:szCs w:val="28"/>
          <w:lang w:val="uk-UA" w:eastAsia="uk-UA"/>
        </w:rPr>
        <w:t>Черкаській</w:t>
      </w:r>
      <w:r w:rsidRPr="00B95B96">
        <w:rPr>
          <w:rFonts w:ascii="Times New Roman" w:eastAsia="Calibri" w:hAnsi="Times New Roman" w:cs="Times New Roman"/>
          <w:sz w:val="28"/>
          <w:szCs w:val="28"/>
          <w:lang w:val="uk-UA" w:eastAsia="ru-RU"/>
        </w:rPr>
        <w:t xml:space="preserve"> області</w:t>
      </w:r>
    </w:p>
    <w:p w:rsidR="00741043" w:rsidRPr="00B95B96" w:rsidRDefault="00741043" w:rsidP="00741043">
      <w:pPr>
        <w:spacing w:after="0" w:line="240" w:lineRule="auto"/>
        <w:ind w:left="6096"/>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 xml:space="preserve">від </w:t>
      </w:r>
      <w:r>
        <w:rPr>
          <w:rFonts w:ascii="Times New Roman" w:eastAsia="Calibri" w:hAnsi="Times New Roman" w:cs="Times New Roman"/>
          <w:sz w:val="28"/>
          <w:szCs w:val="28"/>
          <w:lang w:val="uk-UA" w:eastAsia="ru-RU"/>
        </w:rPr>
        <w:t>06</w:t>
      </w:r>
      <w:r w:rsidRPr="00B95B96">
        <w:rPr>
          <w:rFonts w:ascii="Times New Roman" w:eastAsia="Calibri" w:hAnsi="Times New Roman" w:cs="Times New Roman"/>
          <w:sz w:val="28"/>
          <w:szCs w:val="28"/>
          <w:lang w:val="uk-UA" w:eastAsia="ru-RU"/>
        </w:rPr>
        <w:t>.1</w:t>
      </w:r>
      <w:r>
        <w:rPr>
          <w:rFonts w:ascii="Times New Roman" w:eastAsia="Calibri" w:hAnsi="Times New Roman" w:cs="Times New Roman"/>
          <w:sz w:val="28"/>
          <w:szCs w:val="28"/>
          <w:lang w:val="uk-UA" w:eastAsia="ru-RU"/>
        </w:rPr>
        <w:t>1</w:t>
      </w:r>
      <w:r w:rsidRPr="00B95B96">
        <w:rPr>
          <w:rFonts w:ascii="Times New Roman" w:eastAsia="Calibri" w:hAnsi="Times New Roman" w:cs="Times New Roman"/>
          <w:sz w:val="28"/>
          <w:szCs w:val="28"/>
          <w:lang w:val="uk-UA" w:eastAsia="ru-RU"/>
        </w:rPr>
        <w:t>.2019 №</w:t>
      </w:r>
      <w:r>
        <w:rPr>
          <w:rFonts w:ascii="Times New Roman" w:eastAsia="Calibri" w:hAnsi="Times New Roman" w:cs="Times New Roman"/>
          <w:sz w:val="28"/>
          <w:szCs w:val="28"/>
          <w:lang w:val="uk-UA" w:eastAsia="ru-RU"/>
        </w:rPr>
        <w:t xml:space="preserve"> 9</w:t>
      </w:r>
    </w:p>
    <w:p w:rsidR="00741043" w:rsidRPr="00B95B96" w:rsidRDefault="00741043" w:rsidP="00741043">
      <w:pPr>
        <w:spacing w:after="0" w:line="240" w:lineRule="auto"/>
        <w:jc w:val="center"/>
        <w:rPr>
          <w:rFonts w:ascii="Times New Roman" w:eastAsia="Calibri" w:hAnsi="Times New Roman" w:cs="Times New Roman"/>
          <w:b/>
          <w:sz w:val="28"/>
          <w:szCs w:val="28"/>
          <w:lang w:val="uk-UA" w:eastAsia="ru-RU"/>
        </w:rPr>
      </w:pPr>
    </w:p>
    <w:p w:rsidR="00741043" w:rsidRPr="00B95B96" w:rsidRDefault="00741043" w:rsidP="00741043">
      <w:pPr>
        <w:spacing w:after="0" w:line="240" w:lineRule="auto"/>
        <w:jc w:val="center"/>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УМОВИ</w:t>
      </w:r>
    </w:p>
    <w:p w:rsidR="00741043" w:rsidRPr="00B95B96" w:rsidRDefault="00741043" w:rsidP="00741043">
      <w:pPr>
        <w:spacing w:after="0" w:line="240" w:lineRule="auto"/>
        <w:jc w:val="center"/>
        <w:rPr>
          <w:rFonts w:ascii="Times New Roman" w:eastAsia="Calibri" w:hAnsi="Times New Roman" w:cs="Times New Roman"/>
          <w:b/>
          <w:sz w:val="28"/>
          <w:szCs w:val="28"/>
          <w:lang w:val="uk-UA" w:eastAsia="ru-RU"/>
        </w:rPr>
      </w:pPr>
    </w:p>
    <w:p w:rsidR="00741043" w:rsidRPr="00B95B96" w:rsidRDefault="00741043" w:rsidP="00741043">
      <w:pPr>
        <w:spacing w:after="0" w:line="240" w:lineRule="auto"/>
        <w:jc w:val="center"/>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проведення конкурсу на зайняття вакантної посади</w:t>
      </w:r>
    </w:p>
    <w:p w:rsidR="00741043" w:rsidRPr="00B95B96" w:rsidRDefault="00741043" w:rsidP="00741043">
      <w:pPr>
        <w:spacing w:after="0" w:line="240" w:lineRule="auto"/>
        <w:jc w:val="center"/>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контролера І категорії (заступника командира відділення)</w:t>
      </w:r>
    </w:p>
    <w:p w:rsidR="00741043" w:rsidRPr="00B95B96" w:rsidRDefault="00741043" w:rsidP="00741043">
      <w:pPr>
        <w:spacing w:after="0" w:line="240" w:lineRule="auto"/>
        <w:jc w:val="center"/>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взводу охорони підрозділу охорони</w:t>
      </w:r>
    </w:p>
    <w:p w:rsidR="00741043" w:rsidRPr="00B95B96" w:rsidRDefault="00741043" w:rsidP="00741043">
      <w:pPr>
        <w:spacing w:after="0" w:line="240" w:lineRule="auto"/>
        <w:jc w:val="center"/>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 xml:space="preserve">Територіального управління Служби судової охорони у </w:t>
      </w:r>
      <w:r w:rsidRPr="00B95B96">
        <w:rPr>
          <w:rFonts w:ascii="Times New Roman" w:eastAsia="Calibri" w:hAnsi="Times New Roman" w:cs="Times New Roman"/>
          <w:b/>
          <w:bCs/>
          <w:sz w:val="28"/>
          <w:szCs w:val="28"/>
          <w:lang w:val="uk-UA" w:eastAsia="uk-UA"/>
        </w:rPr>
        <w:t>Черкаській</w:t>
      </w:r>
      <w:r w:rsidRPr="00B95B96">
        <w:rPr>
          <w:rFonts w:ascii="Times New Roman" w:eastAsia="Calibri" w:hAnsi="Times New Roman" w:cs="Times New Roman"/>
          <w:b/>
          <w:sz w:val="28"/>
          <w:szCs w:val="28"/>
          <w:lang w:val="uk-UA" w:eastAsia="ru-RU"/>
        </w:rPr>
        <w:t xml:space="preserve"> області</w:t>
      </w:r>
    </w:p>
    <w:p w:rsidR="00741043" w:rsidRPr="00B95B96" w:rsidRDefault="00741043" w:rsidP="00741043">
      <w:pPr>
        <w:spacing w:after="0" w:line="240" w:lineRule="auto"/>
        <w:jc w:val="center"/>
        <w:rPr>
          <w:rFonts w:ascii="Times New Roman" w:eastAsia="Calibri" w:hAnsi="Times New Roman" w:cs="Times New Roman"/>
          <w:b/>
          <w:sz w:val="28"/>
          <w:szCs w:val="28"/>
          <w:lang w:val="uk-UA" w:eastAsia="ru-RU"/>
        </w:rPr>
      </w:pPr>
    </w:p>
    <w:p w:rsidR="00741043" w:rsidRPr="00B95B96" w:rsidRDefault="00741043" w:rsidP="00741043">
      <w:pPr>
        <w:spacing w:after="0" w:line="240" w:lineRule="auto"/>
        <w:jc w:val="center"/>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Загальні умови</w:t>
      </w:r>
    </w:p>
    <w:p w:rsidR="00741043" w:rsidRPr="00B95B96" w:rsidRDefault="00741043" w:rsidP="00741043">
      <w:pPr>
        <w:spacing w:after="0" w:line="240" w:lineRule="auto"/>
        <w:jc w:val="both"/>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1.</w:t>
      </w:r>
      <w:r w:rsidRPr="00B95B96">
        <w:rPr>
          <w:rFonts w:ascii="Times New Roman" w:eastAsia="Calibri" w:hAnsi="Times New Roman" w:cs="Times New Roman"/>
          <w:b/>
          <w:sz w:val="28"/>
          <w:szCs w:val="28"/>
          <w:lang w:val="uk-UA" w:eastAsia="ru-RU"/>
        </w:rPr>
        <w:tab/>
        <w:t xml:space="preserve">Основні посадові обов’язки контролера І категорії (заступника командира відділення) взводу охорони підрозділу охорони </w:t>
      </w:r>
      <w:r>
        <w:rPr>
          <w:rFonts w:ascii="Times New Roman" w:eastAsia="Calibri" w:hAnsi="Times New Roman" w:cs="Times New Roman"/>
          <w:b/>
          <w:sz w:val="28"/>
          <w:szCs w:val="28"/>
          <w:lang w:val="uk-UA" w:eastAsia="ru-RU"/>
        </w:rPr>
        <w:t>Т</w:t>
      </w:r>
      <w:r w:rsidRPr="00B95B96">
        <w:rPr>
          <w:rFonts w:ascii="Times New Roman" w:eastAsia="Calibri" w:hAnsi="Times New Roman" w:cs="Times New Roman"/>
          <w:b/>
          <w:sz w:val="28"/>
          <w:szCs w:val="28"/>
          <w:lang w:val="uk-UA" w:eastAsia="ru-RU"/>
        </w:rPr>
        <w:t xml:space="preserve">ериторіального управління Служби судової охорони у </w:t>
      </w:r>
      <w:r w:rsidRPr="00B95B96">
        <w:rPr>
          <w:rFonts w:ascii="Times New Roman" w:eastAsia="Calibri" w:hAnsi="Times New Roman" w:cs="Times New Roman"/>
          <w:b/>
          <w:bCs/>
          <w:sz w:val="28"/>
          <w:szCs w:val="28"/>
          <w:lang w:val="uk-UA" w:eastAsia="uk-UA"/>
        </w:rPr>
        <w:t>Черкаській</w:t>
      </w:r>
      <w:r w:rsidRPr="00B95B96">
        <w:rPr>
          <w:rFonts w:ascii="Times New Roman" w:eastAsia="Calibri" w:hAnsi="Times New Roman" w:cs="Times New Roman"/>
          <w:b/>
          <w:sz w:val="28"/>
          <w:szCs w:val="28"/>
          <w:lang w:val="uk-UA" w:eastAsia="ru-RU"/>
        </w:rPr>
        <w:t xml:space="preserve"> області: </w:t>
      </w:r>
    </w:p>
    <w:p w:rsidR="00741043" w:rsidRPr="00B95B96" w:rsidRDefault="00741043" w:rsidP="00741043">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lang w:val="uk-UA" w:eastAsia="ru-RU"/>
        </w:rPr>
      </w:pPr>
      <w:r w:rsidRPr="00B95B96">
        <w:rPr>
          <w:rFonts w:ascii="Times New Roman" w:eastAsia="Calibri" w:hAnsi="Times New Roman" w:cs="Times New Roman"/>
          <w:color w:val="000000"/>
          <w:sz w:val="28"/>
          <w:szCs w:val="28"/>
          <w:shd w:val="clear" w:color="auto" w:fill="FFFFFF"/>
          <w:lang w:val="uk-UA" w:eastAsia="ru-RU"/>
        </w:rPr>
        <w:t>1) здійснює завдання по забезпеченню охорони судів, органів та установ системи правосуддя;</w:t>
      </w:r>
    </w:p>
    <w:p w:rsidR="00741043" w:rsidRPr="00B95B96" w:rsidRDefault="00741043" w:rsidP="00741043">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lang w:val="uk-UA" w:eastAsia="ru-RU"/>
        </w:rPr>
      </w:pPr>
      <w:r w:rsidRPr="00B95B96">
        <w:rPr>
          <w:rFonts w:ascii="Times New Roman" w:eastAsia="Calibri" w:hAnsi="Times New Roman" w:cs="Times New Roman"/>
          <w:color w:val="000000"/>
          <w:sz w:val="28"/>
          <w:szCs w:val="28"/>
          <w:shd w:val="clear" w:color="auto" w:fill="FFFFFF"/>
          <w:lang w:val="uk-UA" w:eastAsia="ru-RU"/>
        </w:rPr>
        <w:t>2) підтримує громадський порядок у суді;</w:t>
      </w:r>
    </w:p>
    <w:p w:rsidR="00741043" w:rsidRPr="00B95B96" w:rsidRDefault="00741043" w:rsidP="00741043">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lang w:val="uk-UA" w:eastAsia="ru-RU"/>
        </w:rPr>
      </w:pPr>
      <w:r w:rsidRPr="00B95B96">
        <w:rPr>
          <w:rFonts w:ascii="Times New Roman" w:eastAsia="Calibri" w:hAnsi="Times New Roman" w:cs="Times New Roman"/>
          <w:color w:val="000000"/>
          <w:sz w:val="28"/>
          <w:szCs w:val="28"/>
          <w:shd w:val="clear" w:color="auto" w:fill="FFFFFF"/>
          <w:lang w:val="uk-UA" w:eastAsia="ru-RU"/>
        </w:rPr>
        <w:t>3) припиняє прояви неповаги до суду;</w:t>
      </w:r>
    </w:p>
    <w:p w:rsidR="00741043" w:rsidRPr="00B95B96" w:rsidRDefault="00741043" w:rsidP="00741043">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B95B96">
        <w:rPr>
          <w:rFonts w:ascii="Times New Roman" w:eastAsia="Calibri" w:hAnsi="Times New Roman" w:cs="Times New Roman"/>
          <w:color w:val="000000"/>
          <w:sz w:val="28"/>
          <w:szCs w:val="28"/>
          <w:shd w:val="clear" w:color="auto" w:fill="FFFFFF"/>
          <w:lang w:val="uk-UA" w:eastAsia="ru-RU"/>
        </w:rPr>
        <w:t>4) забезпечує у суді безпеку учасників судового процесу;</w:t>
      </w:r>
    </w:p>
    <w:p w:rsidR="00741043" w:rsidRPr="00B95B96" w:rsidRDefault="00741043" w:rsidP="00741043">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B95B96">
        <w:rPr>
          <w:rFonts w:ascii="Times New Roman" w:eastAsia="Calibri" w:hAnsi="Times New Roman" w:cs="Times New Roman"/>
          <w:color w:val="000000"/>
          <w:sz w:val="28"/>
          <w:szCs w:val="28"/>
          <w:lang w:val="uk-UA" w:eastAsia="ru-RU"/>
        </w:rPr>
        <w:t>5) забезпечує пропуск осіб до будинків (приміщень) судів, органів та установ системи правосуддя та на їх територію транспортних засобів;</w:t>
      </w:r>
    </w:p>
    <w:p w:rsidR="00741043" w:rsidRPr="00B95B96" w:rsidRDefault="00741043" w:rsidP="00741043">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B95B96">
        <w:rPr>
          <w:rFonts w:ascii="Times New Roman" w:eastAsia="Calibri" w:hAnsi="Times New Roman" w:cs="Times New Roman"/>
          <w:color w:val="000000"/>
          <w:sz w:val="28"/>
          <w:szCs w:val="28"/>
          <w:lang w:val="uk-UA" w:eastAsia="ru-RU"/>
        </w:rPr>
        <w:t>6) забезпечує підтримання та реагує на порушення громадського порядку при розгляді справ судом;</w:t>
      </w:r>
    </w:p>
    <w:p w:rsidR="00741043" w:rsidRPr="00B95B96" w:rsidRDefault="00741043" w:rsidP="00741043">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B95B96">
        <w:rPr>
          <w:rFonts w:ascii="Times New Roman" w:eastAsia="Calibri" w:hAnsi="Times New Roman" w:cs="Times New Roman"/>
          <w:color w:val="000000"/>
          <w:sz w:val="28"/>
          <w:szCs w:val="28"/>
          <w:lang w:val="uk-UA" w:eastAsia="ru-RU"/>
        </w:rPr>
        <w:t>7) вживає заходи до припинення проявів неповаги до суду, безпеки учасників судового процесу;</w:t>
      </w:r>
    </w:p>
    <w:p w:rsidR="00741043" w:rsidRPr="00B95B96" w:rsidRDefault="00741043" w:rsidP="00741043">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B95B96">
        <w:rPr>
          <w:rFonts w:ascii="Times New Roman" w:eastAsia="Calibri" w:hAnsi="Times New Roman" w:cs="Times New Roman"/>
          <w:color w:val="000000"/>
          <w:sz w:val="28"/>
          <w:szCs w:val="28"/>
          <w:lang w:val="uk-UA" w:eastAsia="ru-RU"/>
        </w:rPr>
        <w:lastRenderedPageBreak/>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741043" w:rsidRPr="00B95B96" w:rsidRDefault="00741043" w:rsidP="00741043">
      <w:pPr>
        <w:shd w:val="clear" w:color="auto" w:fill="FFFFFF"/>
        <w:spacing w:after="0" w:line="240" w:lineRule="auto"/>
        <w:ind w:firstLine="709"/>
        <w:jc w:val="both"/>
        <w:rPr>
          <w:rFonts w:ascii="Times New Roman" w:eastAsia="Calibri" w:hAnsi="Times New Roman" w:cs="Times New Roman"/>
          <w:color w:val="000000"/>
          <w:sz w:val="28"/>
          <w:szCs w:val="28"/>
          <w:lang w:val="uk-UA" w:eastAsia="ru-RU"/>
        </w:rPr>
      </w:pPr>
      <w:r w:rsidRPr="00B95B96">
        <w:rPr>
          <w:rFonts w:ascii="Times New Roman" w:eastAsia="Calibri" w:hAnsi="Times New Roman" w:cs="Times New Roman"/>
          <w:color w:val="000000"/>
          <w:sz w:val="28"/>
          <w:szCs w:val="28"/>
          <w:lang w:val="uk-UA" w:eastAsia="ru-RU"/>
        </w:rPr>
        <w:t>9) знає умови та порядок застосування спеціальних засобів, зброї, фізичного впливу;</w:t>
      </w:r>
    </w:p>
    <w:p w:rsidR="00741043" w:rsidRPr="00B95B96" w:rsidRDefault="00741043" w:rsidP="00741043">
      <w:pPr>
        <w:spacing w:after="0" w:line="240" w:lineRule="auto"/>
        <w:ind w:firstLine="709"/>
        <w:jc w:val="both"/>
        <w:rPr>
          <w:rFonts w:ascii="Times New Roman" w:eastAsia="Calibri" w:hAnsi="Times New Roman" w:cs="Times New Roman"/>
          <w:b/>
          <w:sz w:val="28"/>
          <w:szCs w:val="28"/>
          <w:lang w:val="uk-UA" w:eastAsia="ru-RU"/>
        </w:rPr>
      </w:pPr>
      <w:r w:rsidRPr="00B95B96">
        <w:rPr>
          <w:rFonts w:ascii="Times New Roman" w:eastAsia="Calibri" w:hAnsi="Times New Roman" w:cs="Times New Roman"/>
          <w:color w:val="000000"/>
          <w:sz w:val="28"/>
          <w:szCs w:val="28"/>
          <w:lang w:val="uk-UA" w:eastAsia="ru-RU"/>
        </w:rPr>
        <w:t>10) за дорученням командира відділення виконує інші повноваження, які належать до його компетенції.</w:t>
      </w:r>
    </w:p>
    <w:p w:rsidR="00741043" w:rsidRPr="00B95B96" w:rsidRDefault="00741043" w:rsidP="00741043">
      <w:pPr>
        <w:spacing w:after="0" w:line="240" w:lineRule="auto"/>
        <w:ind w:firstLine="709"/>
        <w:jc w:val="both"/>
        <w:rPr>
          <w:rFonts w:ascii="Times New Roman" w:eastAsia="Calibri" w:hAnsi="Times New Roman" w:cs="Times New Roman"/>
          <w:color w:val="000000"/>
          <w:sz w:val="28"/>
          <w:szCs w:val="28"/>
          <w:lang w:val="uk-UA" w:eastAsia="ru-RU"/>
        </w:rPr>
      </w:pPr>
    </w:p>
    <w:p w:rsidR="00741043" w:rsidRPr="00B95B96" w:rsidRDefault="00741043" w:rsidP="00741043">
      <w:pPr>
        <w:spacing w:after="0" w:line="240" w:lineRule="auto"/>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2.</w:t>
      </w:r>
      <w:r w:rsidRPr="00B95B96">
        <w:rPr>
          <w:rFonts w:ascii="Times New Roman" w:eastAsia="Calibri" w:hAnsi="Times New Roman" w:cs="Times New Roman"/>
          <w:b/>
          <w:sz w:val="28"/>
          <w:szCs w:val="28"/>
          <w:lang w:val="uk-UA" w:eastAsia="ru-RU"/>
        </w:rPr>
        <w:tab/>
        <w:t>Умови оплати праці:</w:t>
      </w:r>
    </w:p>
    <w:p w:rsidR="00741043" w:rsidRPr="00B95B96" w:rsidRDefault="00741043" w:rsidP="00741043">
      <w:pPr>
        <w:tabs>
          <w:tab w:val="left" w:pos="5812"/>
        </w:tabs>
        <w:spacing w:after="0" w:line="240" w:lineRule="auto"/>
        <w:ind w:firstLine="709"/>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741043" w:rsidRPr="00B95B96" w:rsidRDefault="00741043" w:rsidP="00741043">
      <w:pPr>
        <w:tabs>
          <w:tab w:val="left" w:pos="5812"/>
        </w:tabs>
        <w:spacing w:after="0" w:line="240" w:lineRule="auto"/>
        <w:ind w:firstLine="709"/>
        <w:jc w:val="both"/>
        <w:rPr>
          <w:rFonts w:ascii="Times New Roman" w:eastAsia="Calibri" w:hAnsi="Times New Roman" w:cs="Times New Roman"/>
          <w:sz w:val="28"/>
          <w:szCs w:val="28"/>
          <w:lang w:val="uk-UA" w:eastAsia="ru-RU"/>
        </w:rPr>
      </w:pPr>
    </w:p>
    <w:p w:rsidR="00741043" w:rsidRPr="00B95B96" w:rsidRDefault="00741043" w:rsidP="00741043">
      <w:pPr>
        <w:spacing w:after="0" w:line="240" w:lineRule="auto"/>
        <w:ind w:firstLine="709"/>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741043" w:rsidRPr="00B95B96" w:rsidRDefault="00741043" w:rsidP="00741043">
      <w:pPr>
        <w:spacing w:after="0" w:line="240" w:lineRule="auto"/>
        <w:ind w:firstLine="851"/>
        <w:jc w:val="both"/>
        <w:rPr>
          <w:rFonts w:ascii="Times New Roman" w:eastAsia="Calibri" w:hAnsi="Times New Roman" w:cs="Times New Roman"/>
          <w:sz w:val="28"/>
          <w:szCs w:val="28"/>
          <w:lang w:val="uk-UA" w:eastAsia="ru-RU"/>
        </w:rPr>
      </w:pPr>
    </w:p>
    <w:p w:rsidR="00741043" w:rsidRPr="00B95B96" w:rsidRDefault="00741043" w:rsidP="00741043">
      <w:pPr>
        <w:spacing w:after="0" w:line="240" w:lineRule="auto"/>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b/>
          <w:sz w:val="28"/>
          <w:szCs w:val="28"/>
          <w:lang w:val="uk-UA" w:eastAsia="ru-RU"/>
        </w:rPr>
        <w:t>3.</w:t>
      </w:r>
      <w:r w:rsidRPr="00B95B96">
        <w:rPr>
          <w:rFonts w:ascii="Times New Roman" w:eastAsia="Calibri" w:hAnsi="Times New Roman" w:cs="Times New Roman"/>
          <w:b/>
          <w:sz w:val="28"/>
          <w:szCs w:val="28"/>
          <w:lang w:val="uk-UA" w:eastAsia="ru-RU"/>
        </w:rPr>
        <w:tab/>
        <w:t>Інформація про строковість чи безстроковість призначення на посаду:</w:t>
      </w:r>
    </w:p>
    <w:p w:rsidR="00741043" w:rsidRPr="00B95B96" w:rsidRDefault="00741043" w:rsidP="00741043">
      <w:pPr>
        <w:spacing w:after="0" w:line="240" w:lineRule="auto"/>
        <w:ind w:firstLine="709"/>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 xml:space="preserve"> безстроково. </w:t>
      </w:r>
    </w:p>
    <w:p w:rsidR="00741043" w:rsidRPr="00B95B96" w:rsidRDefault="00741043" w:rsidP="00741043">
      <w:pPr>
        <w:spacing w:after="0" w:line="240" w:lineRule="auto"/>
        <w:ind w:firstLine="851"/>
        <w:jc w:val="both"/>
        <w:rPr>
          <w:rFonts w:ascii="Times New Roman" w:eastAsia="Calibri" w:hAnsi="Times New Roman" w:cs="Times New Roman"/>
          <w:b/>
          <w:sz w:val="28"/>
          <w:szCs w:val="28"/>
          <w:lang w:val="uk-UA" w:eastAsia="ru-RU"/>
        </w:rPr>
      </w:pPr>
    </w:p>
    <w:p w:rsidR="00741043" w:rsidRPr="00B95B96" w:rsidRDefault="00741043" w:rsidP="00741043">
      <w:pPr>
        <w:spacing w:after="0" w:line="240" w:lineRule="auto"/>
        <w:jc w:val="both"/>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4.</w:t>
      </w:r>
      <w:r w:rsidRPr="00B95B96">
        <w:rPr>
          <w:rFonts w:ascii="Times New Roman" w:eastAsia="Calibri" w:hAnsi="Times New Roman" w:cs="Times New Roman"/>
          <w:b/>
          <w:sz w:val="28"/>
          <w:szCs w:val="28"/>
          <w:lang w:val="uk-UA" w:eastAsia="ru-RU"/>
        </w:rPr>
        <w:tab/>
        <w:t>Перелік документів, необхідних для участі в конкурсі, та строк їх подання:</w:t>
      </w:r>
    </w:p>
    <w:p w:rsidR="00741043" w:rsidRPr="00F3792A" w:rsidRDefault="00741043" w:rsidP="00741043">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741043" w:rsidRPr="00F3792A" w:rsidRDefault="00741043" w:rsidP="00741043">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741043" w:rsidRPr="00F3792A" w:rsidRDefault="00741043" w:rsidP="00741043">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741043" w:rsidRPr="00F3792A" w:rsidRDefault="00741043" w:rsidP="00741043">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741043" w:rsidRPr="00F3792A" w:rsidRDefault="00741043" w:rsidP="00741043">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741043" w:rsidRPr="00F3792A" w:rsidRDefault="00741043" w:rsidP="00741043">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741043" w:rsidRPr="00F3792A" w:rsidRDefault="00741043" w:rsidP="00741043">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741043" w:rsidRPr="00F3792A" w:rsidRDefault="00741043" w:rsidP="00741043">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741043" w:rsidRPr="00F3792A" w:rsidRDefault="00741043" w:rsidP="00741043">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741043" w:rsidRPr="00F3792A" w:rsidRDefault="00741043" w:rsidP="00741043">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741043" w:rsidRPr="00F3792A" w:rsidRDefault="00741043" w:rsidP="00741043">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lastRenderedPageBreak/>
        <w:t>- довідка з медичного закладу про стан здоров’я, що дозволяє брати участь у конкурсних випробуваннях (форма 086у або у довільній формі);</w:t>
      </w:r>
    </w:p>
    <w:p w:rsidR="00741043" w:rsidRPr="00F3792A" w:rsidRDefault="00741043" w:rsidP="00741043">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741043" w:rsidRDefault="00741043" w:rsidP="00741043">
      <w:pPr>
        <w:spacing w:after="0" w:line="240" w:lineRule="auto"/>
        <w:ind w:firstLine="851"/>
        <w:jc w:val="both"/>
        <w:rPr>
          <w:rFonts w:ascii="Times New Roman" w:hAnsi="Times New Roman"/>
          <w:sz w:val="28"/>
          <w:szCs w:val="28"/>
          <w:lang w:val="uk-UA"/>
        </w:rPr>
      </w:pPr>
    </w:p>
    <w:p w:rsidR="00741043" w:rsidRDefault="00741043" w:rsidP="00741043">
      <w:pPr>
        <w:spacing w:after="0" w:line="240" w:lineRule="auto"/>
        <w:ind w:firstLine="851"/>
        <w:jc w:val="both"/>
        <w:rPr>
          <w:rFonts w:ascii="Times New Roman" w:hAnsi="Times New Roman"/>
          <w:sz w:val="28"/>
        </w:rPr>
      </w:pPr>
      <w:r>
        <w:rPr>
          <w:rFonts w:ascii="Times New Roman" w:hAnsi="Times New Roman"/>
          <w:sz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741043" w:rsidRDefault="00741043" w:rsidP="00741043">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741043" w:rsidRPr="00123170" w:rsidRDefault="00741043" w:rsidP="00741043">
      <w:pPr>
        <w:spacing w:after="0" w:line="240" w:lineRule="auto"/>
        <w:ind w:firstLine="709"/>
        <w:jc w:val="both"/>
        <w:rPr>
          <w:rFonts w:ascii="Times New Roman" w:eastAsia="Calibri" w:hAnsi="Times New Roman" w:cs="Times New Roman"/>
          <w:sz w:val="28"/>
          <w:szCs w:val="28"/>
          <w:lang w:eastAsia="ru-RU"/>
        </w:rPr>
      </w:pPr>
    </w:p>
    <w:p w:rsidR="00741043" w:rsidRPr="00167221" w:rsidRDefault="00741043" w:rsidP="0074104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741043" w:rsidRPr="00B95B96" w:rsidRDefault="00741043" w:rsidP="00741043">
      <w:pPr>
        <w:spacing w:after="0" w:line="240" w:lineRule="auto"/>
        <w:ind w:firstLine="851"/>
        <w:jc w:val="both"/>
        <w:rPr>
          <w:rFonts w:ascii="Times New Roman" w:eastAsia="Calibri" w:hAnsi="Times New Roman" w:cs="Times New Roman"/>
          <w:sz w:val="28"/>
          <w:szCs w:val="28"/>
          <w:lang w:val="uk-UA" w:eastAsia="ru-RU"/>
        </w:rPr>
      </w:pPr>
    </w:p>
    <w:p w:rsidR="00741043" w:rsidRPr="00B95B96" w:rsidRDefault="00741043" w:rsidP="00741043">
      <w:pPr>
        <w:spacing w:after="0" w:line="240" w:lineRule="auto"/>
        <w:ind w:firstLine="709"/>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 xml:space="preserve">На контролера І категорії </w:t>
      </w:r>
      <w:r>
        <w:rPr>
          <w:rFonts w:ascii="Times New Roman" w:eastAsia="Calibri" w:hAnsi="Times New Roman" w:cs="Times New Roman"/>
          <w:sz w:val="28"/>
          <w:szCs w:val="28"/>
          <w:lang w:val="uk-UA" w:eastAsia="ru-RU"/>
        </w:rPr>
        <w:t xml:space="preserve">(заступника командира відділення) </w:t>
      </w:r>
      <w:r w:rsidRPr="00B95B96">
        <w:rPr>
          <w:rFonts w:ascii="Times New Roman" w:eastAsia="Calibri" w:hAnsi="Times New Roman" w:cs="Times New Roman"/>
          <w:sz w:val="28"/>
          <w:szCs w:val="28"/>
          <w:lang w:val="uk-UA" w:eastAsia="ru-RU"/>
        </w:rPr>
        <w:t>взводу охорони підрозділу охорони 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A0"/>
      </w:tblPr>
      <w:tblGrid>
        <w:gridCol w:w="9639"/>
      </w:tblGrid>
      <w:tr w:rsidR="00741043" w:rsidRPr="00973CBE" w:rsidTr="00EC44AE">
        <w:trPr>
          <w:trHeight w:val="408"/>
        </w:trPr>
        <w:tc>
          <w:tcPr>
            <w:tcW w:w="9639" w:type="dxa"/>
          </w:tcPr>
          <w:p w:rsidR="00741043" w:rsidRDefault="00741043" w:rsidP="00741043">
            <w:pPr>
              <w:spacing w:before="120" w:after="120" w:line="240" w:lineRule="auto"/>
              <w:jc w:val="both"/>
              <w:rPr>
                <w:rFonts w:ascii="Times New Roman" w:eastAsia="Calibri" w:hAnsi="Times New Roman" w:cs="Times New Roman"/>
                <w:b/>
                <w:spacing w:val="-6"/>
                <w:sz w:val="28"/>
                <w:szCs w:val="28"/>
                <w:lang w:val="uk-UA" w:eastAsia="ru-RU"/>
              </w:rPr>
            </w:pPr>
            <w:r w:rsidRPr="00B95B96">
              <w:rPr>
                <w:rFonts w:ascii="Times New Roman" w:eastAsia="Calibri" w:hAnsi="Times New Roman" w:cs="Times New Roman"/>
                <w:b/>
                <w:spacing w:val="-6"/>
                <w:sz w:val="28"/>
                <w:szCs w:val="28"/>
                <w:lang w:val="uk-UA" w:eastAsia="ru-RU"/>
              </w:rPr>
              <w:t xml:space="preserve">5.       Місце, дата та час початку проведення конкурсу: </w:t>
            </w:r>
          </w:p>
          <w:p w:rsidR="00741043" w:rsidRDefault="00741043" w:rsidP="00741043">
            <w:pPr>
              <w:spacing w:before="120" w:after="120" w:line="240" w:lineRule="auto"/>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741043" w:rsidRPr="00B95B96" w:rsidRDefault="00741043" w:rsidP="00EC44AE">
            <w:pPr>
              <w:spacing w:before="120" w:after="120" w:line="240" w:lineRule="auto"/>
              <w:ind w:firstLine="851"/>
              <w:jc w:val="both"/>
              <w:rPr>
                <w:rFonts w:ascii="Times New Roman" w:eastAsia="Calibri" w:hAnsi="Times New Roman" w:cs="Times New Roman"/>
                <w:spacing w:val="-6"/>
                <w:sz w:val="28"/>
                <w:szCs w:val="28"/>
                <w:lang w:eastAsia="ru-RU"/>
              </w:rPr>
            </w:pPr>
            <w:r w:rsidRPr="00B95B96">
              <w:rPr>
                <w:rFonts w:ascii="Times New Roman" w:eastAsia="Calibri" w:hAnsi="Times New Roman" w:cs="Times New Roman"/>
                <w:b/>
                <w:spacing w:val="-6"/>
                <w:sz w:val="28"/>
                <w:szCs w:val="28"/>
                <w:lang w:val="uk-UA"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741043" w:rsidRDefault="00741043" w:rsidP="00EC44AE">
            <w:pPr>
              <w:spacing w:after="0" w:line="240" w:lineRule="auto"/>
              <w:ind w:firstLine="709"/>
              <w:contextualSpacing/>
              <w:jc w:val="both"/>
              <w:rPr>
                <w:rFonts w:ascii="Times New Roman" w:eastAsia="Calibri" w:hAnsi="Times New Roman" w:cs="Times New Roman"/>
                <w:b/>
                <w:sz w:val="28"/>
                <w:szCs w:val="28"/>
                <w:lang w:val="uk-UA" w:eastAsia="ru-RU"/>
              </w:rPr>
            </w:pPr>
            <w:r w:rsidRPr="00B95B96">
              <w:rPr>
                <w:rFonts w:ascii="Times New Roman" w:eastAsia="Calibri" w:hAnsi="Times New Roman" w:cs="Times New Roman"/>
                <w:sz w:val="28"/>
                <w:szCs w:val="28"/>
                <w:lang w:val="uk-UA" w:eastAsia="ru-RU"/>
              </w:rPr>
              <w:t xml:space="preserve">Запісочний Олександр Іванович, (068) 932-49-72, </w:t>
            </w:r>
            <w:hyperlink r:id="rId25" w:history="1">
              <w:r w:rsidR="004E4F1D">
                <w:rPr>
                  <w:rFonts w:ascii="Times New Roman" w:eastAsia="Calibri" w:hAnsi="Times New Roman" w:cs="Times New Roman"/>
                  <w:b/>
                  <w:color w:val="0563C1"/>
                  <w:sz w:val="28"/>
                  <w:szCs w:val="28"/>
                  <w:u w:val="single"/>
                  <w:lang w:val="uk-UA" w:eastAsia="ru-RU"/>
                </w:rPr>
                <w:t>ck@sso.court.gov.ua</w:t>
              </w:r>
            </w:hyperlink>
            <w:r w:rsidRPr="00B95B96">
              <w:rPr>
                <w:rFonts w:ascii="Times New Roman" w:eastAsia="Calibri" w:hAnsi="Times New Roman" w:cs="Times New Roman"/>
                <w:b/>
                <w:sz w:val="28"/>
                <w:szCs w:val="28"/>
                <w:lang w:val="uk-UA" w:eastAsia="ru-RU"/>
              </w:rPr>
              <w:t>.</w:t>
            </w:r>
          </w:p>
          <w:p w:rsidR="00741043" w:rsidRPr="00B95B96" w:rsidRDefault="00741043" w:rsidP="00EC44AE">
            <w:pPr>
              <w:spacing w:after="0" w:line="240" w:lineRule="auto"/>
              <w:ind w:firstLine="709"/>
              <w:contextualSpacing/>
              <w:jc w:val="both"/>
              <w:rPr>
                <w:rFonts w:ascii="Times New Roman" w:eastAsia="Calibri" w:hAnsi="Times New Roman" w:cs="Times New Roman"/>
                <w:color w:val="000000"/>
                <w:sz w:val="28"/>
                <w:szCs w:val="28"/>
                <w:u w:val="single"/>
                <w:lang w:val="uk-UA" w:eastAsia="ru-RU"/>
              </w:rPr>
            </w:pPr>
            <w:r>
              <w:rPr>
                <w:rFonts w:ascii="Times New Roman" w:eastAsia="Calibri" w:hAnsi="Times New Roman" w:cs="Times New Roman"/>
                <w:sz w:val="28"/>
                <w:szCs w:val="28"/>
                <w:lang w:val="uk-UA" w:eastAsia="ru-RU"/>
              </w:rPr>
              <w:t>Рудікевич Валерій Володимирович, (095) 209-70-52</w:t>
            </w:r>
          </w:p>
          <w:p w:rsidR="00741043" w:rsidRPr="00B95B96" w:rsidRDefault="00741043" w:rsidP="00EC44AE">
            <w:pPr>
              <w:spacing w:after="0" w:line="240" w:lineRule="auto"/>
              <w:ind w:firstLine="709"/>
              <w:contextualSpacing/>
              <w:jc w:val="both"/>
              <w:rPr>
                <w:rFonts w:ascii="Times New Roman" w:eastAsia="Calibri" w:hAnsi="Times New Roman" w:cs="Times New Roman"/>
                <w:sz w:val="28"/>
                <w:szCs w:val="28"/>
                <w:lang w:val="uk-UA" w:eastAsia="ru-RU"/>
              </w:rPr>
            </w:pPr>
          </w:p>
          <w:tbl>
            <w:tblPr>
              <w:tblW w:w="9694" w:type="dxa"/>
              <w:tblLayout w:type="fixed"/>
              <w:tblLook w:val="00A0"/>
            </w:tblPr>
            <w:tblGrid>
              <w:gridCol w:w="34"/>
              <w:gridCol w:w="3900"/>
              <w:gridCol w:w="108"/>
              <w:gridCol w:w="24"/>
              <w:gridCol w:w="5250"/>
              <w:gridCol w:w="108"/>
              <w:gridCol w:w="270"/>
            </w:tblGrid>
            <w:tr w:rsidR="00741043" w:rsidRPr="00B95B96" w:rsidTr="00EC44AE">
              <w:trPr>
                <w:gridBefore w:val="1"/>
                <w:gridAfter w:val="1"/>
                <w:wBefore w:w="34" w:type="dxa"/>
                <w:wAfter w:w="270" w:type="dxa"/>
                <w:trHeight w:val="415"/>
              </w:trPr>
              <w:tc>
                <w:tcPr>
                  <w:tcW w:w="9390" w:type="dxa"/>
                  <w:gridSpan w:val="5"/>
                </w:tcPr>
                <w:p w:rsidR="00741043" w:rsidRPr="00B95B96" w:rsidRDefault="00741043" w:rsidP="00EC44AE">
                  <w:pPr>
                    <w:spacing w:after="0" w:line="240" w:lineRule="auto"/>
                    <w:jc w:val="center"/>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Кваліфікаційні вимоги</w:t>
                  </w:r>
                </w:p>
              </w:tc>
            </w:tr>
            <w:tr w:rsidR="00741043" w:rsidRPr="00B95B96" w:rsidTr="00EC44AE">
              <w:trPr>
                <w:gridBefore w:val="1"/>
                <w:gridAfter w:val="1"/>
                <w:wBefore w:w="34" w:type="dxa"/>
                <w:wAfter w:w="270" w:type="dxa"/>
                <w:trHeight w:val="408"/>
              </w:trPr>
              <w:tc>
                <w:tcPr>
                  <w:tcW w:w="4032" w:type="dxa"/>
                  <w:gridSpan w:val="3"/>
                </w:tcPr>
                <w:p w:rsidR="00741043" w:rsidRPr="00B95B96" w:rsidRDefault="00741043" w:rsidP="00EC44AE">
                  <w:pPr>
                    <w:shd w:val="clear" w:color="auto" w:fill="FFFFFF"/>
                    <w:spacing w:after="0" w:line="240" w:lineRule="auto"/>
                    <w:ind w:left="-108"/>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1. Освіта</w:t>
                  </w:r>
                </w:p>
              </w:tc>
              <w:tc>
                <w:tcPr>
                  <w:tcW w:w="5358" w:type="dxa"/>
                  <w:gridSpan w:val="2"/>
                </w:tcPr>
                <w:p w:rsidR="00741043" w:rsidRPr="00B95B96" w:rsidRDefault="00741043" w:rsidP="00EC44AE">
                  <w:pPr>
                    <w:spacing w:after="0" w:line="240" w:lineRule="auto"/>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повна середня освіта</w:t>
                  </w:r>
                </w:p>
              </w:tc>
            </w:tr>
            <w:tr w:rsidR="00741043" w:rsidRPr="00B95B96" w:rsidTr="00EC44AE">
              <w:trPr>
                <w:gridBefore w:val="1"/>
                <w:gridAfter w:val="1"/>
                <w:wBefore w:w="34" w:type="dxa"/>
                <w:wAfter w:w="270" w:type="dxa"/>
                <w:trHeight w:val="408"/>
              </w:trPr>
              <w:tc>
                <w:tcPr>
                  <w:tcW w:w="4032" w:type="dxa"/>
                  <w:gridSpan w:val="3"/>
                </w:tcPr>
                <w:p w:rsidR="00741043" w:rsidRPr="00B95B96" w:rsidRDefault="00741043" w:rsidP="00EC44AE">
                  <w:pPr>
                    <w:spacing w:after="0" w:line="240" w:lineRule="auto"/>
                    <w:ind w:left="-108"/>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2. Досвід роботи</w:t>
                  </w:r>
                </w:p>
              </w:tc>
              <w:tc>
                <w:tcPr>
                  <w:tcW w:w="5358" w:type="dxa"/>
                  <w:gridSpan w:val="2"/>
                </w:tcPr>
                <w:p w:rsidR="00741043" w:rsidRPr="00B95B96" w:rsidRDefault="00741043" w:rsidP="00EC44AE">
                  <w:pPr>
                    <w:spacing w:after="0" w:line="240" w:lineRule="auto"/>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стаж військової служби або служби в правоохоронних органах не менше 6 місяців</w:t>
                  </w:r>
                </w:p>
                <w:p w:rsidR="00741043" w:rsidRPr="00B95B96" w:rsidRDefault="00741043" w:rsidP="00EC44AE">
                  <w:pPr>
                    <w:spacing w:after="0" w:line="240" w:lineRule="auto"/>
                    <w:jc w:val="both"/>
                    <w:rPr>
                      <w:rFonts w:ascii="Times New Roman" w:eastAsia="Calibri" w:hAnsi="Times New Roman" w:cs="Times New Roman"/>
                      <w:sz w:val="28"/>
                      <w:szCs w:val="28"/>
                      <w:lang w:val="uk-UA" w:eastAsia="ru-RU"/>
                    </w:rPr>
                  </w:pPr>
                </w:p>
              </w:tc>
            </w:tr>
            <w:tr w:rsidR="00741043" w:rsidRPr="00B95B96" w:rsidTr="00EC44AE">
              <w:trPr>
                <w:gridBefore w:val="1"/>
                <w:gridAfter w:val="1"/>
                <w:wBefore w:w="34" w:type="dxa"/>
                <w:wAfter w:w="270" w:type="dxa"/>
                <w:trHeight w:val="408"/>
              </w:trPr>
              <w:tc>
                <w:tcPr>
                  <w:tcW w:w="4032" w:type="dxa"/>
                  <w:gridSpan w:val="3"/>
                </w:tcPr>
                <w:p w:rsidR="00741043" w:rsidRPr="00B95B96" w:rsidRDefault="00741043" w:rsidP="00EC44AE">
                  <w:pPr>
                    <w:spacing w:after="0" w:line="240" w:lineRule="auto"/>
                    <w:ind w:left="-108" w:right="-39"/>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4. Володіння державною мовою</w:t>
                  </w:r>
                </w:p>
              </w:tc>
              <w:tc>
                <w:tcPr>
                  <w:tcW w:w="5358" w:type="dxa"/>
                  <w:gridSpan w:val="2"/>
                </w:tcPr>
                <w:p w:rsidR="00741043" w:rsidRPr="00B95B96" w:rsidRDefault="00741043" w:rsidP="00EC44AE">
                  <w:pPr>
                    <w:spacing w:after="0" w:line="240" w:lineRule="auto"/>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вільне володіння державною мовою.</w:t>
                  </w:r>
                </w:p>
              </w:tc>
            </w:tr>
            <w:tr w:rsidR="00741043" w:rsidRPr="00B95B96" w:rsidTr="00EC44AE">
              <w:trPr>
                <w:gridBefore w:val="1"/>
                <w:gridAfter w:val="1"/>
                <w:wBefore w:w="34" w:type="dxa"/>
                <w:wAfter w:w="270" w:type="dxa"/>
                <w:trHeight w:val="408"/>
              </w:trPr>
              <w:tc>
                <w:tcPr>
                  <w:tcW w:w="9390" w:type="dxa"/>
                  <w:gridSpan w:val="5"/>
                </w:tcPr>
                <w:p w:rsidR="00741043" w:rsidRPr="00B95B96" w:rsidRDefault="00741043" w:rsidP="00EC44AE">
                  <w:pPr>
                    <w:spacing w:after="0" w:line="240" w:lineRule="auto"/>
                    <w:jc w:val="both"/>
                    <w:rPr>
                      <w:rFonts w:ascii="Times New Roman" w:eastAsia="Calibri" w:hAnsi="Times New Roman" w:cs="Times New Roman"/>
                      <w:sz w:val="28"/>
                      <w:szCs w:val="28"/>
                      <w:lang w:val="uk-UA" w:eastAsia="ru-RU"/>
                    </w:rPr>
                  </w:pPr>
                </w:p>
              </w:tc>
            </w:tr>
            <w:tr w:rsidR="00741043" w:rsidRPr="00B95B96" w:rsidTr="00EC44AE">
              <w:trPr>
                <w:gridBefore w:val="1"/>
                <w:gridAfter w:val="1"/>
                <w:wBefore w:w="34" w:type="dxa"/>
                <w:wAfter w:w="270" w:type="dxa"/>
                <w:trHeight w:val="292"/>
              </w:trPr>
              <w:tc>
                <w:tcPr>
                  <w:tcW w:w="9390" w:type="dxa"/>
                  <w:gridSpan w:val="5"/>
                </w:tcPr>
                <w:p w:rsidR="00741043" w:rsidRPr="00B95B96" w:rsidRDefault="00741043" w:rsidP="00EC44AE">
                  <w:pPr>
                    <w:shd w:val="clear" w:color="auto" w:fill="FFFFFF"/>
                    <w:spacing w:after="0" w:line="240" w:lineRule="auto"/>
                    <w:jc w:val="center"/>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Вимоги до компетентності</w:t>
                  </w:r>
                </w:p>
              </w:tc>
            </w:tr>
            <w:tr w:rsidR="00741043" w:rsidRPr="00B95B96" w:rsidTr="00EC44AE">
              <w:trPr>
                <w:gridBefore w:val="1"/>
                <w:gridAfter w:val="1"/>
                <w:wBefore w:w="34" w:type="dxa"/>
                <w:wAfter w:w="270" w:type="dxa"/>
                <w:trHeight w:val="408"/>
              </w:trPr>
              <w:tc>
                <w:tcPr>
                  <w:tcW w:w="4008" w:type="dxa"/>
                  <w:gridSpan w:val="2"/>
                </w:tcPr>
                <w:p w:rsidR="00741043" w:rsidRPr="00B95B96" w:rsidRDefault="00741043" w:rsidP="00EC44AE">
                  <w:pPr>
                    <w:spacing w:after="0" w:line="240" w:lineRule="auto"/>
                    <w:ind w:left="-74"/>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lastRenderedPageBreak/>
                    <w:t>1. Наявність лідерських якостей</w:t>
                  </w:r>
                </w:p>
              </w:tc>
              <w:tc>
                <w:tcPr>
                  <w:tcW w:w="5382" w:type="dxa"/>
                  <w:gridSpan w:val="3"/>
                  <w:shd w:val="clear" w:color="auto" w:fill="FFFFFF"/>
                </w:tcPr>
                <w:p w:rsidR="00741043" w:rsidRPr="00B95B96" w:rsidRDefault="00741043" w:rsidP="00EC44AE">
                  <w:pPr>
                    <w:shd w:val="clear" w:color="auto" w:fill="FFFFFF"/>
                    <w:spacing w:after="0" w:line="240" w:lineRule="auto"/>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висока мотивація та орієнтація на якісні  зміни в державі; досягнення кінцевих результатів</w:t>
                  </w:r>
                </w:p>
                <w:p w:rsidR="00741043" w:rsidRPr="00B95B96" w:rsidRDefault="00741043" w:rsidP="00EC44AE">
                  <w:pPr>
                    <w:spacing w:after="0" w:line="240" w:lineRule="auto"/>
                    <w:rPr>
                      <w:rFonts w:ascii="Times New Roman" w:eastAsia="Calibri" w:hAnsi="Times New Roman" w:cs="Times New Roman"/>
                      <w:sz w:val="28"/>
                      <w:szCs w:val="28"/>
                      <w:lang w:val="uk-UA" w:eastAsia="ru-RU"/>
                    </w:rPr>
                  </w:pPr>
                </w:p>
              </w:tc>
            </w:tr>
            <w:tr w:rsidR="00741043" w:rsidRPr="00B95B96" w:rsidTr="00EC44AE">
              <w:trPr>
                <w:gridBefore w:val="1"/>
                <w:gridAfter w:val="1"/>
                <w:wBefore w:w="34" w:type="dxa"/>
                <w:wAfter w:w="270" w:type="dxa"/>
                <w:trHeight w:val="408"/>
              </w:trPr>
              <w:tc>
                <w:tcPr>
                  <w:tcW w:w="4008" w:type="dxa"/>
                  <w:gridSpan w:val="2"/>
                </w:tcPr>
                <w:p w:rsidR="00741043" w:rsidRPr="00B95B96" w:rsidRDefault="00741043" w:rsidP="00EC44AE">
                  <w:pPr>
                    <w:spacing w:after="0" w:line="240" w:lineRule="auto"/>
                    <w:ind w:left="-74"/>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2. Вміння працювати в колективі</w:t>
                  </w:r>
                </w:p>
              </w:tc>
              <w:tc>
                <w:tcPr>
                  <w:tcW w:w="5382" w:type="dxa"/>
                  <w:gridSpan w:val="3"/>
                  <w:shd w:val="clear" w:color="auto" w:fill="FFFFFF"/>
                </w:tcPr>
                <w:p w:rsidR="00741043" w:rsidRPr="00B95B96" w:rsidRDefault="00741043" w:rsidP="00EC44AE">
                  <w:pPr>
                    <w:shd w:val="clear" w:color="auto" w:fill="FFFFFF"/>
                    <w:spacing w:after="0" w:line="240" w:lineRule="auto"/>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щирість та відкритість; орієнтація на досягнення ефективного результату діяльності рівне ставлення та повага до колег</w:t>
                  </w:r>
                </w:p>
                <w:p w:rsidR="00741043" w:rsidRPr="00B95B96" w:rsidRDefault="00741043" w:rsidP="00EC44AE">
                  <w:pPr>
                    <w:spacing w:after="0" w:line="240" w:lineRule="auto"/>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 xml:space="preserve"> </w:t>
                  </w:r>
                </w:p>
              </w:tc>
            </w:tr>
            <w:tr w:rsidR="00741043" w:rsidRPr="00B95B96" w:rsidTr="00EC44AE">
              <w:trPr>
                <w:gridBefore w:val="1"/>
                <w:gridAfter w:val="1"/>
                <w:wBefore w:w="34" w:type="dxa"/>
                <w:wAfter w:w="270" w:type="dxa"/>
                <w:trHeight w:val="408"/>
              </w:trPr>
              <w:tc>
                <w:tcPr>
                  <w:tcW w:w="4008" w:type="dxa"/>
                  <w:gridSpan w:val="2"/>
                </w:tcPr>
                <w:p w:rsidR="00741043" w:rsidRPr="00B95B96" w:rsidRDefault="00741043" w:rsidP="00EC44AE">
                  <w:pPr>
                    <w:spacing w:after="0" w:line="240" w:lineRule="auto"/>
                    <w:ind w:left="-74"/>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3. Аналітичні здібності</w:t>
                  </w:r>
                </w:p>
              </w:tc>
              <w:tc>
                <w:tcPr>
                  <w:tcW w:w="5382" w:type="dxa"/>
                  <w:gridSpan w:val="3"/>
                  <w:shd w:val="clear" w:color="auto" w:fill="FFFFFF"/>
                </w:tcPr>
                <w:p w:rsidR="00741043" w:rsidRPr="00B95B96" w:rsidRDefault="00741043" w:rsidP="00EC44AE">
                  <w:pPr>
                    <w:spacing w:after="0" w:line="240" w:lineRule="auto"/>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741043" w:rsidRPr="00B95B96" w:rsidRDefault="00741043" w:rsidP="00EC44AE">
                  <w:pPr>
                    <w:spacing w:after="0" w:line="240" w:lineRule="auto"/>
                    <w:rPr>
                      <w:rFonts w:ascii="Times New Roman" w:eastAsia="Calibri" w:hAnsi="Times New Roman" w:cs="Times New Roman"/>
                      <w:sz w:val="28"/>
                      <w:szCs w:val="28"/>
                      <w:lang w:val="uk-UA" w:eastAsia="ru-RU"/>
                    </w:rPr>
                  </w:pPr>
                </w:p>
              </w:tc>
            </w:tr>
            <w:tr w:rsidR="00741043" w:rsidRPr="00B95B96" w:rsidTr="00EC44AE">
              <w:trPr>
                <w:gridBefore w:val="1"/>
                <w:gridAfter w:val="1"/>
                <w:wBefore w:w="34" w:type="dxa"/>
                <w:wAfter w:w="270" w:type="dxa"/>
                <w:trHeight w:val="408"/>
              </w:trPr>
              <w:tc>
                <w:tcPr>
                  <w:tcW w:w="4008" w:type="dxa"/>
                  <w:gridSpan w:val="2"/>
                </w:tcPr>
                <w:p w:rsidR="00741043" w:rsidRPr="00B95B96" w:rsidRDefault="00741043" w:rsidP="00EC44AE">
                  <w:pPr>
                    <w:spacing w:after="0" w:line="240" w:lineRule="auto"/>
                    <w:ind w:left="-74"/>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5. Особистісні компетенції</w:t>
                  </w:r>
                </w:p>
              </w:tc>
              <w:tc>
                <w:tcPr>
                  <w:tcW w:w="5382" w:type="dxa"/>
                  <w:gridSpan w:val="3"/>
                  <w:shd w:val="clear" w:color="auto" w:fill="FFFFFF"/>
                </w:tcPr>
                <w:p w:rsidR="00741043" w:rsidRPr="00B95B96" w:rsidRDefault="00741043" w:rsidP="00EC44AE">
                  <w:pPr>
                    <w:shd w:val="clear" w:color="auto" w:fill="FFFFFF"/>
                    <w:spacing w:after="0" w:line="240" w:lineRule="auto"/>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неупередженість та порядність; самостійність, організованість, відповідальність; наполегливість, рішучість, стриманість, здатність швидко приймати рішення в умовах обмеженого часу; стійкість до стресу, емоційних та фізичних навантажень; вміння аргументовано висловлювати свою думку;</w:t>
                  </w:r>
                </w:p>
                <w:p w:rsidR="00741043" w:rsidRPr="00B95B96" w:rsidRDefault="00741043" w:rsidP="00EC44AE">
                  <w:pPr>
                    <w:shd w:val="clear" w:color="auto" w:fill="FFFFFF"/>
                    <w:spacing w:after="0" w:line="240" w:lineRule="auto"/>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прагнення до розвитку та самовдосконалення</w:t>
                  </w:r>
                </w:p>
                <w:p w:rsidR="00741043" w:rsidRPr="00B95B96" w:rsidRDefault="00741043" w:rsidP="00EC44AE">
                  <w:pPr>
                    <w:shd w:val="clear" w:color="auto" w:fill="FFFFFF"/>
                    <w:spacing w:after="0" w:line="240" w:lineRule="auto"/>
                    <w:jc w:val="both"/>
                    <w:rPr>
                      <w:rFonts w:ascii="Times New Roman" w:eastAsia="Calibri" w:hAnsi="Times New Roman" w:cs="Times New Roman"/>
                      <w:sz w:val="28"/>
                      <w:szCs w:val="28"/>
                      <w:lang w:val="uk-UA" w:eastAsia="ru-RU"/>
                    </w:rPr>
                  </w:pPr>
                </w:p>
                <w:p w:rsidR="00741043" w:rsidRPr="00B95B96" w:rsidRDefault="00741043" w:rsidP="00EC44AE">
                  <w:pPr>
                    <w:shd w:val="clear" w:color="auto" w:fill="FFFFFF"/>
                    <w:spacing w:after="0" w:line="240" w:lineRule="auto"/>
                    <w:jc w:val="both"/>
                    <w:rPr>
                      <w:rFonts w:ascii="Times New Roman" w:eastAsia="Calibri" w:hAnsi="Times New Roman" w:cs="Times New Roman"/>
                      <w:sz w:val="28"/>
                      <w:szCs w:val="28"/>
                      <w:lang w:val="uk-UA" w:eastAsia="ru-RU"/>
                    </w:rPr>
                  </w:pPr>
                </w:p>
                <w:p w:rsidR="00741043" w:rsidRPr="00B95B96" w:rsidRDefault="00741043" w:rsidP="00EC44AE">
                  <w:pPr>
                    <w:shd w:val="clear" w:color="auto" w:fill="FFFFFF"/>
                    <w:spacing w:after="0" w:line="240" w:lineRule="auto"/>
                    <w:jc w:val="both"/>
                    <w:rPr>
                      <w:rFonts w:ascii="Times New Roman" w:eastAsia="Calibri" w:hAnsi="Times New Roman" w:cs="Times New Roman"/>
                      <w:sz w:val="28"/>
                      <w:szCs w:val="28"/>
                      <w:lang w:val="uk-UA" w:eastAsia="ru-RU"/>
                    </w:rPr>
                  </w:pPr>
                </w:p>
              </w:tc>
            </w:tr>
            <w:tr w:rsidR="00741043" w:rsidRPr="00B95B96" w:rsidTr="00EC44AE">
              <w:trPr>
                <w:trHeight w:val="408"/>
              </w:trPr>
              <w:tc>
                <w:tcPr>
                  <w:tcW w:w="3934" w:type="dxa"/>
                  <w:gridSpan w:val="2"/>
                  <w:shd w:val="clear" w:color="auto" w:fill="FFFFFF"/>
                </w:tcPr>
                <w:p w:rsidR="00741043" w:rsidRPr="00B95B96" w:rsidRDefault="00741043" w:rsidP="00EC44AE">
                  <w:pPr>
                    <w:spacing w:after="0" w:line="240" w:lineRule="auto"/>
                    <w:ind w:left="-74"/>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6. Забезпечення охорони об’єктів системи правосуддя</w:t>
                  </w:r>
                </w:p>
              </w:tc>
              <w:tc>
                <w:tcPr>
                  <w:tcW w:w="5760" w:type="dxa"/>
                  <w:gridSpan w:val="5"/>
                  <w:shd w:val="clear" w:color="auto" w:fill="FFFFFF"/>
                </w:tcPr>
                <w:p w:rsidR="00741043" w:rsidRPr="00B95B96" w:rsidRDefault="00741043" w:rsidP="00EC44AE">
                  <w:pPr>
                    <w:spacing w:after="0" w:line="240" w:lineRule="auto"/>
                    <w:ind w:left="103"/>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741043" w:rsidRPr="00B95B96" w:rsidTr="00EC44AE">
              <w:trPr>
                <w:gridBefore w:val="1"/>
                <w:gridAfter w:val="1"/>
                <w:wBefore w:w="34" w:type="dxa"/>
                <w:wAfter w:w="270" w:type="dxa"/>
                <w:trHeight w:val="408"/>
              </w:trPr>
              <w:tc>
                <w:tcPr>
                  <w:tcW w:w="4008" w:type="dxa"/>
                  <w:gridSpan w:val="2"/>
                </w:tcPr>
                <w:p w:rsidR="00741043" w:rsidRPr="00B95B96" w:rsidRDefault="00741043" w:rsidP="00EC44AE">
                  <w:pPr>
                    <w:spacing w:after="0" w:line="240" w:lineRule="auto"/>
                    <w:rPr>
                      <w:rFonts w:ascii="Times New Roman" w:eastAsia="Calibri" w:hAnsi="Times New Roman" w:cs="Times New Roman"/>
                      <w:sz w:val="28"/>
                      <w:szCs w:val="28"/>
                      <w:lang w:val="uk-UA" w:eastAsia="ru-RU"/>
                    </w:rPr>
                  </w:pPr>
                </w:p>
              </w:tc>
              <w:tc>
                <w:tcPr>
                  <w:tcW w:w="5382" w:type="dxa"/>
                  <w:gridSpan w:val="3"/>
                </w:tcPr>
                <w:p w:rsidR="00741043" w:rsidRPr="00B95B96" w:rsidRDefault="00741043" w:rsidP="00EC44AE">
                  <w:pPr>
                    <w:spacing w:after="0" w:line="240" w:lineRule="auto"/>
                    <w:jc w:val="both"/>
                    <w:rPr>
                      <w:rFonts w:ascii="Times New Roman" w:eastAsia="Calibri" w:hAnsi="Times New Roman" w:cs="Times New Roman"/>
                      <w:sz w:val="28"/>
                      <w:szCs w:val="28"/>
                      <w:lang w:val="uk-UA" w:eastAsia="ru-RU"/>
                    </w:rPr>
                  </w:pPr>
                </w:p>
              </w:tc>
            </w:tr>
            <w:tr w:rsidR="00741043" w:rsidRPr="00B95B96" w:rsidTr="00EC44AE">
              <w:trPr>
                <w:gridAfter w:val="2"/>
                <w:wAfter w:w="378" w:type="dxa"/>
                <w:trHeight w:val="408"/>
              </w:trPr>
              <w:tc>
                <w:tcPr>
                  <w:tcW w:w="9316" w:type="dxa"/>
                  <w:gridSpan w:val="5"/>
                </w:tcPr>
                <w:p w:rsidR="00741043" w:rsidRPr="00B95B96" w:rsidRDefault="00741043" w:rsidP="00EC44AE">
                  <w:pPr>
                    <w:spacing w:after="0" w:line="240" w:lineRule="auto"/>
                    <w:jc w:val="center"/>
                    <w:rPr>
                      <w:rFonts w:ascii="Times New Roman" w:eastAsia="Calibri" w:hAnsi="Times New Roman" w:cs="Times New Roman"/>
                      <w:b/>
                      <w:sz w:val="28"/>
                      <w:szCs w:val="28"/>
                      <w:lang w:val="uk-UA" w:eastAsia="ru-RU"/>
                    </w:rPr>
                  </w:pPr>
                  <w:r w:rsidRPr="00B95B96">
                    <w:rPr>
                      <w:rFonts w:ascii="Times New Roman" w:eastAsia="Calibri" w:hAnsi="Times New Roman" w:cs="Times New Roman"/>
                      <w:b/>
                      <w:sz w:val="28"/>
                      <w:szCs w:val="28"/>
                      <w:lang w:val="uk-UA" w:eastAsia="ru-RU"/>
                    </w:rPr>
                    <w:t>Професійні знання</w:t>
                  </w:r>
                </w:p>
              </w:tc>
            </w:tr>
            <w:tr w:rsidR="00741043" w:rsidRPr="00973CBE" w:rsidTr="00EC44AE">
              <w:trPr>
                <w:gridAfter w:val="2"/>
                <w:wAfter w:w="378" w:type="dxa"/>
                <w:trHeight w:val="408"/>
              </w:trPr>
              <w:tc>
                <w:tcPr>
                  <w:tcW w:w="3934" w:type="dxa"/>
                  <w:gridSpan w:val="2"/>
                </w:tcPr>
                <w:p w:rsidR="00741043" w:rsidRPr="00B95B96" w:rsidRDefault="00741043" w:rsidP="00EC44AE">
                  <w:pPr>
                    <w:spacing w:after="0" w:line="240" w:lineRule="auto"/>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1. Знання законодавства</w:t>
                  </w:r>
                </w:p>
              </w:tc>
              <w:tc>
                <w:tcPr>
                  <w:tcW w:w="5382" w:type="dxa"/>
                  <w:gridSpan w:val="3"/>
                </w:tcPr>
                <w:p w:rsidR="00741043" w:rsidRPr="00B95B96" w:rsidRDefault="00741043" w:rsidP="00EC44AE">
                  <w:pPr>
                    <w:spacing w:after="0" w:line="240" w:lineRule="auto"/>
                    <w:ind w:left="171"/>
                    <w:jc w:val="both"/>
                    <w:rPr>
                      <w:rFonts w:ascii="Times New Roman" w:eastAsia="Calibri" w:hAnsi="Times New Roman" w:cs="Times New Roman"/>
                      <w:sz w:val="28"/>
                      <w:szCs w:val="28"/>
                      <w:lang w:val="uk-UA" w:eastAsia="ru-RU"/>
                    </w:rPr>
                  </w:pPr>
                  <w:r w:rsidRPr="00B95B96">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tc>
            </w:tr>
          </w:tbl>
          <w:p w:rsidR="00741043" w:rsidRPr="00B95B96" w:rsidRDefault="00741043" w:rsidP="00EC44AE">
            <w:pPr>
              <w:spacing w:after="0" w:line="240" w:lineRule="auto"/>
              <w:ind w:firstLine="462"/>
              <w:jc w:val="both"/>
              <w:rPr>
                <w:rFonts w:ascii="Times New Roman" w:eastAsia="Calibri" w:hAnsi="Times New Roman" w:cs="Times New Roman"/>
                <w:sz w:val="28"/>
                <w:szCs w:val="28"/>
                <w:lang w:val="uk-UA" w:eastAsia="ru-RU"/>
              </w:rPr>
            </w:pPr>
          </w:p>
        </w:tc>
      </w:tr>
    </w:tbl>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741043" w:rsidRDefault="00741043">
      <w:pPr>
        <w:rPr>
          <w:lang w:val="uk-UA"/>
        </w:rPr>
      </w:pPr>
    </w:p>
    <w:p w:rsidR="00B61C0E" w:rsidRPr="003E481B" w:rsidRDefault="00B61C0E" w:rsidP="00B61C0E">
      <w:pPr>
        <w:spacing w:after="0" w:line="240" w:lineRule="auto"/>
        <w:ind w:left="6096"/>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ЗАТВЕРДЖЕНО</w:t>
      </w:r>
    </w:p>
    <w:p w:rsidR="00B61C0E" w:rsidRPr="003E481B" w:rsidRDefault="00B61C0E" w:rsidP="00B61C0E">
      <w:pPr>
        <w:spacing w:after="0" w:line="240" w:lineRule="auto"/>
        <w:ind w:left="6096"/>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Наказ начальника</w:t>
      </w:r>
    </w:p>
    <w:p w:rsidR="00B61C0E" w:rsidRPr="003E481B" w:rsidRDefault="00B61C0E" w:rsidP="00B61C0E">
      <w:pPr>
        <w:spacing w:after="0" w:line="240" w:lineRule="auto"/>
        <w:ind w:left="6096"/>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Територіального управління</w:t>
      </w:r>
    </w:p>
    <w:p w:rsidR="00B61C0E" w:rsidRPr="003E481B" w:rsidRDefault="00B61C0E" w:rsidP="00B61C0E">
      <w:pPr>
        <w:spacing w:after="0" w:line="240" w:lineRule="auto"/>
        <w:ind w:left="6096"/>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Служби судової охорони</w:t>
      </w:r>
    </w:p>
    <w:p w:rsidR="00B61C0E" w:rsidRPr="003E481B" w:rsidRDefault="00B61C0E" w:rsidP="00B61C0E">
      <w:pPr>
        <w:spacing w:after="0" w:line="240" w:lineRule="auto"/>
        <w:ind w:left="6096"/>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у Черкаській області</w:t>
      </w:r>
    </w:p>
    <w:p w:rsidR="00B61C0E" w:rsidRPr="003E481B" w:rsidRDefault="00B61C0E" w:rsidP="00B61C0E">
      <w:pPr>
        <w:spacing w:after="0" w:line="240" w:lineRule="auto"/>
        <w:ind w:left="6096"/>
        <w:rPr>
          <w:rFonts w:ascii="Times New Roman" w:eastAsia="Calibri" w:hAnsi="Times New Roman" w:cs="Times New Roman"/>
          <w:sz w:val="28"/>
          <w:szCs w:val="28"/>
          <w:lang w:val="uk-UA" w:eastAsia="ru-RU"/>
        </w:rPr>
      </w:pPr>
      <w:r w:rsidRPr="00DC3117">
        <w:rPr>
          <w:rFonts w:ascii="Times New Roman" w:eastAsia="Calibri" w:hAnsi="Times New Roman" w:cs="Times New Roman"/>
          <w:sz w:val="28"/>
          <w:szCs w:val="28"/>
          <w:lang w:val="uk-UA" w:eastAsia="ru-RU"/>
        </w:rPr>
        <w:t>від 06.11.2019 № 9</w:t>
      </w:r>
    </w:p>
    <w:p w:rsidR="00B61C0E" w:rsidRPr="003E481B" w:rsidRDefault="00B61C0E" w:rsidP="00B61C0E">
      <w:pPr>
        <w:spacing w:after="0" w:line="240" w:lineRule="auto"/>
        <w:jc w:val="center"/>
        <w:rPr>
          <w:rFonts w:ascii="Times New Roman" w:eastAsia="Calibri" w:hAnsi="Times New Roman" w:cs="Times New Roman"/>
          <w:b/>
          <w:sz w:val="28"/>
          <w:szCs w:val="28"/>
          <w:lang w:val="uk-UA" w:eastAsia="ru-RU"/>
        </w:rPr>
      </w:pPr>
    </w:p>
    <w:p w:rsidR="00B61C0E" w:rsidRPr="003E481B" w:rsidRDefault="00B61C0E" w:rsidP="00B61C0E">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УМОВИ</w:t>
      </w:r>
    </w:p>
    <w:p w:rsidR="00B61C0E" w:rsidRPr="003E481B" w:rsidRDefault="00B61C0E" w:rsidP="00B61C0E">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 xml:space="preserve">проведення конкурсу на зайняття вакантної посади </w:t>
      </w:r>
    </w:p>
    <w:p w:rsidR="00B61C0E" w:rsidRPr="003E481B" w:rsidRDefault="00B61C0E" w:rsidP="00B61C0E">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 xml:space="preserve"> контролер І категорії</w:t>
      </w:r>
      <w:r>
        <w:rPr>
          <w:rFonts w:ascii="Times New Roman" w:eastAsia="Calibri" w:hAnsi="Times New Roman" w:cs="Times New Roman"/>
          <w:b/>
          <w:sz w:val="28"/>
          <w:szCs w:val="28"/>
          <w:lang w:val="uk-UA" w:eastAsia="ru-RU"/>
        </w:rPr>
        <w:t xml:space="preserve"> взводу охорони підрозділу охорони</w:t>
      </w:r>
    </w:p>
    <w:p w:rsidR="00B61C0E" w:rsidRDefault="00B61C0E" w:rsidP="00B61C0E">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 xml:space="preserve">Територіального управління Служби судової охорони у Черкаській області </w:t>
      </w:r>
    </w:p>
    <w:p w:rsidR="00B61C0E" w:rsidRDefault="00B61C0E" w:rsidP="00B61C0E">
      <w:pPr>
        <w:spacing w:after="0" w:line="240" w:lineRule="auto"/>
        <w:jc w:val="center"/>
        <w:rPr>
          <w:rFonts w:ascii="Times New Roman" w:eastAsia="Calibri" w:hAnsi="Times New Roman" w:cs="Times New Roman"/>
          <w:b/>
          <w:sz w:val="28"/>
          <w:szCs w:val="28"/>
          <w:lang w:val="uk-UA" w:eastAsia="ru-RU"/>
        </w:rPr>
      </w:pPr>
    </w:p>
    <w:p w:rsidR="00B61C0E" w:rsidRDefault="00B61C0E" w:rsidP="00B61C0E">
      <w:pPr>
        <w:tabs>
          <w:tab w:val="left" w:pos="322"/>
        </w:tabs>
        <w:spacing w:after="0" w:line="240" w:lineRule="auto"/>
        <w:ind w:left="-108" w:firstLine="34"/>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Загальні умови</w:t>
      </w:r>
    </w:p>
    <w:p w:rsidR="00B61C0E" w:rsidRPr="003E481B" w:rsidRDefault="00B61C0E" w:rsidP="00B61C0E">
      <w:pPr>
        <w:tabs>
          <w:tab w:val="left" w:pos="322"/>
        </w:tabs>
        <w:spacing w:after="0" w:line="240" w:lineRule="auto"/>
        <w:ind w:left="-108" w:firstLine="34"/>
        <w:jc w:val="both"/>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1.    Основні повноваження  контролера І категорії</w:t>
      </w:r>
      <w:r w:rsidRPr="003E481B">
        <w:rPr>
          <w:rFonts w:ascii="Times New Roman" w:eastAsia="Calibri" w:hAnsi="Times New Roman" w:cs="Times New Roman"/>
          <w:b/>
          <w:sz w:val="28"/>
          <w:szCs w:val="24"/>
          <w:lang w:val="uk-UA" w:eastAsia="ru-RU"/>
        </w:rPr>
        <w:t xml:space="preserve"> </w:t>
      </w:r>
      <w:r w:rsidRPr="003E481B">
        <w:rPr>
          <w:rFonts w:ascii="Times New Roman" w:eastAsia="Calibri" w:hAnsi="Times New Roman" w:cs="Times New Roman"/>
          <w:b/>
          <w:sz w:val="28"/>
          <w:szCs w:val="28"/>
          <w:lang w:val="uk-UA" w:eastAsia="ru-RU"/>
        </w:rPr>
        <w:t xml:space="preserve"> </w:t>
      </w:r>
      <w:r>
        <w:rPr>
          <w:rFonts w:ascii="Times New Roman" w:eastAsia="Calibri" w:hAnsi="Times New Roman" w:cs="Times New Roman"/>
          <w:b/>
          <w:sz w:val="28"/>
          <w:szCs w:val="28"/>
          <w:lang w:val="uk-UA" w:eastAsia="ru-RU"/>
        </w:rPr>
        <w:t>взводу охорони підрозділу охорони Т</w:t>
      </w:r>
      <w:r w:rsidRPr="003E481B">
        <w:rPr>
          <w:rFonts w:ascii="Times New Roman" w:eastAsia="Calibri" w:hAnsi="Times New Roman" w:cs="Times New Roman"/>
          <w:b/>
          <w:sz w:val="28"/>
          <w:szCs w:val="28"/>
          <w:lang w:val="uk-UA" w:eastAsia="ru-RU"/>
        </w:rPr>
        <w:t>ериторіального управління Служби судової охорони у Черкаській області:</w:t>
      </w:r>
    </w:p>
    <w:p w:rsidR="00B61C0E" w:rsidRPr="003E481B" w:rsidRDefault="00B61C0E" w:rsidP="00B61C0E">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1) забезпечує пропуск осіб до будинків (приміщень) судів, органів та установ системи правосуддя та на їх територію транспортних засобів;</w:t>
      </w:r>
    </w:p>
    <w:p w:rsidR="00B61C0E" w:rsidRPr="003E481B" w:rsidRDefault="00B61C0E" w:rsidP="00B61C0E">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 xml:space="preserve">2) здійснює заходи з охорони забезпечення недоторканості та цілісності приміщень та майна судів, органів системи правосуддя; </w:t>
      </w:r>
    </w:p>
    <w:p w:rsidR="00B61C0E" w:rsidRPr="003E481B" w:rsidRDefault="00B61C0E" w:rsidP="00B61C0E">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 xml:space="preserve">3) перевіряти в осіб, які входять до приміщення суду, органів і установ в системи правосуддя документа, що посвідчує особу; </w:t>
      </w:r>
    </w:p>
    <w:p w:rsidR="00B61C0E" w:rsidRPr="003E481B" w:rsidRDefault="00B61C0E" w:rsidP="00B61C0E">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4) заступає на охорону об'єкту та підтримує  громадський порядок в суді;</w:t>
      </w:r>
    </w:p>
    <w:p w:rsidR="00B61C0E" w:rsidRPr="003E481B" w:rsidRDefault="00B61C0E" w:rsidP="00B61C0E">
      <w:pPr>
        <w:tabs>
          <w:tab w:val="left" w:pos="266"/>
        </w:tabs>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5) інформує старшого наряду про зміни в несенні служби, що можуть призвести до ускладнення обстановки по охороні об'єкту приміщень суду, органу і установ в системи правосуддя.</w:t>
      </w:r>
    </w:p>
    <w:p w:rsidR="00B61C0E" w:rsidRPr="003E481B" w:rsidRDefault="00B61C0E" w:rsidP="00B61C0E">
      <w:pPr>
        <w:spacing w:after="0" w:line="240" w:lineRule="auto"/>
        <w:ind w:left="-108"/>
        <w:jc w:val="both"/>
        <w:rPr>
          <w:rFonts w:ascii="Times New Roman" w:eastAsia="Calibri" w:hAnsi="Times New Roman" w:cs="Times New Roman"/>
          <w:b/>
          <w:sz w:val="28"/>
          <w:szCs w:val="28"/>
          <w:lang w:val="uk-UA" w:eastAsia="ru-RU"/>
        </w:rPr>
      </w:pPr>
    </w:p>
    <w:p w:rsidR="00B61C0E" w:rsidRPr="003E481B" w:rsidRDefault="00B61C0E" w:rsidP="00B61C0E">
      <w:pPr>
        <w:spacing w:after="0" w:line="240" w:lineRule="auto"/>
        <w:ind w:left="-108"/>
        <w:jc w:val="both"/>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2.        Умови оплати праці:</w:t>
      </w:r>
    </w:p>
    <w:p w:rsidR="00B61C0E" w:rsidRPr="003E481B" w:rsidRDefault="00B61C0E" w:rsidP="00B61C0E">
      <w:pPr>
        <w:spacing w:after="0" w:line="240" w:lineRule="auto"/>
        <w:ind w:left="-108" w:firstLine="851"/>
        <w:jc w:val="both"/>
        <w:rPr>
          <w:rFonts w:ascii="Times New Roman" w:eastAsia="Calibri" w:hAnsi="Times New Roman" w:cs="Times New Roman"/>
          <w:b/>
          <w:sz w:val="28"/>
          <w:szCs w:val="28"/>
          <w:lang w:val="uk-UA" w:eastAsia="ru-RU"/>
        </w:rPr>
      </w:pPr>
      <w:r w:rsidRPr="003E481B">
        <w:rPr>
          <w:rFonts w:ascii="Times New Roman" w:eastAsia="Calibri" w:hAnsi="Times New Roman" w:cs="Times New Roman"/>
          <w:sz w:val="28"/>
          <w:szCs w:val="28"/>
          <w:lang w:val="uk-UA"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p w:rsidR="00B61C0E" w:rsidRPr="003E481B" w:rsidRDefault="00B61C0E" w:rsidP="00B61C0E">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B61C0E" w:rsidRPr="003E481B" w:rsidRDefault="00B61C0E" w:rsidP="00B61C0E">
      <w:pPr>
        <w:spacing w:after="0" w:line="240" w:lineRule="auto"/>
        <w:ind w:left="-108"/>
        <w:jc w:val="both"/>
        <w:rPr>
          <w:rFonts w:ascii="Times New Roman" w:eastAsia="Times New Roman" w:hAnsi="Times New Roman" w:cs="Times New Roman"/>
          <w:b/>
          <w:sz w:val="28"/>
          <w:szCs w:val="28"/>
          <w:lang w:val="uk-UA" w:eastAsia="uk-UA"/>
        </w:rPr>
      </w:pPr>
    </w:p>
    <w:p w:rsidR="00B61C0E" w:rsidRDefault="00B61C0E" w:rsidP="00B61C0E">
      <w:pPr>
        <w:spacing w:after="0" w:line="240" w:lineRule="auto"/>
        <w:ind w:left="-108"/>
        <w:jc w:val="both"/>
        <w:rPr>
          <w:rFonts w:ascii="Times New Roman" w:eastAsia="Times New Roman" w:hAnsi="Times New Roman" w:cs="Times New Roman"/>
          <w:sz w:val="28"/>
          <w:szCs w:val="28"/>
          <w:lang w:val="uk-UA" w:eastAsia="uk-UA"/>
        </w:rPr>
      </w:pPr>
      <w:r w:rsidRPr="003E481B">
        <w:rPr>
          <w:rFonts w:ascii="Times New Roman" w:eastAsia="Times New Roman" w:hAnsi="Times New Roman" w:cs="Times New Roman"/>
          <w:b/>
          <w:sz w:val="28"/>
          <w:szCs w:val="28"/>
          <w:lang w:val="uk-UA" w:eastAsia="uk-UA"/>
        </w:rPr>
        <w:t>3.      Інформація про строковість чи безстроковість призначення на посаду:</w:t>
      </w:r>
      <w:r w:rsidRPr="003E481B">
        <w:rPr>
          <w:rFonts w:ascii="Times New Roman" w:eastAsia="Times New Roman" w:hAnsi="Times New Roman" w:cs="Times New Roman"/>
          <w:sz w:val="28"/>
          <w:szCs w:val="28"/>
          <w:lang w:val="uk-UA" w:eastAsia="uk-UA"/>
        </w:rPr>
        <w:t> безстроково.</w:t>
      </w:r>
    </w:p>
    <w:p w:rsidR="00B61C0E" w:rsidRPr="003E481B" w:rsidRDefault="00B61C0E" w:rsidP="00B61C0E">
      <w:pPr>
        <w:spacing w:after="0" w:line="240" w:lineRule="auto"/>
        <w:ind w:left="-108"/>
        <w:jc w:val="both"/>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4.     Перелік документів, необхідних для участі в конкурсі та строк їх подання:</w:t>
      </w:r>
    </w:p>
    <w:p w:rsidR="00B61C0E" w:rsidRPr="00F3792A" w:rsidRDefault="00B61C0E" w:rsidP="00B61C0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61C0E" w:rsidRPr="00F3792A" w:rsidRDefault="00B61C0E" w:rsidP="00B61C0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B61C0E" w:rsidRPr="00F3792A" w:rsidRDefault="00B61C0E" w:rsidP="00B61C0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B61C0E" w:rsidRPr="00F3792A" w:rsidRDefault="00B61C0E" w:rsidP="00B61C0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B61C0E" w:rsidRPr="00F3792A" w:rsidRDefault="00B61C0E" w:rsidP="00B61C0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B61C0E" w:rsidRPr="00F3792A" w:rsidRDefault="00B61C0E" w:rsidP="00B61C0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B61C0E" w:rsidRPr="00F3792A" w:rsidRDefault="00B61C0E" w:rsidP="00B61C0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61C0E" w:rsidRPr="00F3792A" w:rsidRDefault="00B61C0E" w:rsidP="00B61C0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8) копія трудової книжки (за наявності); </w:t>
      </w:r>
    </w:p>
    <w:p w:rsidR="00B61C0E" w:rsidRPr="00F3792A" w:rsidRDefault="00B61C0E" w:rsidP="00B61C0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B61C0E" w:rsidRPr="00F3792A" w:rsidRDefault="00B61C0E" w:rsidP="00B61C0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B61C0E" w:rsidRPr="00F3792A" w:rsidRDefault="00B61C0E" w:rsidP="00B61C0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B61C0E" w:rsidRPr="00F3792A" w:rsidRDefault="00B61C0E" w:rsidP="00B61C0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B61C0E" w:rsidRPr="0082256C" w:rsidRDefault="00B61C0E" w:rsidP="00B61C0E">
      <w:pPr>
        <w:spacing w:after="0" w:line="240" w:lineRule="auto"/>
        <w:ind w:left="-108" w:firstLine="851"/>
        <w:jc w:val="both"/>
        <w:rPr>
          <w:rFonts w:ascii="Times New Roman" w:eastAsia="Calibri" w:hAnsi="Times New Roman" w:cs="Times New Roman"/>
          <w:sz w:val="28"/>
          <w:szCs w:val="28"/>
          <w:lang w:eastAsia="ru-RU"/>
        </w:rPr>
      </w:pPr>
    </w:p>
    <w:p w:rsidR="00B61C0E" w:rsidRDefault="00B61C0E" w:rsidP="00B61C0E">
      <w:pPr>
        <w:spacing w:after="0" w:line="240" w:lineRule="auto"/>
        <w:ind w:firstLine="851"/>
        <w:jc w:val="both"/>
        <w:rPr>
          <w:rFonts w:ascii="Times New Roman" w:hAnsi="Times New Roman"/>
          <w:sz w:val="28"/>
        </w:rPr>
      </w:pPr>
      <w:r>
        <w:rPr>
          <w:rFonts w:ascii="Times New Roman" w:hAnsi="Times New Roman"/>
          <w:sz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B61C0E" w:rsidRDefault="00B61C0E" w:rsidP="00B61C0E">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61C0E" w:rsidRDefault="00B61C0E" w:rsidP="00B61C0E">
      <w:pPr>
        <w:spacing w:after="0" w:line="240" w:lineRule="auto"/>
        <w:ind w:firstLine="851"/>
        <w:jc w:val="both"/>
        <w:rPr>
          <w:rFonts w:ascii="Times New Roman" w:hAnsi="Times New Roman"/>
          <w:sz w:val="28"/>
        </w:rPr>
      </w:pPr>
      <w:r>
        <w:rPr>
          <w:rFonts w:ascii="Times New Roman" w:hAnsi="Times New Roman"/>
          <w:sz w:val="28"/>
        </w:rPr>
        <w:t xml:space="preserve"> </w:t>
      </w:r>
    </w:p>
    <w:p w:rsidR="00B61C0E" w:rsidRPr="00167221" w:rsidRDefault="00B61C0E" w:rsidP="00B61C0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B61C0E" w:rsidRPr="003E481B" w:rsidRDefault="00B61C0E" w:rsidP="00B61C0E">
      <w:pPr>
        <w:spacing w:after="0" w:line="240" w:lineRule="auto"/>
        <w:ind w:left="-108" w:firstLine="851"/>
        <w:jc w:val="both"/>
        <w:rPr>
          <w:rFonts w:ascii="Times New Roman" w:eastAsia="Calibri" w:hAnsi="Times New Roman" w:cs="Times New Roman"/>
          <w:sz w:val="28"/>
          <w:szCs w:val="28"/>
          <w:lang w:val="uk-UA" w:eastAsia="ru-RU"/>
        </w:rPr>
      </w:pPr>
    </w:p>
    <w:p w:rsidR="00B61C0E" w:rsidRPr="003E481B" w:rsidRDefault="00B61C0E" w:rsidP="00B61C0E">
      <w:pPr>
        <w:spacing w:after="0" w:line="240" w:lineRule="auto"/>
        <w:ind w:left="-108" w:firstLine="851"/>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 xml:space="preserve">На контролера І категорії </w:t>
      </w:r>
      <w:r>
        <w:rPr>
          <w:rFonts w:ascii="Times New Roman" w:eastAsia="Calibri" w:hAnsi="Times New Roman" w:cs="Times New Roman"/>
          <w:sz w:val="28"/>
          <w:szCs w:val="28"/>
          <w:lang w:val="uk-UA" w:eastAsia="ru-RU"/>
        </w:rPr>
        <w:t xml:space="preserve">взводу охорони підрозділу охорони </w:t>
      </w:r>
      <w:r w:rsidRPr="003E481B">
        <w:rPr>
          <w:rFonts w:ascii="Times New Roman" w:eastAsia="Calibri" w:hAnsi="Times New Roman" w:cs="Times New Roman"/>
          <w:sz w:val="28"/>
          <w:szCs w:val="28"/>
          <w:lang w:val="uk-UA" w:eastAsia="ru-RU"/>
        </w:rP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B61C0E" w:rsidRPr="003E481B" w:rsidRDefault="00B61C0E" w:rsidP="00B61C0E">
      <w:pPr>
        <w:spacing w:after="0" w:line="240" w:lineRule="auto"/>
        <w:ind w:left="-108"/>
        <w:jc w:val="both"/>
        <w:rPr>
          <w:rFonts w:ascii="Times New Roman" w:eastAsia="Calibri" w:hAnsi="Times New Roman" w:cs="Times New Roman"/>
          <w:sz w:val="28"/>
          <w:szCs w:val="28"/>
          <w:lang w:val="uk-UA" w:eastAsia="ru-RU"/>
        </w:rPr>
      </w:pPr>
    </w:p>
    <w:p w:rsidR="00B61C0E" w:rsidRPr="003E481B" w:rsidRDefault="00B61C0E" w:rsidP="00B61C0E">
      <w:pPr>
        <w:spacing w:after="0" w:line="240" w:lineRule="auto"/>
        <w:ind w:left="-108"/>
        <w:jc w:val="both"/>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 xml:space="preserve">5.        Місце, дата та час початку проведення конкурсу: </w:t>
      </w:r>
    </w:p>
    <w:p w:rsidR="00B61C0E" w:rsidRDefault="00B61C0E" w:rsidP="00B61C0E">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B61C0E" w:rsidRDefault="00B61C0E" w:rsidP="00B61C0E">
      <w:pPr>
        <w:widowControl w:val="0"/>
        <w:tabs>
          <w:tab w:val="left" w:pos="142"/>
        </w:tabs>
        <w:spacing w:after="0" w:line="240" w:lineRule="auto"/>
        <w:ind w:left="-108"/>
        <w:jc w:val="both"/>
        <w:rPr>
          <w:rFonts w:ascii="Times New Roman" w:eastAsia="Times New Roman" w:hAnsi="Times New Roman" w:cs="Times New Roman"/>
          <w:b/>
          <w:snapToGrid w:val="0"/>
          <w:sz w:val="28"/>
          <w:szCs w:val="28"/>
          <w:lang w:val="uk-UA" w:eastAsia="ru-RU"/>
        </w:rPr>
      </w:pPr>
    </w:p>
    <w:p w:rsidR="00B61C0E" w:rsidRPr="003E481B" w:rsidRDefault="00B61C0E" w:rsidP="00B61C0E">
      <w:pPr>
        <w:widowControl w:val="0"/>
        <w:tabs>
          <w:tab w:val="left" w:pos="142"/>
        </w:tabs>
        <w:spacing w:after="0" w:line="240" w:lineRule="auto"/>
        <w:ind w:left="-108"/>
        <w:jc w:val="both"/>
        <w:rPr>
          <w:rFonts w:ascii="Times New Roman" w:eastAsia="Times New Roman" w:hAnsi="Times New Roman" w:cs="Times New Roman"/>
          <w:b/>
          <w:snapToGrid w:val="0"/>
          <w:sz w:val="28"/>
          <w:szCs w:val="28"/>
          <w:lang w:val="uk-UA" w:eastAsia="ru-RU"/>
        </w:rPr>
      </w:pPr>
    </w:p>
    <w:p w:rsidR="00B61C0E" w:rsidRPr="003E481B" w:rsidRDefault="00B61C0E" w:rsidP="00B61C0E">
      <w:pPr>
        <w:widowControl w:val="0"/>
        <w:tabs>
          <w:tab w:val="left" w:pos="142"/>
        </w:tabs>
        <w:spacing w:after="0" w:line="240" w:lineRule="auto"/>
        <w:ind w:left="-108"/>
        <w:jc w:val="both"/>
        <w:rPr>
          <w:rFonts w:ascii="Times New Roman" w:eastAsia="Times New Roman" w:hAnsi="Times New Roman" w:cs="Times New Roman"/>
          <w:b/>
          <w:snapToGrid w:val="0"/>
          <w:sz w:val="28"/>
          <w:szCs w:val="28"/>
          <w:lang w:val="uk-UA" w:eastAsia="ru-RU"/>
        </w:rPr>
      </w:pPr>
      <w:r w:rsidRPr="003E481B">
        <w:rPr>
          <w:rFonts w:ascii="Times New Roman" w:eastAsia="Times New Roman" w:hAnsi="Times New Roman" w:cs="Times New Roman"/>
          <w:b/>
          <w:snapToGrid w:val="0"/>
          <w:sz w:val="28"/>
          <w:szCs w:val="28"/>
          <w:lang w:val="uk-UA"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B61C0E" w:rsidRDefault="00B61C0E" w:rsidP="00B61C0E">
      <w:pPr>
        <w:spacing w:after="0" w:line="240" w:lineRule="auto"/>
        <w:ind w:left="-108" w:firstLine="816"/>
        <w:jc w:val="both"/>
        <w:rPr>
          <w:rFonts w:ascii="Times New Roman" w:eastAsia="Times New Roman" w:hAnsi="Times New Roman" w:cs="Times New Roman"/>
          <w:snapToGrid w:val="0"/>
          <w:sz w:val="28"/>
          <w:szCs w:val="28"/>
          <w:lang w:val="uk-UA" w:eastAsia="ru-RU"/>
        </w:rPr>
      </w:pPr>
      <w:r w:rsidRPr="003E481B">
        <w:rPr>
          <w:rFonts w:ascii="Times New Roman" w:eastAsia="Calibri" w:hAnsi="Times New Roman" w:cs="Times New Roman"/>
          <w:sz w:val="28"/>
          <w:szCs w:val="28"/>
          <w:lang w:val="uk-UA" w:eastAsia="ru-RU"/>
        </w:rPr>
        <w:t xml:space="preserve">Запісочний Олександр Іванович, (068) 932-49-72, </w:t>
      </w:r>
      <w:hyperlink r:id="rId26" w:history="1">
        <w:r w:rsidR="004E4F1D">
          <w:rPr>
            <w:rFonts w:ascii="Times New Roman" w:eastAsia="Calibri" w:hAnsi="Times New Roman" w:cs="Times New Roman"/>
            <w:b/>
            <w:color w:val="0563C1"/>
            <w:sz w:val="28"/>
            <w:szCs w:val="28"/>
            <w:u w:val="single"/>
            <w:lang w:val="uk-UA" w:eastAsia="ru-RU"/>
          </w:rPr>
          <w:t>ck@sso.court.gov.ua</w:t>
        </w:r>
      </w:hyperlink>
      <w:r w:rsidRPr="003E481B">
        <w:rPr>
          <w:rFonts w:ascii="Times New Roman" w:eastAsia="Times New Roman" w:hAnsi="Times New Roman" w:cs="Times New Roman"/>
          <w:snapToGrid w:val="0"/>
          <w:sz w:val="28"/>
          <w:szCs w:val="28"/>
          <w:lang w:val="uk-UA" w:eastAsia="ru-RU"/>
        </w:rPr>
        <w:t>.</w:t>
      </w:r>
    </w:p>
    <w:p w:rsidR="00B61C0E" w:rsidRDefault="00B61C0E" w:rsidP="00B61C0E">
      <w:pPr>
        <w:spacing w:after="0" w:line="240" w:lineRule="auto"/>
        <w:ind w:left="-108" w:firstLine="816"/>
        <w:jc w:val="both"/>
        <w:rPr>
          <w:rFonts w:ascii="Times New Roman" w:eastAsia="Times New Roman" w:hAnsi="Times New Roman" w:cs="Times New Roman"/>
          <w:snapToGrid w:val="0"/>
          <w:sz w:val="28"/>
          <w:szCs w:val="28"/>
          <w:lang w:val="uk-UA" w:eastAsia="ru-RU"/>
        </w:rPr>
      </w:pPr>
      <w:r>
        <w:rPr>
          <w:rFonts w:ascii="Times New Roman" w:eastAsia="Calibri" w:hAnsi="Times New Roman" w:cs="Times New Roman"/>
          <w:sz w:val="28"/>
          <w:szCs w:val="28"/>
          <w:lang w:val="uk-UA" w:eastAsia="ru-RU"/>
        </w:rPr>
        <w:t>Рудікевич Валерій Володимирович, (095) 209-70-52</w:t>
      </w:r>
    </w:p>
    <w:p w:rsidR="00B61C0E" w:rsidRDefault="00B61C0E" w:rsidP="00B61C0E">
      <w:pPr>
        <w:spacing w:after="0" w:line="240" w:lineRule="auto"/>
        <w:ind w:left="-108"/>
        <w:jc w:val="both"/>
        <w:rPr>
          <w:rFonts w:ascii="Times New Roman" w:eastAsia="Calibri" w:hAnsi="Times New Roman" w:cs="Times New Roman"/>
          <w:b/>
          <w:sz w:val="28"/>
          <w:szCs w:val="28"/>
          <w:lang w:val="uk-UA" w:eastAsia="ru-RU"/>
        </w:rPr>
      </w:pPr>
    </w:p>
    <w:tbl>
      <w:tblPr>
        <w:tblW w:w="9768" w:type="dxa"/>
        <w:tblInd w:w="108" w:type="dxa"/>
        <w:tblLook w:val="0000"/>
      </w:tblPr>
      <w:tblGrid>
        <w:gridCol w:w="4008"/>
        <w:gridCol w:w="24"/>
        <w:gridCol w:w="5736"/>
      </w:tblGrid>
      <w:tr w:rsidR="00B61C0E" w:rsidRPr="003E481B" w:rsidTr="00EC44AE">
        <w:trPr>
          <w:trHeight w:val="408"/>
        </w:trPr>
        <w:tc>
          <w:tcPr>
            <w:tcW w:w="9768" w:type="dxa"/>
            <w:gridSpan w:val="3"/>
          </w:tcPr>
          <w:p w:rsidR="00B61C0E" w:rsidRPr="003E481B" w:rsidRDefault="00B61C0E" w:rsidP="00EC44AE">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Кваліфікаційні вимоги</w:t>
            </w:r>
          </w:p>
        </w:tc>
      </w:tr>
      <w:tr w:rsidR="00B61C0E" w:rsidRPr="003E481B" w:rsidTr="00EC44AE">
        <w:trPr>
          <w:trHeight w:val="408"/>
        </w:trPr>
        <w:tc>
          <w:tcPr>
            <w:tcW w:w="4032"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1. Освіта</w:t>
            </w:r>
          </w:p>
        </w:tc>
        <w:tc>
          <w:tcPr>
            <w:tcW w:w="5736" w:type="dxa"/>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повинен мати  повну загальну середню освіту</w:t>
            </w:r>
          </w:p>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3E481B" w:rsidTr="00EC44AE">
        <w:trPr>
          <w:trHeight w:val="408"/>
        </w:trPr>
        <w:tc>
          <w:tcPr>
            <w:tcW w:w="4032"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2. Досвід роботи</w:t>
            </w:r>
          </w:p>
        </w:tc>
        <w:tc>
          <w:tcPr>
            <w:tcW w:w="5736" w:type="dxa"/>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досвід роботи в  державних правоохоронних органах або військових формуваннях – не менше 6 місяців</w:t>
            </w:r>
          </w:p>
        </w:tc>
      </w:tr>
      <w:tr w:rsidR="00B61C0E" w:rsidRPr="003E481B" w:rsidTr="00EC44AE">
        <w:trPr>
          <w:trHeight w:val="408"/>
        </w:trPr>
        <w:tc>
          <w:tcPr>
            <w:tcW w:w="4032"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c>
          <w:tcPr>
            <w:tcW w:w="5736" w:type="dxa"/>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3E481B" w:rsidTr="00EC44AE">
        <w:trPr>
          <w:trHeight w:val="408"/>
        </w:trPr>
        <w:tc>
          <w:tcPr>
            <w:tcW w:w="4032" w:type="dxa"/>
            <w:gridSpan w:val="2"/>
          </w:tcPr>
          <w:p w:rsidR="00B61C0E" w:rsidRPr="003E481B" w:rsidRDefault="00B61C0E" w:rsidP="00EC44AE">
            <w:pPr>
              <w:spacing w:after="0" w:line="240" w:lineRule="auto"/>
              <w:ind w:right="-39"/>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3. Володіння державною мовою</w:t>
            </w:r>
          </w:p>
        </w:tc>
        <w:tc>
          <w:tcPr>
            <w:tcW w:w="5736" w:type="dxa"/>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вільне володіння державною мовою</w:t>
            </w:r>
          </w:p>
        </w:tc>
      </w:tr>
      <w:tr w:rsidR="00B61C0E" w:rsidRPr="003E481B" w:rsidTr="00EC44AE">
        <w:trPr>
          <w:trHeight w:val="408"/>
        </w:trPr>
        <w:tc>
          <w:tcPr>
            <w:tcW w:w="9768" w:type="dxa"/>
            <w:gridSpan w:val="3"/>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3E481B" w:rsidTr="00EC44AE">
        <w:trPr>
          <w:trHeight w:val="408"/>
        </w:trPr>
        <w:tc>
          <w:tcPr>
            <w:tcW w:w="9768" w:type="dxa"/>
            <w:gridSpan w:val="3"/>
          </w:tcPr>
          <w:p w:rsidR="00B61C0E" w:rsidRPr="003E481B" w:rsidRDefault="00B61C0E" w:rsidP="00EC44AE">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Вимоги до компетентності</w:t>
            </w:r>
          </w:p>
        </w:tc>
      </w:tr>
      <w:tr w:rsidR="00B61C0E" w:rsidRPr="00973CBE" w:rsidTr="00EC44AE">
        <w:trPr>
          <w:trHeight w:val="408"/>
        </w:trPr>
        <w:tc>
          <w:tcPr>
            <w:tcW w:w="4008" w:type="dxa"/>
          </w:tcPr>
          <w:p w:rsidR="00B61C0E" w:rsidRPr="003E481B" w:rsidRDefault="00B61C0E" w:rsidP="00EC44AE">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1. Наявність лідерських якостей</w:t>
            </w:r>
          </w:p>
        </w:tc>
        <w:tc>
          <w:tcPr>
            <w:tcW w:w="5760"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3E481B" w:rsidTr="00EC44AE">
        <w:trPr>
          <w:trHeight w:val="408"/>
        </w:trPr>
        <w:tc>
          <w:tcPr>
            <w:tcW w:w="4008" w:type="dxa"/>
          </w:tcPr>
          <w:p w:rsidR="00B61C0E" w:rsidRPr="003E481B" w:rsidRDefault="00B61C0E" w:rsidP="00EC44AE">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2. Вміння приймати ефективні рішення</w:t>
            </w:r>
          </w:p>
        </w:tc>
        <w:tc>
          <w:tcPr>
            <w:tcW w:w="5760"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здатність швидко приймати рішення та ефективно діяти в екстремальних ситуаціях</w:t>
            </w:r>
          </w:p>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3E481B" w:rsidTr="00EC44AE">
        <w:trPr>
          <w:trHeight w:val="408"/>
        </w:trPr>
        <w:tc>
          <w:tcPr>
            <w:tcW w:w="4008" w:type="dxa"/>
          </w:tcPr>
          <w:p w:rsidR="00B61C0E" w:rsidRPr="003E481B" w:rsidRDefault="00B61C0E" w:rsidP="00EC44AE">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3. Аналітичні здібності</w:t>
            </w:r>
          </w:p>
        </w:tc>
        <w:tc>
          <w:tcPr>
            <w:tcW w:w="5760"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3E481B" w:rsidTr="00EC44AE">
        <w:trPr>
          <w:trHeight w:val="408"/>
        </w:trPr>
        <w:tc>
          <w:tcPr>
            <w:tcW w:w="4008" w:type="dxa"/>
          </w:tcPr>
          <w:p w:rsidR="00B61C0E" w:rsidRPr="003E481B" w:rsidRDefault="00B61C0E" w:rsidP="00EC44AE">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lastRenderedPageBreak/>
              <w:t>4. Управління організацією та персоналом</w:t>
            </w:r>
          </w:p>
        </w:tc>
        <w:tc>
          <w:tcPr>
            <w:tcW w:w="5760"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організація роботи та контроль</w:t>
            </w:r>
          </w:p>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973CBE" w:rsidTr="00EC44AE">
        <w:trPr>
          <w:trHeight w:val="408"/>
        </w:trPr>
        <w:tc>
          <w:tcPr>
            <w:tcW w:w="4008" w:type="dxa"/>
          </w:tcPr>
          <w:p w:rsidR="00B61C0E" w:rsidRPr="003E481B" w:rsidRDefault="00B61C0E" w:rsidP="00EC44AE">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5. Особистісні компетенції</w:t>
            </w:r>
          </w:p>
        </w:tc>
        <w:tc>
          <w:tcPr>
            <w:tcW w:w="5760"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3E481B" w:rsidTr="00EC44AE">
        <w:trPr>
          <w:trHeight w:val="408"/>
        </w:trPr>
        <w:tc>
          <w:tcPr>
            <w:tcW w:w="4008" w:type="dxa"/>
          </w:tcPr>
          <w:p w:rsidR="00B61C0E" w:rsidRPr="003E481B" w:rsidRDefault="00B61C0E" w:rsidP="00EC44AE">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6. Забезпечення охорони об’єктів системи правосуддя</w:t>
            </w:r>
          </w:p>
        </w:tc>
        <w:tc>
          <w:tcPr>
            <w:tcW w:w="5760"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w:t>
            </w:r>
          </w:p>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3E481B" w:rsidTr="00EC44AE">
        <w:trPr>
          <w:trHeight w:val="408"/>
        </w:trPr>
        <w:tc>
          <w:tcPr>
            <w:tcW w:w="4008" w:type="dxa"/>
          </w:tcPr>
          <w:p w:rsidR="00B61C0E" w:rsidRPr="003E481B" w:rsidRDefault="00B61C0E" w:rsidP="00EC44AE">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 xml:space="preserve">7. Робота з інформацією </w:t>
            </w:r>
          </w:p>
        </w:tc>
        <w:tc>
          <w:tcPr>
            <w:tcW w:w="5760"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знання основ законодавства про інформацію</w:t>
            </w:r>
          </w:p>
        </w:tc>
      </w:tr>
      <w:tr w:rsidR="00B61C0E" w:rsidRPr="003E481B" w:rsidTr="00EC44AE">
        <w:trPr>
          <w:trHeight w:val="408"/>
        </w:trPr>
        <w:tc>
          <w:tcPr>
            <w:tcW w:w="4008" w:type="dxa"/>
          </w:tcPr>
          <w:p w:rsidR="00B61C0E" w:rsidRPr="003E481B" w:rsidRDefault="00B61C0E" w:rsidP="00EC44AE">
            <w:pPr>
              <w:spacing w:after="0" w:line="240" w:lineRule="auto"/>
              <w:rPr>
                <w:rFonts w:ascii="Times New Roman" w:eastAsia="Calibri" w:hAnsi="Times New Roman" w:cs="Times New Roman"/>
                <w:sz w:val="28"/>
                <w:szCs w:val="28"/>
                <w:lang w:val="uk-UA" w:eastAsia="ru-RU"/>
              </w:rPr>
            </w:pPr>
          </w:p>
        </w:tc>
        <w:tc>
          <w:tcPr>
            <w:tcW w:w="5760"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3E481B" w:rsidTr="00EC44AE">
        <w:trPr>
          <w:trHeight w:val="408"/>
        </w:trPr>
        <w:tc>
          <w:tcPr>
            <w:tcW w:w="9768" w:type="dxa"/>
            <w:gridSpan w:val="3"/>
          </w:tcPr>
          <w:p w:rsidR="00B61C0E" w:rsidRPr="003E481B" w:rsidRDefault="00B61C0E" w:rsidP="00EC44AE">
            <w:pPr>
              <w:spacing w:after="0" w:line="240" w:lineRule="auto"/>
              <w:jc w:val="center"/>
              <w:rPr>
                <w:rFonts w:ascii="Times New Roman" w:eastAsia="Calibri" w:hAnsi="Times New Roman" w:cs="Times New Roman"/>
                <w:b/>
                <w:sz w:val="28"/>
                <w:szCs w:val="28"/>
                <w:lang w:val="uk-UA" w:eastAsia="ru-RU"/>
              </w:rPr>
            </w:pPr>
            <w:r w:rsidRPr="003E481B">
              <w:rPr>
                <w:rFonts w:ascii="Times New Roman" w:eastAsia="Calibri" w:hAnsi="Times New Roman" w:cs="Times New Roman"/>
                <w:b/>
                <w:sz w:val="28"/>
                <w:szCs w:val="28"/>
                <w:lang w:val="uk-UA" w:eastAsia="ru-RU"/>
              </w:rPr>
              <w:t>Професійні знання</w:t>
            </w:r>
          </w:p>
        </w:tc>
      </w:tr>
      <w:tr w:rsidR="00B61C0E" w:rsidRPr="003E481B" w:rsidTr="00EC44AE">
        <w:trPr>
          <w:trHeight w:val="408"/>
        </w:trPr>
        <w:tc>
          <w:tcPr>
            <w:tcW w:w="4008" w:type="dxa"/>
          </w:tcPr>
          <w:p w:rsidR="00B61C0E" w:rsidRPr="003E481B" w:rsidRDefault="00B61C0E" w:rsidP="00EC44AE">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1. Знання законодавства</w:t>
            </w:r>
          </w:p>
        </w:tc>
        <w:tc>
          <w:tcPr>
            <w:tcW w:w="5760" w:type="dxa"/>
            <w:gridSpan w:val="2"/>
          </w:tcPr>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w:t>
            </w:r>
          </w:p>
          <w:p w:rsidR="00B61C0E" w:rsidRPr="003E481B" w:rsidRDefault="00B61C0E" w:rsidP="00EC44AE">
            <w:pPr>
              <w:spacing w:after="0" w:line="240" w:lineRule="auto"/>
              <w:jc w:val="both"/>
              <w:rPr>
                <w:rFonts w:ascii="Times New Roman" w:eastAsia="Calibri" w:hAnsi="Times New Roman" w:cs="Times New Roman"/>
                <w:sz w:val="28"/>
                <w:szCs w:val="28"/>
                <w:lang w:val="uk-UA" w:eastAsia="ru-RU"/>
              </w:rPr>
            </w:pPr>
          </w:p>
        </w:tc>
      </w:tr>
      <w:tr w:rsidR="00B61C0E" w:rsidRPr="003E481B" w:rsidTr="00EC44AE">
        <w:trPr>
          <w:trHeight w:val="408"/>
        </w:trPr>
        <w:tc>
          <w:tcPr>
            <w:tcW w:w="4008" w:type="dxa"/>
          </w:tcPr>
          <w:p w:rsidR="00B61C0E" w:rsidRPr="003E481B" w:rsidRDefault="00B61C0E" w:rsidP="00EC44AE">
            <w:pPr>
              <w:spacing w:after="0" w:line="240" w:lineRule="auto"/>
              <w:rPr>
                <w:rFonts w:ascii="Times New Roman" w:eastAsia="Calibri" w:hAnsi="Times New Roman" w:cs="Times New Roman"/>
                <w:sz w:val="28"/>
                <w:szCs w:val="28"/>
                <w:lang w:val="uk-UA" w:eastAsia="ru-RU"/>
              </w:rPr>
            </w:pPr>
            <w:r w:rsidRPr="003E481B">
              <w:rPr>
                <w:rFonts w:ascii="Times New Roman" w:eastAsia="Calibri" w:hAnsi="Times New Roman" w:cs="Times New Roman"/>
                <w:sz w:val="28"/>
                <w:szCs w:val="28"/>
                <w:lang w:val="uk-UA" w:eastAsia="ru-RU"/>
              </w:rPr>
              <w:t xml:space="preserve">2. Знання спеціального законодавства </w:t>
            </w:r>
          </w:p>
        </w:tc>
        <w:tc>
          <w:tcPr>
            <w:tcW w:w="5760" w:type="dxa"/>
            <w:gridSpan w:val="2"/>
          </w:tcPr>
          <w:p w:rsidR="00B61C0E" w:rsidRPr="003E481B" w:rsidRDefault="00B61C0E" w:rsidP="00EC44AE">
            <w:pPr>
              <w:spacing w:after="0" w:line="240" w:lineRule="auto"/>
              <w:ind w:left="88" w:right="96"/>
              <w:contextualSpacing/>
              <w:jc w:val="both"/>
              <w:rPr>
                <w:rFonts w:ascii="Times New Roman" w:eastAsia="Times New Roman" w:hAnsi="Times New Roman" w:cs="Times New Roman"/>
                <w:sz w:val="28"/>
                <w:szCs w:val="28"/>
                <w:lang w:val="uk-UA" w:eastAsia="ru-RU"/>
              </w:rPr>
            </w:pPr>
            <w:r w:rsidRPr="003E481B">
              <w:rPr>
                <w:rFonts w:ascii="Times New Roman" w:eastAsia="Times New Roman" w:hAnsi="Times New Roman" w:cs="Times New Roman"/>
                <w:sz w:val="28"/>
                <w:szCs w:val="28"/>
                <w:lang w:val="uk-UA" w:eastAsia="ru-RU"/>
              </w:rPr>
              <w:t>знання:</w:t>
            </w:r>
          </w:p>
          <w:p w:rsidR="00B61C0E" w:rsidRPr="003E481B" w:rsidRDefault="00B61C0E" w:rsidP="00EC44AE">
            <w:pPr>
              <w:spacing w:after="0" w:line="240" w:lineRule="auto"/>
              <w:ind w:left="88" w:right="96"/>
              <w:contextualSpacing/>
              <w:jc w:val="both"/>
              <w:rPr>
                <w:rFonts w:ascii="Times New Roman" w:eastAsia="Times New Roman" w:hAnsi="Times New Roman" w:cs="Calibri"/>
                <w:sz w:val="28"/>
                <w:szCs w:val="28"/>
                <w:lang w:val="uk-UA"/>
              </w:rPr>
            </w:pPr>
            <w:r w:rsidRPr="003E481B">
              <w:rPr>
                <w:rFonts w:ascii="Times New Roman" w:eastAsia="Times New Roman" w:hAnsi="Times New Roman" w:cs="Times New Roman"/>
                <w:sz w:val="28"/>
                <w:szCs w:val="28"/>
                <w:lang w:val="uk-UA" w:eastAsia="ru-RU"/>
              </w:rPr>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w:t>
            </w:r>
            <w:r w:rsidRPr="003E481B">
              <w:rPr>
                <w:rFonts w:ascii="Times New Roman" w:eastAsia="Times New Roman" w:hAnsi="Times New Roman" w:cs="Calibri"/>
                <w:sz w:val="28"/>
                <w:szCs w:val="28"/>
                <w:lang w:val="uk-UA"/>
              </w:rPr>
              <w:t>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B61C0E" w:rsidRPr="003E481B" w:rsidRDefault="00B61C0E" w:rsidP="00EC44AE">
            <w:pPr>
              <w:spacing w:after="0" w:line="240" w:lineRule="auto"/>
              <w:ind w:left="88" w:right="96" w:hanging="13"/>
              <w:contextualSpacing/>
              <w:jc w:val="both"/>
              <w:rPr>
                <w:rFonts w:ascii="Times New Roman" w:eastAsia="Times New Roman" w:hAnsi="Times New Roman" w:cs="Calibri"/>
                <w:sz w:val="20"/>
                <w:lang w:val="uk-UA"/>
              </w:rPr>
            </w:pPr>
          </w:p>
          <w:p w:rsidR="00B61C0E" w:rsidRPr="003E481B" w:rsidRDefault="00B61C0E" w:rsidP="00EC44AE">
            <w:pPr>
              <w:spacing w:after="0" w:line="240" w:lineRule="auto"/>
              <w:ind w:left="88" w:right="96" w:hanging="13"/>
              <w:contextualSpacing/>
              <w:jc w:val="both"/>
              <w:rPr>
                <w:rFonts w:ascii="Times New Roman" w:eastAsia="Times New Roman" w:hAnsi="Times New Roman" w:cs="Calibri"/>
                <w:sz w:val="20"/>
                <w:lang w:val="uk-UA"/>
              </w:rPr>
            </w:pPr>
          </w:p>
        </w:tc>
      </w:tr>
    </w:tbl>
    <w:p w:rsidR="00B61C0E" w:rsidRDefault="00B61C0E" w:rsidP="00B61C0E">
      <w:pPr>
        <w:spacing w:after="0" w:line="240" w:lineRule="auto"/>
        <w:ind w:firstLine="709"/>
        <w:jc w:val="both"/>
        <w:rPr>
          <w:rFonts w:ascii="Times New Roman" w:eastAsia="Calibri" w:hAnsi="Times New Roman" w:cs="Times New Roman"/>
          <w:b/>
          <w:sz w:val="28"/>
          <w:szCs w:val="28"/>
          <w:lang w:val="uk-UA" w:eastAsia="ru-RU"/>
        </w:rPr>
      </w:pPr>
      <w:r>
        <w:rPr>
          <w:rFonts w:ascii="Times New Roman" w:eastAsia="Times New Roman" w:hAnsi="Times New Roman" w:cs="Calibri"/>
          <w:sz w:val="28"/>
          <w:szCs w:val="28"/>
          <w:lang w:val="uk-UA" w:eastAsia="ru-RU"/>
        </w:rPr>
        <w:t xml:space="preserve"> </w:t>
      </w:r>
    </w:p>
    <w:p w:rsidR="00B61C0E" w:rsidRPr="003E481B" w:rsidRDefault="00B61C0E" w:rsidP="00B61C0E">
      <w:pPr>
        <w:spacing w:after="0" w:line="240" w:lineRule="auto"/>
        <w:jc w:val="center"/>
        <w:rPr>
          <w:rFonts w:ascii="Times New Roman" w:eastAsia="Calibri" w:hAnsi="Times New Roman" w:cs="Times New Roman"/>
          <w:b/>
          <w:sz w:val="28"/>
          <w:szCs w:val="28"/>
          <w:lang w:val="uk-UA" w:eastAsia="ru-RU"/>
        </w:rPr>
      </w:pPr>
    </w:p>
    <w:p w:rsidR="00741043" w:rsidRDefault="00741043">
      <w:pPr>
        <w:rPr>
          <w:lang w:val="uk-UA"/>
        </w:rPr>
      </w:pPr>
    </w:p>
    <w:p w:rsidR="00B61C0E" w:rsidRDefault="00B61C0E">
      <w:pPr>
        <w:rPr>
          <w:lang w:val="uk-UA"/>
        </w:rPr>
      </w:pPr>
    </w:p>
    <w:p w:rsidR="00B61C0E" w:rsidRDefault="00B61C0E">
      <w:pPr>
        <w:rPr>
          <w:lang w:val="uk-UA"/>
        </w:rPr>
      </w:pPr>
    </w:p>
    <w:p w:rsidR="00B61C0E" w:rsidRDefault="00B61C0E">
      <w:pPr>
        <w:rPr>
          <w:lang w:val="uk-UA"/>
        </w:rPr>
      </w:pPr>
    </w:p>
    <w:p w:rsidR="00B61C0E" w:rsidRDefault="00B61C0E">
      <w:pPr>
        <w:rPr>
          <w:lang w:val="uk-UA"/>
        </w:rPr>
      </w:pPr>
    </w:p>
    <w:p w:rsidR="00B61C0E" w:rsidRDefault="00B61C0E">
      <w:pPr>
        <w:rPr>
          <w:lang w:val="uk-UA"/>
        </w:rPr>
      </w:pPr>
    </w:p>
    <w:p w:rsidR="00B61C0E" w:rsidRDefault="00B61C0E">
      <w:pPr>
        <w:rPr>
          <w:lang w:val="uk-UA"/>
        </w:rPr>
      </w:pPr>
    </w:p>
    <w:p w:rsidR="00B61C0E" w:rsidRDefault="00B61C0E">
      <w:pPr>
        <w:rPr>
          <w:lang w:val="uk-UA"/>
        </w:rPr>
      </w:pPr>
    </w:p>
    <w:p w:rsidR="00B61C0E" w:rsidRDefault="00B61C0E">
      <w:pPr>
        <w:rPr>
          <w:lang w:val="uk-UA"/>
        </w:rPr>
      </w:pPr>
    </w:p>
    <w:p w:rsidR="00B61C0E" w:rsidRDefault="00B61C0E">
      <w:pPr>
        <w:rPr>
          <w:lang w:val="uk-UA"/>
        </w:rPr>
      </w:pPr>
    </w:p>
    <w:p w:rsidR="00B61C0E" w:rsidRDefault="00B61C0E">
      <w:pPr>
        <w:rPr>
          <w:lang w:val="uk-UA"/>
        </w:rPr>
      </w:pPr>
    </w:p>
    <w:p w:rsidR="00B61C0E" w:rsidRDefault="00B61C0E">
      <w:pPr>
        <w:rPr>
          <w:lang w:val="uk-UA"/>
        </w:rPr>
      </w:pPr>
    </w:p>
    <w:p w:rsidR="00B61C0E" w:rsidRDefault="00B61C0E">
      <w:pPr>
        <w:rPr>
          <w:lang w:val="uk-UA"/>
        </w:rPr>
      </w:pPr>
    </w:p>
    <w:p w:rsidR="00F422B9" w:rsidRPr="001B7E3F" w:rsidRDefault="00F422B9" w:rsidP="00F422B9">
      <w:pPr>
        <w:spacing w:after="0" w:line="240" w:lineRule="auto"/>
        <w:ind w:left="6096"/>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ЗАТВЕРДЖЕНО</w:t>
      </w:r>
    </w:p>
    <w:p w:rsidR="00F422B9" w:rsidRPr="001B7E3F" w:rsidRDefault="00F422B9" w:rsidP="00F422B9">
      <w:pPr>
        <w:spacing w:after="0" w:line="240" w:lineRule="auto"/>
        <w:ind w:left="6096"/>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Наказ начальника</w:t>
      </w:r>
    </w:p>
    <w:p w:rsidR="00F422B9" w:rsidRPr="001B7E3F" w:rsidRDefault="00F422B9" w:rsidP="00F422B9">
      <w:pPr>
        <w:spacing w:after="0" w:line="240" w:lineRule="auto"/>
        <w:ind w:left="6096"/>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Територіального управління</w:t>
      </w:r>
    </w:p>
    <w:p w:rsidR="00F422B9" w:rsidRPr="001B7E3F" w:rsidRDefault="00F422B9" w:rsidP="00F422B9">
      <w:pPr>
        <w:spacing w:after="0" w:line="240" w:lineRule="auto"/>
        <w:ind w:left="6096"/>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Служби судової охорони</w:t>
      </w:r>
    </w:p>
    <w:p w:rsidR="00F422B9" w:rsidRPr="001B7E3F" w:rsidRDefault="00F422B9" w:rsidP="00F422B9">
      <w:pPr>
        <w:spacing w:after="0" w:line="240" w:lineRule="auto"/>
        <w:ind w:left="6096"/>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у Черкаській області</w:t>
      </w:r>
    </w:p>
    <w:p w:rsidR="00F422B9" w:rsidRPr="001B7E3F" w:rsidRDefault="00F422B9" w:rsidP="00F422B9">
      <w:pPr>
        <w:spacing w:after="0" w:line="240" w:lineRule="auto"/>
        <w:ind w:left="6096"/>
        <w:rPr>
          <w:rFonts w:ascii="Times New Roman" w:eastAsia="Calibri" w:hAnsi="Times New Roman" w:cs="Times New Roman"/>
          <w:sz w:val="28"/>
          <w:szCs w:val="28"/>
          <w:lang w:val="uk-UA" w:eastAsia="ru-RU"/>
        </w:rPr>
      </w:pPr>
      <w:r w:rsidRPr="00E35BB4">
        <w:rPr>
          <w:rFonts w:ascii="Times New Roman" w:eastAsia="Calibri" w:hAnsi="Times New Roman" w:cs="Times New Roman"/>
          <w:sz w:val="28"/>
          <w:szCs w:val="28"/>
          <w:lang w:val="uk-UA" w:eastAsia="ru-RU"/>
        </w:rPr>
        <w:t>від 06.11.2019 № 9</w:t>
      </w:r>
    </w:p>
    <w:p w:rsidR="00F422B9" w:rsidRPr="001B7E3F" w:rsidRDefault="00F422B9" w:rsidP="00F422B9">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УМОВИ</w:t>
      </w:r>
    </w:p>
    <w:p w:rsidR="00F422B9" w:rsidRPr="001B7E3F" w:rsidRDefault="00F422B9" w:rsidP="00F422B9">
      <w:pPr>
        <w:spacing w:after="0" w:line="240" w:lineRule="auto"/>
        <w:jc w:val="center"/>
        <w:rPr>
          <w:rFonts w:ascii="Times New Roman" w:eastAsia="Calibri" w:hAnsi="Times New Roman" w:cs="Times New Roman"/>
          <w:b/>
          <w:sz w:val="28"/>
          <w:szCs w:val="28"/>
          <w:lang w:val="uk-UA" w:eastAsia="ru-RU"/>
        </w:rPr>
      </w:pPr>
    </w:p>
    <w:p w:rsidR="00F422B9" w:rsidRPr="001B7E3F" w:rsidRDefault="00F422B9" w:rsidP="00F422B9">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проведення конкурсу на зайняття вакантної посади</w:t>
      </w:r>
    </w:p>
    <w:p w:rsidR="00F422B9" w:rsidRPr="001B7E3F" w:rsidRDefault="00F422B9" w:rsidP="00F422B9">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контролер ІІ категорії</w:t>
      </w:r>
      <w:r>
        <w:rPr>
          <w:rFonts w:ascii="Times New Roman" w:eastAsia="Calibri" w:hAnsi="Times New Roman" w:cs="Times New Roman"/>
          <w:b/>
          <w:sz w:val="28"/>
          <w:szCs w:val="28"/>
          <w:lang w:val="uk-UA" w:eastAsia="ru-RU"/>
        </w:rPr>
        <w:t xml:space="preserve"> взводу охорони підрозділу охорони </w:t>
      </w:r>
    </w:p>
    <w:p w:rsidR="00F422B9" w:rsidRPr="001B7E3F" w:rsidRDefault="00F422B9" w:rsidP="00F422B9">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 xml:space="preserve">Територіального управління Служби судової охорони у Черкаській області </w:t>
      </w:r>
    </w:p>
    <w:p w:rsidR="00F422B9" w:rsidRPr="001B7E3F" w:rsidRDefault="00F422B9" w:rsidP="00F422B9">
      <w:pPr>
        <w:spacing w:after="0" w:line="240" w:lineRule="auto"/>
        <w:jc w:val="both"/>
        <w:rPr>
          <w:rFonts w:ascii="Times New Roman" w:eastAsia="Calibri" w:hAnsi="Times New Roman" w:cs="Times New Roman"/>
          <w:b/>
          <w:sz w:val="28"/>
          <w:szCs w:val="28"/>
          <w:lang w:val="uk-UA" w:eastAsia="ru-RU"/>
        </w:rPr>
      </w:pPr>
    </w:p>
    <w:tbl>
      <w:tblPr>
        <w:tblW w:w="9768" w:type="dxa"/>
        <w:tblInd w:w="108" w:type="dxa"/>
        <w:tblLook w:val="0000"/>
      </w:tblPr>
      <w:tblGrid>
        <w:gridCol w:w="4008"/>
        <w:gridCol w:w="24"/>
        <w:gridCol w:w="5736"/>
      </w:tblGrid>
      <w:tr w:rsidR="00F422B9" w:rsidRPr="001B7E3F" w:rsidTr="00EC44AE">
        <w:trPr>
          <w:trHeight w:val="408"/>
        </w:trPr>
        <w:tc>
          <w:tcPr>
            <w:tcW w:w="9768" w:type="dxa"/>
            <w:gridSpan w:val="3"/>
          </w:tcPr>
          <w:p w:rsidR="00F422B9" w:rsidRPr="001B7E3F" w:rsidRDefault="00F422B9" w:rsidP="00F422B9">
            <w:pPr>
              <w:spacing w:after="0" w:line="240" w:lineRule="auto"/>
              <w:jc w:val="center"/>
              <w:rPr>
                <w:rFonts w:ascii="Times New Roman" w:eastAsia="Calibri" w:hAnsi="Times New Roman" w:cs="Times New Roman"/>
                <w:sz w:val="28"/>
                <w:szCs w:val="28"/>
                <w:lang w:val="uk-UA" w:eastAsia="ru-RU"/>
              </w:rPr>
            </w:pPr>
            <w:r w:rsidRPr="001B7E3F">
              <w:rPr>
                <w:rFonts w:ascii="Times New Roman" w:eastAsia="Calibri" w:hAnsi="Times New Roman" w:cs="Times New Roman"/>
                <w:b/>
                <w:sz w:val="28"/>
                <w:szCs w:val="28"/>
                <w:lang w:val="uk-UA" w:eastAsia="ru-RU"/>
              </w:rPr>
              <w:t>Загальні умови</w:t>
            </w:r>
          </w:p>
        </w:tc>
      </w:tr>
      <w:tr w:rsidR="00F422B9" w:rsidRPr="001B7E3F" w:rsidTr="00EC44AE">
        <w:trPr>
          <w:trHeight w:val="9382"/>
        </w:trPr>
        <w:tc>
          <w:tcPr>
            <w:tcW w:w="9768" w:type="dxa"/>
            <w:gridSpan w:val="3"/>
          </w:tcPr>
          <w:p w:rsidR="00F422B9" w:rsidRPr="001B7E3F" w:rsidRDefault="00F422B9" w:rsidP="00EC44AE">
            <w:pPr>
              <w:tabs>
                <w:tab w:val="left" w:pos="322"/>
              </w:tabs>
              <w:spacing w:after="0" w:line="240" w:lineRule="auto"/>
              <w:ind w:left="-108"/>
              <w:jc w:val="both"/>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lastRenderedPageBreak/>
              <w:t>1. Основні повноваження  контролера ІІ категорії</w:t>
            </w:r>
            <w:r w:rsidRPr="001B7E3F">
              <w:rPr>
                <w:rFonts w:ascii="Times New Roman" w:eastAsia="Calibri" w:hAnsi="Times New Roman" w:cs="Times New Roman"/>
                <w:b/>
                <w:sz w:val="28"/>
                <w:szCs w:val="24"/>
                <w:lang w:val="uk-UA" w:eastAsia="ru-RU"/>
              </w:rPr>
              <w:t xml:space="preserve"> </w:t>
            </w:r>
            <w:r w:rsidRPr="001B7E3F">
              <w:rPr>
                <w:rFonts w:ascii="Times New Roman" w:eastAsia="Calibri" w:hAnsi="Times New Roman" w:cs="Times New Roman"/>
                <w:b/>
                <w:sz w:val="28"/>
                <w:szCs w:val="28"/>
                <w:lang w:val="uk-UA" w:eastAsia="ru-RU"/>
              </w:rPr>
              <w:t xml:space="preserve"> </w:t>
            </w:r>
            <w:r>
              <w:rPr>
                <w:rFonts w:ascii="Times New Roman" w:eastAsia="Calibri" w:hAnsi="Times New Roman" w:cs="Times New Roman"/>
                <w:b/>
                <w:sz w:val="28"/>
                <w:szCs w:val="28"/>
                <w:lang w:val="uk-UA" w:eastAsia="ru-RU"/>
              </w:rPr>
              <w:t>взводу охорони підрозділу охорони Т</w:t>
            </w:r>
            <w:r w:rsidRPr="001B7E3F">
              <w:rPr>
                <w:rFonts w:ascii="Times New Roman" w:eastAsia="Calibri" w:hAnsi="Times New Roman" w:cs="Times New Roman"/>
                <w:b/>
                <w:sz w:val="28"/>
                <w:szCs w:val="28"/>
                <w:lang w:val="uk-UA" w:eastAsia="ru-RU"/>
              </w:rPr>
              <w:t>ериторіального управління Служби судової охорони у Черкаській області:</w:t>
            </w:r>
          </w:p>
          <w:p w:rsidR="00F422B9" w:rsidRPr="001B7E3F" w:rsidRDefault="00F422B9" w:rsidP="00EC44AE">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1) забезпечує пропуск осіб до будинків (приміщень) судів, органів та установ системи правосуддя та на їх територію транспортних засобів;</w:t>
            </w:r>
          </w:p>
          <w:p w:rsidR="00F422B9" w:rsidRPr="001B7E3F" w:rsidRDefault="00F422B9" w:rsidP="00EC44AE">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2) здійснює заходи з охорони забезпечення недоторканості та цілісності приміщень та майна судів, органів системи правосуддя; </w:t>
            </w:r>
          </w:p>
          <w:p w:rsidR="00F422B9" w:rsidRPr="001B7E3F" w:rsidRDefault="00F422B9" w:rsidP="00EC44AE">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3) перевіряє в осіб, які входять до приміщення суду, органів і установ в системи правосуддя документа, що посвідчує особу; </w:t>
            </w:r>
          </w:p>
          <w:p w:rsidR="00F422B9" w:rsidRPr="001B7E3F" w:rsidRDefault="00F422B9" w:rsidP="00EC44AE">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4)  заступає на охорону об'єкту та підтримує  громадський порядок в суді;</w:t>
            </w:r>
          </w:p>
          <w:p w:rsidR="00F422B9" w:rsidRPr="001B7E3F" w:rsidRDefault="00F422B9" w:rsidP="00EC44AE">
            <w:pPr>
              <w:tabs>
                <w:tab w:val="left" w:pos="266"/>
              </w:tabs>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5) інформує старшого наряду про зміни в несенні служби, що можуть призвести до ускладнення обстановки по охороні об'єкту приміщень суду, органу і установ в системи правосуддя.</w:t>
            </w:r>
          </w:p>
          <w:p w:rsidR="00F422B9" w:rsidRPr="001B7E3F" w:rsidRDefault="00F422B9" w:rsidP="00EC44AE">
            <w:pPr>
              <w:spacing w:after="0" w:line="240" w:lineRule="auto"/>
              <w:ind w:left="-108"/>
              <w:jc w:val="both"/>
              <w:rPr>
                <w:rFonts w:ascii="Times New Roman" w:eastAsia="Calibri" w:hAnsi="Times New Roman" w:cs="Times New Roman"/>
                <w:b/>
                <w:sz w:val="28"/>
                <w:szCs w:val="28"/>
                <w:lang w:val="uk-UA" w:eastAsia="ru-RU"/>
              </w:rPr>
            </w:pPr>
          </w:p>
          <w:p w:rsidR="00F422B9" w:rsidRPr="001B7E3F" w:rsidRDefault="00F422B9" w:rsidP="00EC44AE">
            <w:pPr>
              <w:tabs>
                <w:tab w:val="left" w:pos="837"/>
              </w:tabs>
              <w:spacing w:after="0" w:line="240" w:lineRule="auto"/>
              <w:ind w:left="-108"/>
              <w:jc w:val="both"/>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2.         Умови оплати праці:</w:t>
            </w:r>
          </w:p>
          <w:p w:rsidR="00F422B9" w:rsidRPr="001B7E3F" w:rsidRDefault="00F422B9" w:rsidP="00EC44AE">
            <w:pPr>
              <w:tabs>
                <w:tab w:val="left" w:pos="837"/>
              </w:tabs>
              <w:spacing w:after="0" w:line="240" w:lineRule="auto"/>
              <w:ind w:left="-108" w:firstLine="851"/>
              <w:jc w:val="both"/>
              <w:rPr>
                <w:rFonts w:ascii="Times New Roman" w:eastAsia="Calibri" w:hAnsi="Times New Roman" w:cs="Times New Roman"/>
                <w:b/>
                <w:sz w:val="28"/>
                <w:szCs w:val="28"/>
                <w:lang w:val="uk-UA" w:eastAsia="ru-RU"/>
              </w:rPr>
            </w:pPr>
            <w:r w:rsidRPr="001B7E3F">
              <w:rPr>
                <w:rFonts w:ascii="Times New Roman" w:eastAsia="Calibri" w:hAnsi="Times New Roman" w:cs="Times New Roman"/>
                <w:sz w:val="28"/>
                <w:szCs w:val="28"/>
                <w:lang w:val="uk-UA"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p w:rsidR="00F422B9" w:rsidRPr="001B7E3F" w:rsidRDefault="00F422B9" w:rsidP="00EC44AE">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F422B9" w:rsidRPr="001B7E3F" w:rsidRDefault="00F422B9" w:rsidP="00EC44AE">
            <w:pPr>
              <w:spacing w:after="0" w:line="240" w:lineRule="auto"/>
              <w:ind w:left="-108"/>
              <w:jc w:val="both"/>
              <w:rPr>
                <w:rFonts w:ascii="Times New Roman" w:eastAsia="Times New Roman" w:hAnsi="Times New Roman" w:cs="Times New Roman"/>
                <w:b/>
                <w:sz w:val="28"/>
                <w:szCs w:val="28"/>
                <w:lang w:val="uk-UA" w:eastAsia="uk-UA"/>
              </w:rPr>
            </w:pPr>
          </w:p>
          <w:p w:rsidR="00F422B9" w:rsidRPr="001B7E3F" w:rsidRDefault="00F422B9" w:rsidP="00EC44AE">
            <w:pPr>
              <w:spacing w:after="0" w:line="240" w:lineRule="auto"/>
              <w:ind w:left="-108"/>
              <w:jc w:val="both"/>
              <w:rPr>
                <w:rFonts w:ascii="Times New Roman" w:eastAsia="Calibri" w:hAnsi="Times New Roman" w:cs="Times New Roman"/>
                <w:b/>
                <w:sz w:val="28"/>
                <w:szCs w:val="28"/>
                <w:lang w:val="uk-UA" w:eastAsia="ru-RU"/>
              </w:rPr>
            </w:pPr>
            <w:r w:rsidRPr="001B7E3F">
              <w:rPr>
                <w:rFonts w:ascii="Times New Roman" w:eastAsia="Times New Roman" w:hAnsi="Times New Roman" w:cs="Times New Roman"/>
                <w:b/>
                <w:sz w:val="28"/>
                <w:szCs w:val="28"/>
                <w:lang w:val="uk-UA" w:eastAsia="uk-UA"/>
              </w:rPr>
              <w:t>3.      Інформація про строковість чи безстроковість призначення на посаду:</w:t>
            </w:r>
            <w:r w:rsidRPr="001B7E3F">
              <w:rPr>
                <w:rFonts w:ascii="Times New Roman" w:eastAsia="Times New Roman" w:hAnsi="Times New Roman" w:cs="Times New Roman"/>
                <w:sz w:val="28"/>
                <w:szCs w:val="28"/>
                <w:lang w:val="uk-UA" w:eastAsia="uk-UA"/>
              </w:rPr>
              <w:t> </w:t>
            </w:r>
          </w:p>
          <w:p w:rsidR="00F422B9" w:rsidRPr="001B7E3F" w:rsidRDefault="00F422B9" w:rsidP="00EC44AE">
            <w:pPr>
              <w:spacing w:after="0" w:line="240" w:lineRule="auto"/>
              <w:ind w:left="-108" w:firstLine="851"/>
              <w:jc w:val="both"/>
              <w:rPr>
                <w:rFonts w:ascii="Times New Roman" w:eastAsia="Times New Roman" w:hAnsi="Times New Roman" w:cs="Times New Roman"/>
                <w:sz w:val="28"/>
                <w:szCs w:val="28"/>
                <w:lang w:val="uk-UA" w:eastAsia="uk-UA"/>
              </w:rPr>
            </w:pPr>
            <w:r w:rsidRPr="001B7E3F">
              <w:rPr>
                <w:rFonts w:ascii="Times New Roman" w:eastAsia="Times New Roman" w:hAnsi="Times New Roman" w:cs="Times New Roman"/>
                <w:sz w:val="28"/>
                <w:szCs w:val="28"/>
                <w:lang w:val="uk-UA" w:eastAsia="uk-UA"/>
              </w:rPr>
              <w:t>безстроково.</w:t>
            </w:r>
          </w:p>
          <w:p w:rsidR="00F422B9" w:rsidRPr="001B7E3F" w:rsidRDefault="00F422B9" w:rsidP="00EC44AE">
            <w:pPr>
              <w:spacing w:after="0" w:line="240" w:lineRule="auto"/>
              <w:ind w:left="-108" w:firstLine="851"/>
              <w:jc w:val="both"/>
              <w:rPr>
                <w:rFonts w:ascii="Times New Roman" w:eastAsia="Times New Roman" w:hAnsi="Times New Roman" w:cs="Times New Roman"/>
                <w:sz w:val="28"/>
                <w:szCs w:val="28"/>
                <w:lang w:val="uk-UA" w:eastAsia="uk-UA"/>
              </w:rPr>
            </w:pPr>
          </w:p>
          <w:p w:rsidR="00F422B9" w:rsidRPr="001B7E3F" w:rsidRDefault="00F422B9" w:rsidP="00EC44AE">
            <w:pPr>
              <w:spacing w:after="0" w:line="240" w:lineRule="auto"/>
              <w:ind w:left="-108" w:firstLine="851"/>
              <w:jc w:val="both"/>
              <w:rPr>
                <w:rFonts w:ascii="Times New Roman" w:eastAsia="Calibri" w:hAnsi="Times New Roman" w:cs="Times New Roman"/>
                <w:b/>
                <w:sz w:val="28"/>
                <w:szCs w:val="28"/>
                <w:lang w:val="uk-UA" w:eastAsia="ru-RU"/>
              </w:rPr>
            </w:pPr>
          </w:p>
        </w:tc>
      </w:tr>
      <w:tr w:rsidR="00F422B9" w:rsidRPr="001B7E3F" w:rsidTr="00EC44AE">
        <w:trPr>
          <w:trHeight w:val="408"/>
        </w:trPr>
        <w:tc>
          <w:tcPr>
            <w:tcW w:w="9768" w:type="dxa"/>
            <w:gridSpan w:val="3"/>
          </w:tcPr>
          <w:p w:rsidR="00F422B9" w:rsidRPr="001B7E3F" w:rsidRDefault="00F422B9" w:rsidP="00EC44AE">
            <w:pPr>
              <w:tabs>
                <w:tab w:val="left" w:pos="717"/>
              </w:tabs>
              <w:spacing w:after="0" w:line="240" w:lineRule="auto"/>
              <w:ind w:left="-108"/>
              <w:jc w:val="both"/>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4.     Перелік документів, необхідних для участі в конкурсі та строк їх подання:</w:t>
            </w:r>
          </w:p>
        </w:tc>
      </w:tr>
      <w:tr w:rsidR="00F422B9" w:rsidRPr="001B7E3F" w:rsidTr="00EC44AE">
        <w:trPr>
          <w:trHeight w:val="314"/>
        </w:trPr>
        <w:tc>
          <w:tcPr>
            <w:tcW w:w="9768" w:type="dxa"/>
            <w:gridSpan w:val="3"/>
          </w:tcPr>
          <w:p w:rsidR="00F422B9" w:rsidRPr="00F3792A" w:rsidRDefault="00F422B9"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F422B9" w:rsidRPr="00F3792A" w:rsidRDefault="00F422B9"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2) копія паспорта громадянина України; </w:t>
            </w:r>
          </w:p>
          <w:p w:rsidR="00F422B9" w:rsidRPr="00F3792A" w:rsidRDefault="00F422B9"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3) копії (копії) документа (документів) про освіту; </w:t>
            </w:r>
          </w:p>
          <w:p w:rsidR="00F422B9" w:rsidRPr="00F3792A" w:rsidRDefault="00F422B9"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4) заповнена особова картка визначеного зразка;</w:t>
            </w:r>
          </w:p>
          <w:p w:rsidR="00F422B9" w:rsidRPr="00F3792A" w:rsidRDefault="00F422B9"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5) автобіографія;</w:t>
            </w:r>
          </w:p>
          <w:p w:rsidR="00F422B9" w:rsidRPr="00F3792A" w:rsidRDefault="00F422B9"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6) фотокартка розміром 30 х 40 мм; </w:t>
            </w:r>
          </w:p>
          <w:p w:rsidR="00F422B9" w:rsidRPr="00F3792A" w:rsidRDefault="00F422B9"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7)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F422B9" w:rsidRPr="00F3792A" w:rsidRDefault="00F422B9"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lastRenderedPageBreak/>
              <w:t xml:space="preserve">8) копія трудової книжки (за наявності); </w:t>
            </w:r>
          </w:p>
          <w:p w:rsidR="00F422B9" w:rsidRPr="00F3792A" w:rsidRDefault="00F422B9" w:rsidP="00EC44A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9) інформація про стан здоров’я:</w:t>
            </w:r>
          </w:p>
          <w:p w:rsidR="00F422B9" w:rsidRPr="00F3792A" w:rsidRDefault="00F422B9" w:rsidP="00EC44A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сертифікат про відсутність перебування на обліку психіатра та нарколога встановленого зразку;</w:t>
            </w:r>
          </w:p>
          <w:p w:rsidR="00F422B9" w:rsidRPr="00F3792A" w:rsidRDefault="00F422B9" w:rsidP="00EC44AE">
            <w:pPr>
              <w:spacing w:after="0" w:line="240" w:lineRule="auto"/>
              <w:ind w:firstLine="709"/>
              <w:contextualSpacing/>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довідка з медичного закладу про стан здоров’я, що дозволяє брати участь у конкурсних випробуваннях (форма 086у або у довільній формі);</w:t>
            </w:r>
          </w:p>
          <w:p w:rsidR="00F422B9" w:rsidRPr="00F3792A" w:rsidRDefault="00F422B9" w:rsidP="00EC44AE">
            <w:pPr>
              <w:spacing w:after="0" w:line="240" w:lineRule="auto"/>
              <w:ind w:firstLine="720"/>
              <w:jc w:val="both"/>
              <w:rPr>
                <w:rFonts w:ascii="Times New Roman" w:hAnsi="Times New Roman" w:cs="Times New Roman"/>
                <w:sz w:val="28"/>
                <w:szCs w:val="28"/>
                <w:lang w:val="uk-UA"/>
              </w:rPr>
            </w:pPr>
            <w:r w:rsidRPr="00F3792A">
              <w:rPr>
                <w:rFonts w:ascii="Times New Roman" w:hAnsi="Times New Roman" w:cs="Times New Roman"/>
                <w:sz w:val="28"/>
                <w:szCs w:val="28"/>
                <w:lang w:val="uk-UA"/>
              </w:rPr>
              <w:t xml:space="preserve">10) копія військового квитка або посвідчення особи військовослужбовця (для військовозобов’язаних або військовослужбовців). </w:t>
            </w:r>
          </w:p>
          <w:p w:rsidR="00F422B9" w:rsidRPr="00D24855" w:rsidRDefault="00F422B9" w:rsidP="00EC44AE">
            <w:pPr>
              <w:spacing w:after="0" w:line="240" w:lineRule="auto"/>
              <w:ind w:left="-108" w:firstLine="851"/>
              <w:jc w:val="both"/>
              <w:rPr>
                <w:rFonts w:ascii="Times New Roman" w:eastAsia="Calibri" w:hAnsi="Times New Roman" w:cs="Times New Roman"/>
                <w:sz w:val="28"/>
                <w:szCs w:val="28"/>
                <w:lang w:eastAsia="ru-RU"/>
              </w:rPr>
            </w:pPr>
          </w:p>
          <w:p w:rsidR="00F422B9" w:rsidRPr="008A4DD0" w:rsidRDefault="00F422B9" w:rsidP="00EC44AE">
            <w:pPr>
              <w:spacing w:after="0" w:line="240" w:lineRule="auto"/>
              <w:ind w:left="-108" w:firstLine="851"/>
              <w:jc w:val="both"/>
              <w:rPr>
                <w:rFonts w:ascii="Times New Roman" w:eastAsia="Calibri" w:hAnsi="Times New Roman" w:cs="Times New Roman"/>
                <w:sz w:val="28"/>
                <w:szCs w:val="28"/>
                <w:lang w:eastAsia="ru-RU"/>
              </w:rPr>
            </w:pPr>
          </w:p>
          <w:p w:rsidR="00F422B9" w:rsidRDefault="00F422B9" w:rsidP="00EC44AE">
            <w:pPr>
              <w:spacing w:after="0" w:line="240" w:lineRule="auto"/>
              <w:ind w:firstLine="851"/>
              <w:jc w:val="both"/>
              <w:rPr>
                <w:rFonts w:ascii="Times New Roman" w:hAnsi="Times New Roman"/>
                <w:sz w:val="28"/>
              </w:rPr>
            </w:pPr>
            <w:r>
              <w:rPr>
                <w:rFonts w:ascii="Times New Roman" w:hAnsi="Times New Roman"/>
                <w:sz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F422B9" w:rsidRDefault="00F422B9" w:rsidP="00EC44AE">
            <w:pPr>
              <w:spacing w:after="0" w:line="240" w:lineRule="auto"/>
              <w:ind w:firstLine="851"/>
              <w:jc w:val="both"/>
              <w:rPr>
                <w:rFonts w:ascii="Times New Roman" w:hAnsi="Times New Roman"/>
                <w:sz w:val="28"/>
                <w:szCs w:val="28"/>
              </w:rPr>
            </w:pPr>
            <w:r>
              <w:rPr>
                <w:rFonts w:ascii="Times New Roman" w:hAnsi="Times New Roman"/>
                <w:sz w:val="28"/>
                <w:szCs w:val="28"/>
              </w:rPr>
              <w:t xml:space="preserve">У відповідності до частини 3 статті 54 Закону України «Про Національну поліцію»,  </w:t>
            </w:r>
            <w:r>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F422B9" w:rsidRDefault="00F422B9" w:rsidP="00EC44AE">
            <w:pPr>
              <w:spacing w:after="0" w:line="240" w:lineRule="auto"/>
              <w:ind w:firstLine="851"/>
              <w:jc w:val="both"/>
              <w:rPr>
                <w:rFonts w:ascii="Times New Roman" w:hAnsi="Times New Roman"/>
                <w:sz w:val="28"/>
              </w:rPr>
            </w:pPr>
            <w:r>
              <w:rPr>
                <w:rFonts w:ascii="Times New Roman" w:hAnsi="Times New Roman"/>
                <w:sz w:val="28"/>
              </w:rPr>
              <w:t xml:space="preserve"> </w:t>
            </w:r>
          </w:p>
          <w:p w:rsidR="00F422B9" w:rsidRPr="00B76AE7" w:rsidRDefault="00F422B9" w:rsidP="00EC44AE">
            <w:pPr>
              <w:spacing w:after="0" w:line="240" w:lineRule="auto"/>
              <w:ind w:left="-108" w:firstLine="851"/>
              <w:jc w:val="both"/>
              <w:rPr>
                <w:rFonts w:ascii="Times New Roman" w:eastAsia="Calibri" w:hAnsi="Times New Roman" w:cs="Times New Roman"/>
                <w:sz w:val="28"/>
                <w:szCs w:val="28"/>
                <w:lang w:eastAsia="ru-RU"/>
              </w:rPr>
            </w:pPr>
          </w:p>
          <w:p w:rsidR="00F422B9" w:rsidRPr="00167221" w:rsidRDefault="00F422B9" w:rsidP="00EC44A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Документи приймаються з 09.00 години 06 листопада 2019 року </w:t>
            </w:r>
            <w:r w:rsidRPr="005A2F74">
              <w:rPr>
                <w:rFonts w:ascii="Times New Roman" w:eastAsia="Times New Roman" w:hAnsi="Times New Roman" w:cs="Times New Roman"/>
                <w:sz w:val="28"/>
                <w:szCs w:val="28"/>
                <w:lang w:val="uk-UA" w:eastAsia="ru-RU"/>
              </w:rPr>
              <w:t>до 18:00 год</w:t>
            </w:r>
            <w:r>
              <w:rPr>
                <w:rFonts w:ascii="Times New Roman" w:eastAsia="Times New Roman" w:hAnsi="Times New Roman" w:cs="Times New Roman"/>
                <w:sz w:val="28"/>
                <w:szCs w:val="28"/>
                <w:lang w:val="uk-UA" w:eastAsia="ru-RU"/>
              </w:rPr>
              <w:t xml:space="preserve">ини </w:t>
            </w:r>
            <w:r w:rsidRPr="005A2F74">
              <w:rPr>
                <w:rFonts w:ascii="Times New Roman" w:eastAsia="Times New Roman" w:hAnsi="Times New Roman" w:cs="Times New Roman"/>
                <w:sz w:val="28"/>
                <w:szCs w:val="28"/>
                <w:lang w:val="uk-UA" w:eastAsia="ru-RU"/>
              </w:rPr>
              <w:t>19 листопада 2019 року за адресою: м. Черкаси, вул. Гоголя, 316</w:t>
            </w:r>
            <w:r>
              <w:rPr>
                <w:rFonts w:ascii="Times New Roman" w:eastAsia="Times New Roman" w:hAnsi="Times New Roman" w:cs="Times New Roman"/>
                <w:sz w:val="28"/>
                <w:szCs w:val="28"/>
                <w:lang w:val="uk-UA" w:eastAsia="ru-RU"/>
              </w:rPr>
              <w:t xml:space="preserve"> (Черкаський Будинок правосуддя, каб. 419)</w:t>
            </w:r>
            <w:r w:rsidRPr="005A2F74">
              <w:rPr>
                <w:rFonts w:ascii="Times New Roman" w:eastAsia="Times New Roman" w:hAnsi="Times New Roman" w:cs="Times New Roman"/>
                <w:sz w:val="28"/>
                <w:szCs w:val="28"/>
                <w:lang w:val="uk-UA" w:eastAsia="ru-RU"/>
              </w:rPr>
              <w:t>.</w:t>
            </w:r>
          </w:p>
          <w:p w:rsidR="00F422B9" w:rsidRDefault="00F422B9" w:rsidP="00EC44AE">
            <w:pPr>
              <w:spacing w:after="0" w:line="240" w:lineRule="auto"/>
              <w:ind w:left="-108" w:firstLine="851"/>
              <w:jc w:val="both"/>
              <w:rPr>
                <w:rFonts w:ascii="Times New Roman" w:eastAsia="Calibri" w:hAnsi="Times New Roman" w:cs="Times New Roman"/>
                <w:sz w:val="28"/>
                <w:szCs w:val="28"/>
                <w:lang w:val="uk-UA" w:eastAsia="ru-RU"/>
              </w:rPr>
            </w:pPr>
          </w:p>
          <w:p w:rsidR="00F422B9" w:rsidRPr="001B7E3F" w:rsidRDefault="00F422B9" w:rsidP="00EC44AE">
            <w:pPr>
              <w:spacing w:after="0" w:line="240" w:lineRule="auto"/>
              <w:ind w:left="-108" w:firstLine="851"/>
              <w:jc w:val="both"/>
              <w:rPr>
                <w:rFonts w:ascii="Times New Roman" w:eastAsia="Calibri" w:hAnsi="Times New Roman" w:cs="Times New Roman"/>
                <w:sz w:val="28"/>
                <w:szCs w:val="28"/>
                <w:lang w:val="uk-UA" w:eastAsia="ru-RU"/>
              </w:rPr>
            </w:pPr>
          </w:p>
          <w:p w:rsidR="00F422B9" w:rsidRPr="001B7E3F" w:rsidRDefault="00F422B9" w:rsidP="00EC44AE">
            <w:pPr>
              <w:spacing w:after="0" w:line="240" w:lineRule="auto"/>
              <w:ind w:left="-108" w:firstLine="851"/>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На контролера ІІ категорії </w:t>
            </w:r>
            <w:r>
              <w:rPr>
                <w:rFonts w:ascii="Times New Roman" w:eastAsia="Calibri" w:hAnsi="Times New Roman" w:cs="Times New Roman"/>
                <w:sz w:val="28"/>
                <w:szCs w:val="28"/>
                <w:lang w:val="uk-UA" w:eastAsia="ru-RU"/>
              </w:rPr>
              <w:t xml:space="preserve">взводу охорони підрозділу охорони </w:t>
            </w:r>
            <w:r w:rsidRPr="001B7E3F">
              <w:rPr>
                <w:rFonts w:ascii="Times New Roman" w:eastAsia="Calibri" w:hAnsi="Times New Roman" w:cs="Times New Roman"/>
                <w:sz w:val="28"/>
                <w:szCs w:val="28"/>
                <w:lang w:val="uk-UA" w:eastAsia="ru-RU"/>
              </w:rPr>
              <w:t>територіального управління Служби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F422B9" w:rsidRPr="001B7E3F" w:rsidRDefault="00F422B9" w:rsidP="00EC44AE">
            <w:pPr>
              <w:spacing w:after="0" w:line="240" w:lineRule="auto"/>
              <w:ind w:left="-108"/>
              <w:jc w:val="both"/>
              <w:rPr>
                <w:rFonts w:ascii="Times New Roman" w:eastAsia="Calibri" w:hAnsi="Times New Roman" w:cs="Times New Roman"/>
                <w:b/>
                <w:sz w:val="28"/>
                <w:szCs w:val="28"/>
                <w:lang w:val="uk-UA" w:eastAsia="ru-RU"/>
              </w:rPr>
            </w:pPr>
          </w:p>
          <w:p w:rsidR="00F422B9" w:rsidRPr="001B7E3F" w:rsidRDefault="00F422B9" w:rsidP="00EC44AE">
            <w:pPr>
              <w:spacing w:after="0" w:line="240" w:lineRule="auto"/>
              <w:ind w:left="-108"/>
              <w:jc w:val="both"/>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 xml:space="preserve">5.        Місце, дата та час початку проведення конкурсу: </w:t>
            </w:r>
          </w:p>
          <w:p w:rsidR="00F422B9" w:rsidRDefault="00F422B9" w:rsidP="00EC44AE">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м. Черкаси, вул. Олексія Панченка, 13/Смаглія, 13, 21</w:t>
            </w:r>
            <w:r>
              <w:rPr>
                <w:rFonts w:ascii="Times New Roman" w:eastAsia="Calibri" w:hAnsi="Times New Roman" w:cs="Times New Roman"/>
                <w:sz w:val="28"/>
                <w:szCs w:val="28"/>
                <w:lang w:val="uk-UA" w:eastAsia="ru-RU"/>
              </w:rPr>
              <w:t xml:space="preserve"> листопада 2019 року </w:t>
            </w:r>
            <w:r w:rsidR="004E4F1D">
              <w:rPr>
                <w:rFonts w:ascii="Times New Roman" w:eastAsia="Calibri" w:hAnsi="Times New Roman" w:cs="Times New Roman"/>
                <w:sz w:val="28"/>
                <w:szCs w:val="28"/>
                <w:lang w:val="uk-UA" w:eastAsia="ru-RU"/>
              </w:rPr>
              <w:t>о 09.00</w:t>
            </w:r>
            <w:r>
              <w:rPr>
                <w:rFonts w:ascii="Times New Roman" w:eastAsia="Calibri" w:hAnsi="Times New Roman" w:cs="Times New Roman"/>
                <w:sz w:val="28"/>
                <w:szCs w:val="28"/>
                <w:lang w:val="uk-UA" w:eastAsia="ru-RU"/>
              </w:rPr>
              <w:t>.</w:t>
            </w:r>
          </w:p>
          <w:p w:rsidR="00F422B9" w:rsidRPr="001B7E3F" w:rsidRDefault="00F422B9" w:rsidP="00EC44AE">
            <w:pPr>
              <w:spacing w:after="0" w:line="240" w:lineRule="auto"/>
              <w:ind w:left="-108"/>
              <w:jc w:val="both"/>
              <w:rPr>
                <w:rFonts w:ascii="Times New Roman" w:eastAsia="Times New Roman" w:hAnsi="Times New Roman" w:cs="Times New Roman"/>
                <w:b/>
                <w:snapToGrid w:val="0"/>
                <w:sz w:val="28"/>
                <w:szCs w:val="28"/>
                <w:lang w:val="uk-UA" w:eastAsia="ru-RU"/>
              </w:rPr>
            </w:pPr>
          </w:p>
          <w:p w:rsidR="00F422B9" w:rsidRPr="001B7E3F" w:rsidRDefault="00F422B9" w:rsidP="00EC44AE">
            <w:pPr>
              <w:spacing w:after="0" w:line="240" w:lineRule="auto"/>
              <w:ind w:left="-108"/>
              <w:jc w:val="both"/>
              <w:rPr>
                <w:rFonts w:ascii="Times New Roman" w:eastAsia="Times New Roman" w:hAnsi="Times New Roman" w:cs="Times New Roman"/>
                <w:b/>
                <w:snapToGrid w:val="0"/>
                <w:sz w:val="28"/>
                <w:szCs w:val="28"/>
                <w:lang w:val="uk-UA" w:eastAsia="ru-RU"/>
              </w:rPr>
            </w:pPr>
            <w:r w:rsidRPr="001B7E3F">
              <w:rPr>
                <w:rFonts w:ascii="Times New Roman" w:eastAsia="Times New Roman" w:hAnsi="Times New Roman" w:cs="Times New Roman"/>
                <w:b/>
                <w:snapToGrid w:val="0"/>
                <w:sz w:val="28"/>
                <w:szCs w:val="28"/>
                <w:lang w:val="uk-UA"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F422B9" w:rsidRPr="008A4DD0" w:rsidRDefault="00F422B9" w:rsidP="00EC44AE">
            <w:pPr>
              <w:spacing w:after="0" w:line="240" w:lineRule="auto"/>
              <w:ind w:left="-108" w:firstLine="851"/>
              <w:jc w:val="both"/>
              <w:rPr>
                <w:rFonts w:ascii="Times New Roman" w:eastAsia="Calibri" w:hAnsi="Times New Roman" w:cs="Times New Roman"/>
                <w:b/>
                <w:color w:val="0563C1"/>
                <w:sz w:val="28"/>
                <w:szCs w:val="28"/>
                <w:u w:val="single"/>
                <w:lang w:eastAsia="ru-RU"/>
              </w:rPr>
            </w:pPr>
            <w:r w:rsidRPr="001B7E3F">
              <w:rPr>
                <w:rFonts w:ascii="Times New Roman" w:eastAsia="Calibri" w:hAnsi="Times New Roman" w:cs="Times New Roman"/>
                <w:sz w:val="28"/>
                <w:szCs w:val="28"/>
                <w:lang w:val="uk-UA" w:eastAsia="ru-RU"/>
              </w:rPr>
              <w:t xml:space="preserve">Запісочний Олександр Іванович, (068) 932-49-72, </w:t>
            </w:r>
            <w:hyperlink r:id="rId27" w:history="1">
              <w:r w:rsidR="004E4F1D">
                <w:rPr>
                  <w:rFonts w:ascii="Times New Roman" w:eastAsia="Calibri" w:hAnsi="Times New Roman" w:cs="Times New Roman"/>
                  <w:b/>
                  <w:color w:val="0563C1"/>
                  <w:sz w:val="28"/>
                  <w:szCs w:val="28"/>
                  <w:u w:val="single"/>
                  <w:lang w:val="uk-UA" w:eastAsia="ru-RU"/>
                </w:rPr>
                <w:t>ck@sso.court.gov.ua</w:t>
              </w:r>
            </w:hyperlink>
          </w:p>
          <w:p w:rsidR="00F422B9" w:rsidRPr="001B7E3F" w:rsidRDefault="00F422B9" w:rsidP="00EC44AE">
            <w:pPr>
              <w:spacing w:after="0" w:line="240" w:lineRule="auto"/>
              <w:ind w:left="-108" w:firstLine="851"/>
              <w:jc w:val="both"/>
              <w:rPr>
                <w:rFonts w:ascii="Times New Roman" w:eastAsia="Times New Roman" w:hAnsi="Times New Roman" w:cs="Times New Roman"/>
                <w:b/>
                <w:snapToGrid w:val="0"/>
                <w:sz w:val="28"/>
                <w:szCs w:val="28"/>
                <w:lang w:eastAsia="ru-RU"/>
              </w:rPr>
            </w:pPr>
            <w:r>
              <w:rPr>
                <w:rFonts w:ascii="Times New Roman" w:eastAsia="Calibri" w:hAnsi="Times New Roman" w:cs="Times New Roman"/>
                <w:sz w:val="28"/>
                <w:szCs w:val="28"/>
                <w:lang w:val="uk-UA" w:eastAsia="ru-RU"/>
              </w:rPr>
              <w:t>Рудікевич Валерій Володимирович, (095) 209-70-52</w:t>
            </w:r>
          </w:p>
        </w:tc>
      </w:tr>
      <w:tr w:rsidR="00F422B9" w:rsidRPr="001B7E3F" w:rsidTr="00EC44AE">
        <w:trPr>
          <w:trHeight w:val="191"/>
        </w:trPr>
        <w:tc>
          <w:tcPr>
            <w:tcW w:w="9768" w:type="dxa"/>
            <w:gridSpan w:val="3"/>
          </w:tcPr>
          <w:p w:rsidR="00F422B9" w:rsidRPr="001B7E3F" w:rsidRDefault="00F422B9" w:rsidP="00EC44AE">
            <w:pPr>
              <w:spacing w:after="0" w:line="240" w:lineRule="auto"/>
              <w:jc w:val="both"/>
              <w:rPr>
                <w:rFonts w:ascii="Times New Roman" w:eastAsia="Calibri" w:hAnsi="Times New Roman" w:cs="Times New Roman"/>
                <w:color w:val="FF0000"/>
                <w:sz w:val="28"/>
                <w:szCs w:val="28"/>
                <w:lang w:val="uk-UA" w:eastAsia="ru-RU"/>
              </w:rPr>
            </w:pPr>
          </w:p>
        </w:tc>
      </w:tr>
      <w:tr w:rsidR="00F422B9" w:rsidRPr="001B7E3F" w:rsidTr="00EC44AE">
        <w:trPr>
          <w:trHeight w:val="408"/>
        </w:trPr>
        <w:tc>
          <w:tcPr>
            <w:tcW w:w="9768" w:type="dxa"/>
            <w:gridSpan w:val="3"/>
          </w:tcPr>
          <w:p w:rsidR="00F422B9" w:rsidRPr="001B7E3F" w:rsidRDefault="00F422B9" w:rsidP="00EC44AE">
            <w:pPr>
              <w:spacing w:after="0" w:line="240" w:lineRule="auto"/>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Кваліфікаційні вимоги</w:t>
            </w:r>
          </w:p>
        </w:tc>
      </w:tr>
      <w:tr w:rsidR="00F422B9" w:rsidRPr="001B7E3F" w:rsidTr="00EC44AE">
        <w:trPr>
          <w:trHeight w:val="408"/>
        </w:trPr>
        <w:tc>
          <w:tcPr>
            <w:tcW w:w="4032"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1. Освіта</w:t>
            </w:r>
          </w:p>
        </w:tc>
        <w:tc>
          <w:tcPr>
            <w:tcW w:w="5736" w:type="dxa"/>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мати  повну загальну середню освіту</w:t>
            </w:r>
          </w:p>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tc>
      </w:tr>
      <w:tr w:rsidR="00F422B9" w:rsidRPr="001B7E3F" w:rsidTr="00EC44AE">
        <w:trPr>
          <w:trHeight w:val="408"/>
        </w:trPr>
        <w:tc>
          <w:tcPr>
            <w:tcW w:w="4032"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lastRenderedPageBreak/>
              <w:t>2. Досвід роботи</w:t>
            </w:r>
          </w:p>
        </w:tc>
        <w:tc>
          <w:tcPr>
            <w:tcW w:w="5736" w:type="dxa"/>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не обов’язковий</w:t>
            </w:r>
          </w:p>
        </w:tc>
      </w:tr>
      <w:tr w:rsidR="00F422B9" w:rsidRPr="001B7E3F" w:rsidTr="00EC44AE">
        <w:trPr>
          <w:trHeight w:val="408"/>
        </w:trPr>
        <w:tc>
          <w:tcPr>
            <w:tcW w:w="4032"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tc>
        <w:tc>
          <w:tcPr>
            <w:tcW w:w="5736" w:type="dxa"/>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tc>
      </w:tr>
      <w:tr w:rsidR="00F422B9" w:rsidRPr="001B7E3F" w:rsidTr="00EC44AE">
        <w:trPr>
          <w:trHeight w:val="408"/>
        </w:trPr>
        <w:tc>
          <w:tcPr>
            <w:tcW w:w="4032" w:type="dxa"/>
            <w:gridSpan w:val="2"/>
          </w:tcPr>
          <w:p w:rsidR="00F422B9" w:rsidRPr="001B7E3F" w:rsidRDefault="00F422B9" w:rsidP="00EC44AE">
            <w:pPr>
              <w:spacing w:after="0" w:line="240" w:lineRule="atLeast"/>
              <w:ind w:right="-39"/>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3. Володіння державною мовою</w:t>
            </w:r>
          </w:p>
        </w:tc>
        <w:tc>
          <w:tcPr>
            <w:tcW w:w="5736" w:type="dxa"/>
          </w:tcPr>
          <w:p w:rsidR="00F422B9" w:rsidRPr="001B7E3F" w:rsidRDefault="00F422B9" w:rsidP="00EC44AE">
            <w:pPr>
              <w:spacing w:after="0" w:line="240" w:lineRule="atLeast"/>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вільне володіння державною мовою</w:t>
            </w:r>
          </w:p>
        </w:tc>
      </w:tr>
      <w:tr w:rsidR="00F422B9" w:rsidRPr="001B7E3F" w:rsidTr="00EC44AE">
        <w:trPr>
          <w:trHeight w:val="408"/>
        </w:trPr>
        <w:tc>
          <w:tcPr>
            <w:tcW w:w="9768" w:type="dxa"/>
            <w:gridSpan w:val="3"/>
          </w:tcPr>
          <w:p w:rsidR="00F422B9" w:rsidRPr="001B7E3F" w:rsidRDefault="00F422B9" w:rsidP="00EC44AE">
            <w:pPr>
              <w:spacing w:after="0" w:line="240" w:lineRule="atLeast"/>
              <w:jc w:val="both"/>
              <w:rPr>
                <w:rFonts w:ascii="Times New Roman" w:eastAsia="Calibri" w:hAnsi="Times New Roman" w:cs="Times New Roman"/>
                <w:sz w:val="28"/>
                <w:szCs w:val="28"/>
                <w:lang w:val="uk-UA" w:eastAsia="ru-RU"/>
              </w:rPr>
            </w:pPr>
          </w:p>
        </w:tc>
      </w:tr>
      <w:tr w:rsidR="00F422B9" w:rsidRPr="001B7E3F" w:rsidTr="00EC44AE">
        <w:trPr>
          <w:trHeight w:val="408"/>
        </w:trPr>
        <w:tc>
          <w:tcPr>
            <w:tcW w:w="9768" w:type="dxa"/>
            <w:gridSpan w:val="3"/>
          </w:tcPr>
          <w:p w:rsidR="00F422B9" w:rsidRPr="001B7E3F" w:rsidRDefault="00F422B9" w:rsidP="00EC44AE">
            <w:pPr>
              <w:spacing w:after="0" w:line="240" w:lineRule="atLeast"/>
              <w:jc w:val="center"/>
              <w:rPr>
                <w:rFonts w:ascii="Times New Roman" w:eastAsia="Calibri" w:hAnsi="Times New Roman" w:cs="Times New Roman"/>
                <w:b/>
                <w:sz w:val="28"/>
                <w:szCs w:val="28"/>
                <w:lang w:val="uk-UA" w:eastAsia="ru-RU"/>
              </w:rPr>
            </w:pPr>
            <w:r w:rsidRPr="001B7E3F">
              <w:rPr>
                <w:rFonts w:ascii="Times New Roman" w:eastAsia="Calibri" w:hAnsi="Times New Roman" w:cs="Times New Roman"/>
                <w:b/>
                <w:sz w:val="28"/>
                <w:szCs w:val="28"/>
                <w:lang w:val="uk-UA" w:eastAsia="ru-RU"/>
              </w:rPr>
              <w:t>Вимоги до компетентності</w:t>
            </w:r>
          </w:p>
        </w:tc>
      </w:tr>
      <w:tr w:rsidR="00F422B9" w:rsidRPr="00973CBE" w:rsidTr="00EC44AE">
        <w:trPr>
          <w:trHeight w:val="408"/>
        </w:trPr>
        <w:tc>
          <w:tcPr>
            <w:tcW w:w="4008" w:type="dxa"/>
          </w:tcPr>
          <w:p w:rsidR="00F422B9" w:rsidRPr="001B7E3F" w:rsidRDefault="00F422B9" w:rsidP="00EC44AE">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1. Наявність лідерських якостей</w:t>
            </w:r>
          </w:p>
        </w:tc>
        <w:tc>
          <w:tcPr>
            <w:tcW w:w="5760"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tc>
      </w:tr>
      <w:tr w:rsidR="00F422B9" w:rsidRPr="001B7E3F" w:rsidTr="00EC44AE">
        <w:trPr>
          <w:trHeight w:val="408"/>
        </w:trPr>
        <w:tc>
          <w:tcPr>
            <w:tcW w:w="4008" w:type="dxa"/>
          </w:tcPr>
          <w:p w:rsidR="00F422B9" w:rsidRPr="001B7E3F" w:rsidRDefault="00F422B9" w:rsidP="00EC44AE">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2. Вміння приймати ефективні рішення</w:t>
            </w:r>
          </w:p>
        </w:tc>
        <w:tc>
          <w:tcPr>
            <w:tcW w:w="5760"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здатність швидко приймати рішення та </w:t>
            </w:r>
          </w:p>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ефективно діяти в екстремальних ситуаціях</w:t>
            </w:r>
          </w:p>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tc>
      </w:tr>
      <w:tr w:rsidR="00F422B9" w:rsidRPr="001B7E3F" w:rsidTr="00EC44AE">
        <w:trPr>
          <w:trHeight w:val="408"/>
        </w:trPr>
        <w:tc>
          <w:tcPr>
            <w:tcW w:w="4008" w:type="dxa"/>
          </w:tcPr>
          <w:p w:rsidR="00F422B9" w:rsidRPr="001B7E3F" w:rsidRDefault="00F422B9" w:rsidP="00EC44AE">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3. Аналітичні здібності</w:t>
            </w:r>
          </w:p>
        </w:tc>
        <w:tc>
          <w:tcPr>
            <w:tcW w:w="5760"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здатність систематизувати, узагальнювати інформацію; гнучкість; проникливість</w:t>
            </w:r>
          </w:p>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tc>
      </w:tr>
      <w:tr w:rsidR="00F422B9" w:rsidRPr="001B7E3F" w:rsidTr="00EC44AE">
        <w:trPr>
          <w:trHeight w:val="408"/>
        </w:trPr>
        <w:tc>
          <w:tcPr>
            <w:tcW w:w="4008" w:type="dxa"/>
          </w:tcPr>
          <w:p w:rsidR="00F422B9" w:rsidRPr="001B7E3F" w:rsidRDefault="00F422B9" w:rsidP="00EC44AE">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4. Управління організацією та персоналом</w:t>
            </w:r>
          </w:p>
        </w:tc>
        <w:tc>
          <w:tcPr>
            <w:tcW w:w="5760"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організація роботи та контроль</w:t>
            </w:r>
          </w:p>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tc>
      </w:tr>
      <w:tr w:rsidR="00F422B9" w:rsidRPr="00973CBE" w:rsidTr="00EC44AE">
        <w:trPr>
          <w:trHeight w:val="408"/>
        </w:trPr>
        <w:tc>
          <w:tcPr>
            <w:tcW w:w="4008" w:type="dxa"/>
          </w:tcPr>
          <w:p w:rsidR="00F422B9" w:rsidRPr="001B7E3F" w:rsidRDefault="00F422B9" w:rsidP="00EC44AE">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5. Особистісні компетенції</w:t>
            </w:r>
          </w:p>
        </w:tc>
        <w:tc>
          <w:tcPr>
            <w:tcW w:w="5760"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принциповість, рішучість і вимогливість під час прийняття рішень; системність; самоорганізація та саморозвиток; політична нейтральність</w:t>
            </w:r>
          </w:p>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tc>
      </w:tr>
      <w:tr w:rsidR="00F422B9" w:rsidRPr="001B7E3F" w:rsidTr="00EC44AE">
        <w:trPr>
          <w:trHeight w:val="408"/>
        </w:trPr>
        <w:tc>
          <w:tcPr>
            <w:tcW w:w="4008" w:type="dxa"/>
          </w:tcPr>
          <w:p w:rsidR="00F422B9" w:rsidRPr="001B7E3F" w:rsidRDefault="00F422B9" w:rsidP="00EC44AE">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6. Забезпечення охорони об’єктів системи правосуддя</w:t>
            </w:r>
          </w:p>
        </w:tc>
        <w:tc>
          <w:tcPr>
            <w:tcW w:w="5760"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tc>
      </w:tr>
      <w:tr w:rsidR="00F422B9" w:rsidRPr="001B7E3F" w:rsidTr="00EC44AE">
        <w:trPr>
          <w:trHeight w:val="408"/>
        </w:trPr>
        <w:tc>
          <w:tcPr>
            <w:tcW w:w="4008" w:type="dxa"/>
          </w:tcPr>
          <w:p w:rsidR="00F422B9" w:rsidRPr="001B7E3F" w:rsidRDefault="00F422B9" w:rsidP="00EC44AE">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7. Робота з інформацією </w:t>
            </w:r>
          </w:p>
        </w:tc>
        <w:tc>
          <w:tcPr>
            <w:tcW w:w="5760"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знання основ законодавства про інформацію</w:t>
            </w:r>
          </w:p>
        </w:tc>
      </w:tr>
      <w:tr w:rsidR="00F422B9" w:rsidRPr="001B7E3F" w:rsidTr="00EC44AE">
        <w:trPr>
          <w:trHeight w:val="513"/>
        </w:trPr>
        <w:tc>
          <w:tcPr>
            <w:tcW w:w="9768" w:type="dxa"/>
            <w:gridSpan w:val="3"/>
          </w:tcPr>
          <w:p w:rsidR="00F422B9" w:rsidRPr="001B7E3F" w:rsidRDefault="00F422B9" w:rsidP="00EC44AE">
            <w:pPr>
              <w:spacing w:after="0" w:line="240" w:lineRule="auto"/>
              <w:jc w:val="center"/>
              <w:rPr>
                <w:rFonts w:ascii="Times New Roman" w:eastAsia="Calibri" w:hAnsi="Times New Roman" w:cs="Times New Roman"/>
                <w:b/>
                <w:sz w:val="28"/>
                <w:szCs w:val="28"/>
                <w:lang w:val="uk-UA" w:eastAsia="ru-RU"/>
              </w:rPr>
            </w:pPr>
          </w:p>
          <w:p w:rsidR="00F422B9" w:rsidRPr="001B7E3F" w:rsidRDefault="00F422B9" w:rsidP="00EC44AE">
            <w:pPr>
              <w:spacing w:after="0" w:line="240" w:lineRule="auto"/>
              <w:jc w:val="center"/>
              <w:rPr>
                <w:rFonts w:ascii="Times New Roman" w:eastAsia="Calibri" w:hAnsi="Times New Roman" w:cs="Times New Roman"/>
                <w:sz w:val="28"/>
                <w:szCs w:val="28"/>
                <w:lang w:val="uk-UA" w:eastAsia="ru-RU"/>
              </w:rPr>
            </w:pPr>
            <w:r w:rsidRPr="001B7E3F">
              <w:rPr>
                <w:rFonts w:ascii="Times New Roman" w:eastAsia="Calibri" w:hAnsi="Times New Roman" w:cs="Times New Roman"/>
                <w:b/>
                <w:sz w:val="28"/>
                <w:szCs w:val="28"/>
                <w:lang w:val="uk-UA" w:eastAsia="ru-RU"/>
              </w:rPr>
              <w:t>Професійні знання</w:t>
            </w:r>
          </w:p>
        </w:tc>
      </w:tr>
      <w:tr w:rsidR="00F422B9" w:rsidRPr="001B7E3F" w:rsidTr="00EC44AE">
        <w:trPr>
          <w:trHeight w:val="408"/>
        </w:trPr>
        <w:tc>
          <w:tcPr>
            <w:tcW w:w="4008" w:type="dxa"/>
          </w:tcPr>
          <w:p w:rsidR="00F422B9" w:rsidRPr="001B7E3F" w:rsidRDefault="00F422B9" w:rsidP="00EC44AE">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1. Знання законодавства</w:t>
            </w:r>
          </w:p>
        </w:tc>
        <w:tc>
          <w:tcPr>
            <w:tcW w:w="5760" w:type="dxa"/>
            <w:gridSpan w:val="2"/>
          </w:tcPr>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знання Конституції України, законів України «Про судоустрій і статус суддів», «Про Національну поліцію», «Про запобігання корупції»</w:t>
            </w:r>
          </w:p>
          <w:p w:rsidR="00F422B9" w:rsidRPr="001B7E3F" w:rsidRDefault="00F422B9" w:rsidP="00EC44AE">
            <w:pPr>
              <w:spacing w:after="0" w:line="240" w:lineRule="auto"/>
              <w:jc w:val="both"/>
              <w:rPr>
                <w:rFonts w:ascii="Times New Roman" w:eastAsia="Calibri" w:hAnsi="Times New Roman" w:cs="Times New Roman"/>
                <w:sz w:val="28"/>
                <w:szCs w:val="28"/>
                <w:lang w:val="uk-UA" w:eastAsia="ru-RU"/>
              </w:rPr>
            </w:pPr>
          </w:p>
        </w:tc>
      </w:tr>
      <w:tr w:rsidR="00F422B9" w:rsidRPr="001B7E3F" w:rsidTr="00EC44AE">
        <w:trPr>
          <w:trHeight w:val="408"/>
        </w:trPr>
        <w:tc>
          <w:tcPr>
            <w:tcW w:w="4008" w:type="dxa"/>
          </w:tcPr>
          <w:p w:rsidR="00F422B9" w:rsidRPr="001B7E3F" w:rsidRDefault="00F422B9" w:rsidP="00EC44AE">
            <w:pPr>
              <w:spacing w:after="0" w:line="240" w:lineRule="auto"/>
              <w:rPr>
                <w:rFonts w:ascii="Times New Roman" w:eastAsia="Calibri" w:hAnsi="Times New Roman" w:cs="Times New Roman"/>
                <w:sz w:val="28"/>
                <w:szCs w:val="28"/>
                <w:lang w:val="uk-UA" w:eastAsia="ru-RU"/>
              </w:rPr>
            </w:pPr>
          </w:p>
          <w:p w:rsidR="00F422B9" w:rsidRPr="001B7E3F" w:rsidRDefault="00F422B9" w:rsidP="00EC44AE">
            <w:pPr>
              <w:spacing w:after="0" w:line="240" w:lineRule="auto"/>
              <w:rPr>
                <w:rFonts w:ascii="Times New Roman" w:eastAsia="Calibri" w:hAnsi="Times New Roman" w:cs="Times New Roman"/>
                <w:sz w:val="28"/>
                <w:szCs w:val="28"/>
                <w:lang w:val="uk-UA" w:eastAsia="ru-RU"/>
              </w:rPr>
            </w:pPr>
          </w:p>
          <w:p w:rsidR="00F422B9" w:rsidRPr="001B7E3F" w:rsidRDefault="00F422B9" w:rsidP="00EC44AE">
            <w:pPr>
              <w:spacing w:after="0" w:line="240" w:lineRule="auto"/>
              <w:rPr>
                <w:rFonts w:ascii="Times New Roman" w:eastAsia="Calibri" w:hAnsi="Times New Roman" w:cs="Times New Roman"/>
                <w:sz w:val="28"/>
                <w:szCs w:val="28"/>
                <w:lang w:val="uk-UA" w:eastAsia="ru-RU"/>
              </w:rPr>
            </w:pPr>
            <w:r w:rsidRPr="001B7E3F">
              <w:rPr>
                <w:rFonts w:ascii="Times New Roman" w:eastAsia="Calibri" w:hAnsi="Times New Roman" w:cs="Times New Roman"/>
                <w:sz w:val="28"/>
                <w:szCs w:val="28"/>
                <w:lang w:val="uk-UA" w:eastAsia="ru-RU"/>
              </w:rPr>
              <w:t xml:space="preserve">2. Знання спеціального законодавства </w:t>
            </w:r>
          </w:p>
        </w:tc>
        <w:tc>
          <w:tcPr>
            <w:tcW w:w="5760" w:type="dxa"/>
            <w:gridSpan w:val="2"/>
          </w:tcPr>
          <w:p w:rsidR="00F422B9" w:rsidRPr="001B7E3F" w:rsidRDefault="00F422B9" w:rsidP="00EC44AE">
            <w:pPr>
              <w:spacing w:after="0" w:line="240" w:lineRule="auto"/>
              <w:ind w:left="-5" w:right="96"/>
              <w:contextualSpacing/>
              <w:jc w:val="both"/>
              <w:rPr>
                <w:rFonts w:ascii="Times New Roman" w:eastAsia="Times New Roman" w:hAnsi="Times New Roman" w:cs="Times New Roman"/>
                <w:sz w:val="28"/>
                <w:szCs w:val="28"/>
                <w:lang w:val="uk-UA" w:eastAsia="ru-RU"/>
              </w:rPr>
            </w:pPr>
          </w:p>
          <w:p w:rsidR="00F422B9" w:rsidRPr="001B7E3F" w:rsidRDefault="00F422B9" w:rsidP="00EC44AE">
            <w:pPr>
              <w:spacing w:after="0" w:line="240" w:lineRule="auto"/>
              <w:ind w:left="-5" w:right="96"/>
              <w:contextualSpacing/>
              <w:jc w:val="both"/>
              <w:rPr>
                <w:rFonts w:ascii="Times New Roman" w:eastAsia="Times New Roman" w:hAnsi="Times New Roman" w:cs="Times New Roman"/>
                <w:sz w:val="28"/>
                <w:szCs w:val="28"/>
                <w:lang w:val="uk-UA" w:eastAsia="ru-RU"/>
              </w:rPr>
            </w:pPr>
          </w:p>
          <w:p w:rsidR="00F422B9" w:rsidRPr="001B7E3F" w:rsidRDefault="00F422B9" w:rsidP="00EC44AE">
            <w:pPr>
              <w:spacing w:after="0" w:line="240" w:lineRule="auto"/>
              <w:ind w:left="-5" w:right="96"/>
              <w:contextualSpacing/>
              <w:jc w:val="both"/>
              <w:rPr>
                <w:rFonts w:ascii="Times New Roman" w:eastAsia="Times New Roman" w:hAnsi="Times New Roman" w:cs="Times New Roman"/>
                <w:sz w:val="28"/>
                <w:szCs w:val="28"/>
                <w:lang w:val="uk-UA" w:eastAsia="ru-RU"/>
              </w:rPr>
            </w:pPr>
            <w:r w:rsidRPr="001B7E3F">
              <w:rPr>
                <w:rFonts w:ascii="Times New Roman" w:eastAsia="Times New Roman" w:hAnsi="Times New Roman" w:cs="Times New Roman"/>
                <w:sz w:val="28"/>
                <w:szCs w:val="28"/>
                <w:lang w:val="uk-UA" w:eastAsia="ru-RU"/>
              </w:rPr>
              <w:t>знання:</w:t>
            </w:r>
          </w:p>
          <w:p w:rsidR="00F422B9" w:rsidRPr="001B7E3F" w:rsidRDefault="00F422B9" w:rsidP="00EC44AE">
            <w:pPr>
              <w:spacing w:after="0" w:line="240" w:lineRule="auto"/>
              <w:ind w:left="-5" w:right="96"/>
              <w:contextualSpacing/>
              <w:jc w:val="both"/>
              <w:rPr>
                <w:rFonts w:ascii="Times New Roman" w:eastAsia="Times New Roman" w:hAnsi="Times New Roman" w:cs="Calibri"/>
                <w:sz w:val="28"/>
                <w:szCs w:val="28"/>
                <w:lang w:val="uk-UA"/>
              </w:rPr>
            </w:pPr>
            <w:r w:rsidRPr="001B7E3F">
              <w:rPr>
                <w:rFonts w:ascii="Times New Roman" w:eastAsia="Times New Roman" w:hAnsi="Times New Roman" w:cs="Times New Roman"/>
                <w:sz w:val="28"/>
                <w:szCs w:val="28"/>
                <w:lang w:val="uk-UA" w:eastAsia="ru-RU"/>
              </w:rPr>
              <w:t xml:space="preserve">Кримінального кодексу України, </w:t>
            </w:r>
            <w:r w:rsidRPr="001B7E3F">
              <w:rPr>
                <w:rFonts w:ascii="Times New Roman" w:eastAsia="Times New Roman" w:hAnsi="Times New Roman" w:cs="Times New Roman"/>
                <w:sz w:val="28"/>
                <w:szCs w:val="28"/>
                <w:lang w:val="uk-UA" w:eastAsia="ru-RU"/>
              </w:rPr>
              <w:lastRenderedPageBreak/>
              <w:t>Кримінального процесуального кодексу України, Кодексу України про адміністративні правопорушення, Кодексу адміністративного судочинства України; З</w:t>
            </w:r>
            <w:r w:rsidRPr="001B7E3F">
              <w:rPr>
                <w:rFonts w:ascii="Times New Roman" w:eastAsia="Times New Roman" w:hAnsi="Times New Roman" w:cs="Calibri"/>
                <w:sz w:val="28"/>
                <w:szCs w:val="28"/>
                <w:lang w:val="uk-UA"/>
              </w:rPr>
              <w:t>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F422B9" w:rsidRPr="001B7E3F" w:rsidRDefault="00F422B9" w:rsidP="00EC44AE">
            <w:pPr>
              <w:spacing w:after="0" w:line="240" w:lineRule="auto"/>
              <w:ind w:left="88" w:right="96" w:hanging="13"/>
              <w:contextualSpacing/>
              <w:jc w:val="both"/>
              <w:rPr>
                <w:rFonts w:ascii="Times New Roman" w:eastAsia="Times New Roman" w:hAnsi="Times New Roman" w:cs="Calibri"/>
                <w:sz w:val="20"/>
                <w:lang w:val="uk-UA"/>
              </w:rPr>
            </w:pPr>
          </w:p>
          <w:p w:rsidR="00F422B9" w:rsidRPr="001B7E3F" w:rsidRDefault="00F422B9" w:rsidP="00EC44AE">
            <w:pPr>
              <w:spacing w:after="0" w:line="240" w:lineRule="auto"/>
              <w:ind w:left="88" w:right="96" w:hanging="13"/>
              <w:contextualSpacing/>
              <w:jc w:val="both"/>
              <w:rPr>
                <w:rFonts w:ascii="Times New Roman" w:eastAsia="Times New Roman" w:hAnsi="Times New Roman" w:cs="Calibri"/>
                <w:sz w:val="20"/>
                <w:lang w:val="uk-UA"/>
              </w:rPr>
            </w:pPr>
          </w:p>
        </w:tc>
      </w:tr>
    </w:tbl>
    <w:p w:rsidR="00F422B9" w:rsidRPr="001B7E3F" w:rsidRDefault="00F422B9" w:rsidP="00F422B9">
      <w:pPr>
        <w:spacing w:after="0" w:line="240" w:lineRule="auto"/>
        <w:ind w:firstLine="709"/>
        <w:jc w:val="both"/>
        <w:rPr>
          <w:rFonts w:ascii="Times New Roman" w:eastAsia="Times New Roman" w:hAnsi="Times New Roman" w:cs="Calibri"/>
          <w:sz w:val="28"/>
          <w:szCs w:val="28"/>
          <w:lang w:val="uk-UA" w:eastAsia="ru-RU"/>
        </w:rPr>
      </w:pPr>
      <w:r>
        <w:rPr>
          <w:rFonts w:ascii="Times New Roman" w:eastAsia="Times New Roman" w:hAnsi="Times New Roman" w:cs="Calibri"/>
          <w:sz w:val="28"/>
          <w:szCs w:val="28"/>
          <w:lang w:val="uk-UA" w:eastAsia="ru-RU"/>
        </w:rPr>
        <w:lastRenderedPageBreak/>
        <w:t xml:space="preserve"> </w:t>
      </w:r>
    </w:p>
    <w:p w:rsidR="00F422B9" w:rsidRPr="001B7E3F" w:rsidRDefault="00F422B9" w:rsidP="00F422B9">
      <w:pPr>
        <w:spacing w:after="0" w:line="240" w:lineRule="auto"/>
        <w:jc w:val="both"/>
        <w:rPr>
          <w:rFonts w:ascii="Times New Roman" w:eastAsia="Times New Roman" w:hAnsi="Times New Roman" w:cs="Calibri"/>
          <w:sz w:val="28"/>
          <w:szCs w:val="28"/>
          <w:lang w:val="uk-UA" w:eastAsia="ru-RU"/>
        </w:rPr>
      </w:pPr>
    </w:p>
    <w:p w:rsidR="00B61C0E" w:rsidRDefault="00B61C0E">
      <w:pPr>
        <w:rPr>
          <w:lang w:val="uk-UA"/>
        </w:rPr>
      </w:pPr>
    </w:p>
    <w:p w:rsidR="00B61C0E" w:rsidRDefault="00B61C0E">
      <w:pPr>
        <w:rPr>
          <w:lang w:val="uk-UA"/>
        </w:rPr>
      </w:pPr>
    </w:p>
    <w:p w:rsidR="00741043" w:rsidRPr="003A551F" w:rsidRDefault="00741043">
      <w:pPr>
        <w:rPr>
          <w:lang w:val="uk-UA"/>
        </w:rPr>
      </w:pPr>
    </w:p>
    <w:sectPr w:rsidR="00741043" w:rsidRPr="003A551F" w:rsidSect="00260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D04"/>
    <w:multiLevelType w:val="hybridMultilevel"/>
    <w:tmpl w:val="26A29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986F81"/>
    <w:multiLevelType w:val="hybridMultilevel"/>
    <w:tmpl w:val="85BCEFC6"/>
    <w:lvl w:ilvl="0" w:tplc="0422000F">
      <w:start w:val="1"/>
      <w:numFmt w:val="decimal"/>
      <w:lvlText w:val="%1."/>
      <w:lvlJc w:val="left"/>
      <w:pPr>
        <w:ind w:left="4046" w:hanging="360"/>
      </w:pPr>
    </w:lvl>
    <w:lvl w:ilvl="1" w:tplc="04220019">
      <w:start w:val="1"/>
      <w:numFmt w:val="lowerLetter"/>
      <w:lvlText w:val="%2."/>
      <w:lvlJc w:val="left"/>
      <w:pPr>
        <w:ind w:left="4766" w:hanging="360"/>
      </w:pPr>
    </w:lvl>
    <w:lvl w:ilvl="2" w:tplc="0422001B">
      <w:start w:val="1"/>
      <w:numFmt w:val="lowerRoman"/>
      <w:lvlText w:val="%3."/>
      <w:lvlJc w:val="right"/>
      <w:pPr>
        <w:ind w:left="5486" w:hanging="180"/>
      </w:pPr>
    </w:lvl>
    <w:lvl w:ilvl="3" w:tplc="0422000F">
      <w:start w:val="1"/>
      <w:numFmt w:val="decimal"/>
      <w:lvlText w:val="%4."/>
      <w:lvlJc w:val="left"/>
      <w:pPr>
        <w:ind w:left="6206" w:hanging="360"/>
      </w:pPr>
    </w:lvl>
    <w:lvl w:ilvl="4" w:tplc="04220019">
      <w:start w:val="1"/>
      <w:numFmt w:val="lowerLetter"/>
      <w:lvlText w:val="%5."/>
      <w:lvlJc w:val="left"/>
      <w:pPr>
        <w:ind w:left="6926" w:hanging="360"/>
      </w:pPr>
    </w:lvl>
    <w:lvl w:ilvl="5" w:tplc="0422001B">
      <w:start w:val="1"/>
      <w:numFmt w:val="lowerRoman"/>
      <w:lvlText w:val="%6."/>
      <w:lvlJc w:val="right"/>
      <w:pPr>
        <w:ind w:left="7646" w:hanging="180"/>
      </w:pPr>
    </w:lvl>
    <w:lvl w:ilvl="6" w:tplc="0422000F">
      <w:start w:val="1"/>
      <w:numFmt w:val="decimal"/>
      <w:lvlText w:val="%7."/>
      <w:lvlJc w:val="left"/>
      <w:pPr>
        <w:ind w:left="8366" w:hanging="360"/>
      </w:pPr>
    </w:lvl>
    <w:lvl w:ilvl="7" w:tplc="04220019">
      <w:start w:val="1"/>
      <w:numFmt w:val="lowerLetter"/>
      <w:lvlText w:val="%8."/>
      <w:lvlJc w:val="left"/>
      <w:pPr>
        <w:ind w:left="9086" w:hanging="360"/>
      </w:pPr>
    </w:lvl>
    <w:lvl w:ilvl="8" w:tplc="0422001B">
      <w:start w:val="1"/>
      <w:numFmt w:val="lowerRoman"/>
      <w:lvlText w:val="%9."/>
      <w:lvlJc w:val="right"/>
      <w:pPr>
        <w:ind w:left="9806" w:hanging="180"/>
      </w:pPr>
    </w:lvl>
  </w:abstractNum>
  <w:abstractNum w:abstractNumId="2">
    <w:nsid w:val="4FA65B2D"/>
    <w:multiLevelType w:val="multilevel"/>
    <w:tmpl w:val="C254B836"/>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E17481"/>
    <w:multiLevelType w:val="multilevel"/>
    <w:tmpl w:val="CE6EDF22"/>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239B2"/>
    <w:rsid w:val="00041101"/>
    <w:rsid w:val="000845C2"/>
    <w:rsid w:val="00103B05"/>
    <w:rsid w:val="002279FB"/>
    <w:rsid w:val="0024347C"/>
    <w:rsid w:val="00260308"/>
    <w:rsid w:val="003A551F"/>
    <w:rsid w:val="003C6D3D"/>
    <w:rsid w:val="003F48E7"/>
    <w:rsid w:val="00451037"/>
    <w:rsid w:val="00464308"/>
    <w:rsid w:val="004E4F1D"/>
    <w:rsid w:val="00522212"/>
    <w:rsid w:val="006B108A"/>
    <w:rsid w:val="006F5752"/>
    <w:rsid w:val="00733A41"/>
    <w:rsid w:val="0073517F"/>
    <w:rsid w:val="00741043"/>
    <w:rsid w:val="00774FD0"/>
    <w:rsid w:val="00784457"/>
    <w:rsid w:val="007B16B9"/>
    <w:rsid w:val="008774BA"/>
    <w:rsid w:val="009032FE"/>
    <w:rsid w:val="009239B2"/>
    <w:rsid w:val="009412AE"/>
    <w:rsid w:val="00953ADC"/>
    <w:rsid w:val="00973CBE"/>
    <w:rsid w:val="00A217DA"/>
    <w:rsid w:val="00A662FC"/>
    <w:rsid w:val="00A71B77"/>
    <w:rsid w:val="00B61C0E"/>
    <w:rsid w:val="00BB427F"/>
    <w:rsid w:val="00BD3A48"/>
    <w:rsid w:val="00BD7E5D"/>
    <w:rsid w:val="00BE13F3"/>
    <w:rsid w:val="00C614CE"/>
    <w:rsid w:val="00D05AE8"/>
    <w:rsid w:val="00DC38F9"/>
    <w:rsid w:val="00E85FB8"/>
    <w:rsid w:val="00EC1A32"/>
    <w:rsid w:val="00F06133"/>
    <w:rsid w:val="00F31C85"/>
    <w:rsid w:val="00F422B9"/>
    <w:rsid w:val="00F83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A662FC"/>
  </w:style>
  <w:style w:type="character" w:styleId="a3">
    <w:name w:val="Hyperlink"/>
    <w:basedOn w:val="a0"/>
    <w:uiPriority w:val="99"/>
    <w:unhideWhenUsed/>
    <w:rsid w:val="0073517F"/>
    <w:rPr>
      <w:color w:val="0563C1" w:themeColor="hyperlink"/>
      <w:u w:val="single"/>
    </w:rPr>
  </w:style>
  <w:style w:type="paragraph" w:styleId="a4">
    <w:name w:val="List Paragraph"/>
    <w:basedOn w:val="a"/>
    <w:uiPriority w:val="34"/>
    <w:qFormat/>
    <w:rsid w:val="00774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yran@sso.court.gov.ua" TargetMode="External"/><Relationship Id="rId13" Type="http://schemas.openxmlformats.org/officeDocument/2006/relationships/hyperlink" Target="mailto:sokyran@sso.court.gov.ua" TargetMode="External"/><Relationship Id="rId18" Type="http://schemas.openxmlformats.org/officeDocument/2006/relationships/hyperlink" Target="mailto:sokyran@sso.court.gov.ua" TargetMode="External"/><Relationship Id="rId26" Type="http://schemas.openxmlformats.org/officeDocument/2006/relationships/hyperlink" Target="mailto:sso_2019@ukr.net" TargetMode="External"/><Relationship Id="rId3" Type="http://schemas.openxmlformats.org/officeDocument/2006/relationships/settings" Target="settings.xml"/><Relationship Id="rId21" Type="http://schemas.openxmlformats.org/officeDocument/2006/relationships/hyperlink" Target="mailto:sokyran@sso.court.gov.ua" TargetMode="External"/><Relationship Id="rId7" Type="http://schemas.openxmlformats.org/officeDocument/2006/relationships/hyperlink" Target="mailto:sso_2019@ukr.net" TargetMode="External"/><Relationship Id="rId12" Type="http://schemas.openxmlformats.org/officeDocument/2006/relationships/hyperlink" Target="mailto:sokyran@sso.court.gov.ua" TargetMode="External"/><Relationship Id="rId17" Type="http://schemas.openxmlformats.org/officeDocument/2006/relationships/hyperlink" Target="mailto:sokyran@sso.court.gov.ua" TargetMode="External"/><Relationship Id="rId25" Type="http://schemas.openxmlformats.org/officeDocument/2006/relationships/hyperlink" Target="mailto:sokyran@sso.court.gov.ua" TargetMode="External"/><Relationship Id="rId2" Type="http://schemas.openxmlformats.org/officeDocument/2006/relationships/styles" Target="styles.xml"/><Relationship Id="rId16" Type="http://schemas.openxmlformats.org/officeDocument/2006/relationships/hyperlink" Target="mailto:sokyran@sso.court.gov.ua" TargetMode="External"/><Relationship Id="rId20" Type="http://schemas.openxmlformats.org/officeDocument/2006/relationships/hyperlink" Target="mailto:sokyran@sso.court.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okyran@sso.court.gov.ua" TargetMode="External"/><Relationship Id="rId11" Type="http://schemas.openxmlformats.org/officeDocument/2006/relationships/hyperlink" Target="mailto:sokyran@sso.court.gov.ua" TargetMode="External"/><Relationship Id="rId24" Type="http://schemas.openxmlformats.org/officeDocument/2006/relationships/hyperlink" Target="mailto:sokyran@sso.court.gov.ua" TargetMode="External"/><Relationship Id="rId5" Type="http://schemas.openxmlformats.org/officeDocument/2006/relationships/hyperlink" Target="mailto:sokyran@sso.court.gov.ua" TargetMode="External"/><Relationship Id="rId15" Type="http://schemas.openxmlformats.org/officeDocument/2006/relationships/hyperlink" Target="mailto:sso_2019@ukr.net" TargetMode="External"/><Relationship Id="rId23" Type="http://schemas.openxmlformats.org/officeDocument/2006/relationships/hyperlink" Target="mailto:sokyran@sso.court.gov.ua" TargetMode="External"/><Relationship Id="rId28" Type="http://schemas.openxmlformats.org/officeDocument/2006/relationships/fontTable" Target="fontTable.xml"/><Relationship Id="rId10" Type="http://schemas.openxmlformats.org/officeDocument/2006/relationships/hyperlink" Target="mailto:sokyran@sso.court.gov.ua" TargetMode="External"/><Relationship Id="rId19" Type="http://schemas.openxmlformats.org/officeDocument/2006/relationships/hyperlink" Target="mailto:sokyran@sso.court.gov.ua" TargetMode="External"/><Relationship Id="rId4" Type="http://schemas.openxmlformats.org/officeDocument/2006/relationships/webSettings" Target="webSettings.xml"/><Relationship Id="rId9" Type="http://schemas.openxmlformats.org/officeDocument/2006/relationships/hyperlink" Target="mailto:sokyran@sso.court.gov.ua" TargetMode="External"/><Relationship Id="rId14" Type="http://schemas.openxmlformats.org/officeDocument/2006/relationships/hyperlink" Target="mailto:sokyran@sso.court.gov.ua" TargetMode="External"/><Relationship Id="rId22" Type="http://schemas.openxmlformats.org/officeDocument/2006/relationships/hyperlink" Target="mailto:sokyran@sso.court.gov.ua" TargetMode="External"/><Relationship Id="rId27" Type="http://schemas.openxmlformats.org/officeDocument/2006/relationships/hyperlink" Target="mailto:sokyran@sso.court.gov.ua"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101</Pages>
  <Words>25450</Words>
  <Characters>145069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Сергей</cp:lastModifiedBy>
  <cp:revision>4</cp:revision>
  <dcterms:created xsi:type="dcterms:W3CDTF">2019-11-15T09:03:00Z</dcterms:created>
  <dcterms:modified xsi:type="dcterms:W3CDTF">2019-11-19T07:58:00Z</dcterms:modified>
</cp:coreProperties>
</file>