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4C0A89D5" w:rsidR="003449DF" w:rsidRPr="008C03FA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8C03FA"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5B32F0"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8C03FA"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262E2752" w14:textId="2DA43ECF" w:rsidR="005B32F0" w:rsidRPr="00704867" w:rsidRDefault="001B7E3F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(м. Кам’янка Черкаської області) Першого підрозділу охорони</w:t>
      </w:r>
    </w:p>
    <w:p w14:paraId="5CEAF321" w14:textId="53A72DE2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55DB9337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Кам’янка Черкаської області) 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6467C3">
        <w:rPr>
          <w:rFonts w:ascii="Times New Roman" w:hAnsi="Times New Roman"/>
          <w:b/>
          <w:sz w:val="28"/>
          <w:szCs w:val="28"/>
          <w:lang w:val="uk-UA"/>
        </w:rPr>
        <w:t xml:space="preserve"> (далі – контролер ІІ категорії)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16A112A8" w14:textId="63AB75FA" w:rsidR="00E5321C" w:rsidRPr="008B61AA" w:rsidRDefault="00E5321C" w:rsidP="00E5321C">
      <w:pPr>
        <w:pStyle w:val="rvps2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lang w:val="uk-UA"/>
        </w:rPr>
      </w:pPr>
      <w:r w:rsidRPr="00E5321C">
        <w:rPr>
          <w:sz w:val="28"/>
          <w:lang w:val="uk-UA"/>
        </w:rPr>
        <w:t xml:space="preserve">Основним завданням </w:t>
      </w:r>
      <w:r w:rsidRPr="00E5321C">
        <w:rPr>
          <w:rFonts w:eastAsia="Arial Unicode MS"/>
          <w:sz w:val="28"/>
          <w:szCs w:val="28"/>
          <w:lang w:val="uk-UA" w:eastAsia="uk-UA" w:bidi="uk-UA"/>
        </w:rPr>
        <w:t xml:space="preserve">контролера ІІ категорії </w:t>
      </w:r>
      <w:r w:rsidRPr="00E5321C">
        <w:rPr>
          <w:sz w:val="28"/>
          <w:lang w:val="uk-UA"/>
        </w:rPr>
        <w:t>є забезпечення, безпосередньо на охоронюваному об’єкті охорони суду, органу та/або установи</w:t>
      </w:r>
      <w:r w:rsidRPr="008B61AA">
        <w:rPr>
          <w:sz w:val="28"/>
          <w:lang w:val="uk-UA"/>
        </w:rPr>
        <w:t xml:space="preserve"> системи правосуддя, підтримання громадського порядку в суді, припинення проявів неповаги до суду, забезпечення в суді без</w:t>
      </w:r>
      <w:r>
        <w:rPr>
          <w:sz w:val="28"/>
          <w:lang w:val="uk-UA"/>
        </w:rPr>
        <w:t>пеки учасників судового процесу</w:t>
      </w:r>
      <w:r w:rsidRPr="008B61AA">
        <w:rPr>
          <w:sz w:val="28"/>
          <w:lang w:val="uk-UA"/>
        </w:rPr>
        <w:t>.</w:t>
      </w:r>
    </w:p>
    <w:p w14:paraId="588857A6" w14:textId="10DE0661" w:rsidR="00E5321C" w:rsidRPr="006467C3" w:rsidRDefault="0079045C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7C3">
        <w:rPr>
          <w:rFonts w:ascii="Times New Roman" w:hAnsi="Times New Roman" w:cs="Times New Roman"/>
          <w:sz w:val="28"/>
          <w:lang w:val="uk-UA"/>
        </w:rPr>
        <w:t xml:space="preserve">Контролер ІІ категорії </w:t>
      </w:r>
      <w:r w:rsidR="006467C3" w:rsidRPr="006467C3">
        <w:rPr>
          <w:rFonts w:ascii="Times New Roman" w:hAnsi="Times New Roman" w:cs="Times New Roman"/>
          <w:sz w:val="28"/>
          <w:lang w:val="uk-UA"/>
        </w:rPr>
        <w:t>в</w:t>
      </w:r>
      <w:r w:rsidRPr="006467C3">
        <w:rPr>
          <w:rFonts w:ascii="Times New Roman" w:hAnsi="Times New Roman" w:cs="Times New Roman"/>
          <w:sz w:val="28"/>
          <w:lang w:val="uk-UA"/>
        </w:rPr>
        <w:t xml:space="preserve">ідповідно до покладених на нього завдань: </w:t>
      </w:r>
    </w:p>
    <w:p w14:paraId="7556E8A7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14:paraId="22283566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14:paraId="7B953EBA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14:paraId="27945A03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14:paraId="014DE30F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240C723E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14:paraId="0C878C6B" w14:textId="25549B17" w:rsidR="005B32F0" w:rsidRPr="00CE4DF3" w:rsidRDefault="005B32F0" w:rsidP="005B32F0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7) вживає заходи до припинення проявів неповаги до суду, безпеки учасників судового процесу;</w:t>
      </w:r>
    </w:p>
    <w:p w14:paraId="4722A652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175377E3" w14:textId="77777777" w:rsidR="005B32F0" w:rsidRPr="00CE4DF3" w:rsidRDefault="005B32F0" w:rsidP="005B3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14:paraId="782B0465" w14:textId="000B20E5" w:rsidR="005B32F0" w:rsidRDefault="005B32F0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4DF3">
        <w:rPr>
          <w:rFonts w:ascii="Times New Roman" w:hAnsi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14:paraId="45F9A498" w14:textId="152C25ED" w:rsidR="006D60B4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6FD25247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2AB67B3" w14:textId="77777777" w:rsidR="006D60B4" w:rsidRPr="00CE4DF3" w:rsidRDefault="006D60B4" w:rsidP="006D60B4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006311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1C159D8A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4496E0F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України; </w:t>
            </w:r>
          </w:p>
          <w:p w14:paraId="100FEE66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(копії) документа (документів) про освіту; </w:t>
            </w:r>
          </w:p>
          <w:p w14:paraId="4E397454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зразка;</w:t>
            </w:r>
          </w:p>
          <w:p w14:paraId="0D3099FA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автобіографія;</w:t>
            </w:r>
          </w:p>
          <w:p w14:paraId="1C8FCF09" w14:textId="54063D1F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фотокартка розміром 30 х 40 мм; </w:t>
            </w:r>
          </w:p>
          <w:p w14:paraId="3D754DBB" w14:textId="6BED40F2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5833CA9C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трудової книжки (за наявності); </w:t>
            </w:r>
          </w:p>
          <w:p w14:paraId="55F0AE0B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інформація про стан здоров’я:</w:t>
            </w:r>
          </w:p>
          <w:p w14:paraId="0D51C101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14:paraId="1465F126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14:paraId="25E0F19C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0E63B897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A83B7" w14:textId="77777777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lang w:val="uk-UA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6B6BF837" w14:textId="77777777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31B7E812" w14:textId="77777777" w:rsidR="00407D33" w:rsidRPr="008044D5" w:rsidRDefault="00407D33" w:rsidP="00407D3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.00 години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травня 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року до                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 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травня 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року за </w:t>
            </w:r>
            <w:proofErr w:type="spellStart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Черкаси,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бульвар Шевченка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(Територіальне управління Служби судової охорони у Черкаській області).</w:t>
            </w:r>
          </w:p>
          <w:p w14:paraId="6B00E31C" w14:textId="5F073CAC" w:rsidR="006141D9" w:rsidRDefault="006141D9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33AF75B1" w14:textId="77777777" w:rsidR="00B92405" w:rsidRPr="00CE4DF3" w:rsidRDefault="00B92405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27BBAC53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 контролера ІІ категорії </w:t>
            </w:r>
            <w:r w:rsidR="00E023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третього відділення третього </w:t>
            </w: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взводу охорони </w:t>
            </w:r>
            <w:r w:rsidR="00FD14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(м. Кам’янка Черкаської області)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77777777" w:rsidR="00CE705C" w:rsidRPr="00CE4DF3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7F7DE093" w:rsidR="00E04E06" w:rsidRDefault="00C27DD1" w:rsidP="00C2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</w:t>
            </w:r>
            <w:proofErr w:type="gram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31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proofErr w:type="gram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31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травня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(095) 209-70-52.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70C5646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10E28460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5CFCFEBC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18 років</w:t>
                  </w: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42A7C872" w14:textId="33109DAA" w:rsidR="00CE4DF3" w:rsidRPr="00CE4DF3" w:rsidRDefault="00692E6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перевага надається кандидатам, які проходили </w:t>
                  </w:r>
                  <w:r w:rsidR="00392C3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служб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="00392C3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 Збройних Силах України, правоохоронних органах та військових формуваннях</w:t>
                  </w:r>
                  <w:r w:rsidR="00E61F8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39C19A40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77777777" w:rsidR="00CE4DF3" w:rsidRPr="00CE4DF3" w:rsidRDefault="00CE4DF3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006311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наполегливість,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006311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5C5C0F93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E7340A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F53E" w14:textId="77777777" w:rsidR="00FA3BFE" w:rsidRDefault="00FA3BFE">
      <w:pPr>
        <w:spacing w:after="0" w:line="240" w:lineRule="auto"/>
      </w:pPr>
      <w:r>
        <w:separator/>
      </w:r>
    </w:p>
  </w:endnote>
  <w:endnote w:type="continuationSeparator" w:id="0">
    <w:p w14:paraId="48C0B826" w14:textId="77777777" w:rsidR="00FA3BFE" w:rsidRDefault="00FA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4577" w14:textId="77777777" w:rsidR="00FA3BFE" w:rsidRDefault="00FA3BFE">
      <w:pPr>
        <w:spacing w:after="0" w:line="240" w:lineRule="auto"/>
      </w:pPr>
      <w:r>
        <w:separator/>
      </w:r>
    </w:p>
  </w:footnote>
  <w:footnote w:type="continuationSeparator" w:id="0">
    <w:p w14:paraId="410A52B2" w14:textId="77777777" w:rsidR="00FA3BFE" w:rsidRDefault="00FA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E73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0"/>
    <w:rsid w:val="00003BF3"/>
    <w:rsid w:val="00006311"/>
    <w:rsid w:val="00027B09"/>
    <w:rsid w:val="00040185"/>
    <w:rsid w:val="000B37A6"/>
    <w:rsid w:val="000F09F4"/>
    <w:rsid w:val="00146C84"/>
    <w:rsid w:val="0018355B"/>
    <w:rsid w:val="001B5434"/>
    <w:rsid w:val="001B7E3F"/>
    <w:rsid w:val="001E58FE"/>
    <w:rsid w:val="002640C7"/>
    <w:rsid w:val="002D79AE"/>
    <w:rsid w:val="002E49C5"/>
    <w:rsid w:val="002F7290"/>
    <w:rsid w:val="003439D5"/>
    <w:rsid w:val="003449DF"/>
    <w:rsid w:val="00345428"/>
    <w:rsid w:val="003615D1"/>
    <w:rsid w:val="0037727A"/>
    <w:rsid w:val="00392C3A"/>
    <w:rsid w:val="00407D33"/>
    <w:rsid w:val="00442A06"/>
    <w:rsid w:val="00443CC8"/>
    <w:rsid w:val="00547BCF"/>
    <w:rsid w:val="00593275"/>
    <w:rsid w:val="0059589A"/>
    <w:rsid w:val="005B32F0"/>
    <w:rsid w:val="006063A4"/>
    <w:rsid w:val="006141D9"/>
    <w:rsid w:val="00621EAC"/>
    <w:rsid w:val="006467C3"/>
    <w:rsid w:val="00674E04"/>
    <w:rsid w:val="00680075"/>
    <w:rsid w:val="00692E63"/>
    <w:rsid w:val="006D60B4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7082"/>
    <w:rsid w:val="00924EF1"/>
    <w:rsid w:val="0094153E"/>
    <w:rsid w:val="009603B0"/>
    <w:rsid w:val="00967916"/>
    <w:rsid w:val="009A1D7E"/>
    <w:rsid w:val="009B0700"/>
    <w:rsid w:val="009B4A84"/>
    <w:rsid w:val="009D0B4B"/>
    <w:rsid w:val="009F7B2D"/>
    <w:rsid w:val="00A94DFE"/>
    <w:rsid w:val="00AB3214"/>
    <w:rsid w:val="00AB322F"/>
    <w:rsid w:val="00AC1EB5"/>
    <w:rsid w:val="00AC78D6"/>
    <w:rsid w:val="00B14DCD"/>
    <w:rsid w:val="00B76AE7"/>
    <w:rsid w:val="00B92405"/>
    <w:rsid w:val="00B95DD7"/>
    <w:rsid w:val="00BB427F"/>
    <w:rsid w:val="00BC1D6A"/>
    <w:rsid w:val="00C17FB1"/>
    <w:rsid w:val="00C27DD1"/>
    <w:rsid w:val="00C4618C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A3BFE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3C61-7054-4D0A-A0DF-F72C4A4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84</cp:revision>
  <cp:lastPrinted>2020-05-13T07:19:00Z</cp:lastPrinted>
  <dcterms:created xsi:type="dcterms:W3CDTF">2019-11-05T16:30:00Z</dcterms:created>
  <dcterms:modified xsi:type="dcterms:W3CDTF">2020-05-13T07:19:00Z</dcterms:modified>
</cp:coreProperties>
</file>